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049" w:rsidRPr="00BE14E5" w:rsidRDefault="00E42954">
      <w:pPr>
        <w:pStyle w:val="pc"/>
        <w:rPr>
          <w:color w:val="000000" w:themeColor="text1"/>
        </w:rPr>
      </w:pPr>
      <w:bookmarkStart w:id="0" w:name="_GoBack"/>
      <w:bookmarkEnd w:id="0"/>
      <w:r w:rsidRPr="00BE14E5">
        <w:rPr>
          <w:rStyle w:val="s1"/>
          <w:color w:val="000000" w:themeColor="text1"/>
        </w:rPr>
        <w:t>ЗАКОН</w:t>
      </w:r>
      <w:r w:rsidRPr="00BE14E5">
        <w:rPr>
          <w:rStyle w:val="s1"/>
          <w:color w:val="000000" w:themeColor="text1"/>
        </w:rPr>
        <w:br/>
        <w:t>РЕСПУБЛИКИ КАЗАХСТАН</w:t>
      </w:r>
      <w:r w:rsidRPr="00BE14E5">
        <w:rPr>
          <w:rStyle w:val="s1"/>
          <w:color w:val="000000" w:themeColor="text1"/>
        </w:rPr>
        <w:br/>
      </w:r>
      <w:r w:rsidRPr="00BE14E5">
        <w:rPr>
          <w:rStyle w:val="s1"/>
          <w:color w:val="000000" w:themeColor="text1"/>
        </w:rPr>
        <w:br/>
        <w:t>Об образовании</w:t>
      </w:r>
    </w:p>
    <w:p w:rsidR="000E2049" w:rsidRPr="00BE14E5" w:rsidRDefault="00E42954">
      <w:pPr>
        <w:pStyle w:val="pc"/>
        <w:rPr>
          <w:color w:val="000000" w:themeColor="text1"/>
        </w:rPr>
      </w:pPr>
      <w:r w:rsidRPr="00BE14E5">
        <w:rPr>
          <w:rStyle w:val="s3"/>
          <w:color w:val="000000" w:themeColor="text1"/>
        </w:rPr>
        <w:t xml:space="preserve">(с </w:t>
      </w:r>
      <w:hyperlink r:id="rId6" w:history="1">
        <w:r w:rsidRPr="00BE14E5">
          <w:rPr>
            <w:rStyle w:val="a5"/>
            <w:i/>
            <w:iCs/>
            <w:color w:val="000000" w:themeColor="text1"/>
          </w:rPr>
          <w:t>изменениями и дополнениями</w:t>
        </w:r>
      </w:hyperlink>
      <w:r w:rsidRPr="00BE14E5">
        <w:rPr>
          <w:rStyle w:val="s3"/>
          <w:color w:val="000000" w:themeColor="text1"/>
        </w:rPr>
        <w:t xml:space="preserve"> по состоянию на 10.09.2023 г.)</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r w:rsidRPr="00BE14E5">
        <w:rPr>
          <w:rStyle w:val="s3"/>
          <w:color w:val="000000" w:themeColor="text1"/>
        </w:rPr>
        <w:t>См. о внесении изменений:</w:t>
      </w:r>
    </w:p>
    <w:p w:rsidR="000E2049" w:rsidRPr="00BE14E5" w:rsidRDefault="000E2049">
      <w:pPr>
        <w:pStyle w:val="pji"/>
        <w:rPr>
          <w:color w:val="000000" w:themeColor="text1"/>
        </w:rPr>
      </w:pPr>
      <w:hyperlink r:id="rId7" w:anchor="sub_id=800" w:history="1">
        <w:r w:rsidR="00E42954" w:rsidRPr="00BE14E5">
          <w:rPr>
            <w:rStyle w:val="a5"/>
            <w:i/>
            <w:iCs/>
            <w:color w:val="000000" w:themeColor="text1"/>
          </w:rPr>
          <w:t>Закон</w:t>
        </w:r>
      </w:hyperlink>
      <w:r w:rsidR="00E42954" w:rsidRPr="00BE14E5">
        <w:rPr>
          <w:rStyle w:val="s3"/>
          <w:color w:val="000000" w:themeColor="text1"/>
        </w:rPr>
        <w:t xml:space="preserve"> РК от 27.03.23 г. № 216-VII (вводятся в действие с 15 июля 2024 г.);</w:t>
      </w:r>
    </w:p>
    <w:p w:rsidR="000E2049" w:rsidRPr="00BE14E5" w:rsidRDefault="000E2049">
      <w:pPr>
        <w:pStyle w:val="pji"/>
        <w:rPr>
          <w:color w:val="000000" w:themeColor="text1"/>
        </w:rPr>
      </w:pPr>
      <w:hyperlink r:id="rId8" w:anchor="sub_id=1200" w:history="1">
        <w:r w:rsidR="00E42954" w:rsidRPr="00BE14E5">
          <w:rPr>
            <w:rStyle w:val="a5"/>
            <w:i/>
            <w:iCs/>
            <w:color w:val="000000" w:themeColor="text1"/>
          </w:rPr>
          <w:t>Закон</w:t>
        </w:r>
      </w:hyperlink>
      <w:r w:rsidR="00E42954" w:rsidRPr="00BE14E5">
        <w:rPr>
          <w:rStyle w:val="s3"/>
          <w:color w:val="000000" w:themeColor="text1"/>
        </w:rPr>
        <w:t xml:space="preserve"> РК от 16.11.23 г. № 40-VIII (вводится в действие с 1 января 2024 г.)</w:t>
      </w:r>
    </w:p>
    <w:p w:rsidR="000E2049" w:rsidRPr="00BE14E5" w:rsidRDefault="00E42954">
      <w:pPr>
        <w:pStyle w:val="pji"/>
        <w:rPr>
          <w:color w:val="000000" w:themeColor="text1"/>
        </w:rPr>
      </w:pPr>
      <w:r w:rsidRPr="00BE14E5">
        <w:rPr>
          <w:color w:val="000000" w:themeColor="text1"/>
        </w:rPr>
        <w:t> </w:t>
      </w:r>
    </w:p>
    <w:p w:rsidR="000E2049" w:rsidRPr="00BE14E5" w:rsidRDefault="00E42954" w:rsidP="00BE14E5">
      <w:pPr>
        <w:pStyle w:val="pj"/>
        <w:ind w:firstLine="0"/>
        <w:rPr>
          <w:color w:val="000000" w:themeColor="text1"/>
        </w:rPr>
      </w:pPr>
      <w:bookmarkStart w:id="1" w:name="ContentStart"/>
      <w:bookmarkStart w:id="2" w:name="ContentEnd"/>
      <w:bookmarkEnd w:id="1"/>
      <w:bookmarkEnd w:id="2"/>
      <w:r w:rsidRPr="00BE14E5">
        <w:rPr>
          <w:color w:val="000000" w:themeColor="text1"/>
        </w:rPr>
        <w:t>  </w:t>
      </w:r>
    </w:p>
    <w:p w:rsidR="000E2049" w:rsidRPr="00BE14E5" w:rsidRDefault="00E42954">
      <w:pPr>
        <w:pStyle w:val="pj"/>
        <w:rPr>
          <w:color w:val="000000" w:themeColor="text1"/>
        </w:rPr>
      </w:pPr>
      <w:r w:rsidRPr="00BE14E5">
        <w:rPr>
          <w:rStyle w:val="s0"/>
          <w:color w:val="000000" w:themeColor="text1"/>
        </w:rPr>
        <w:t>Настоящий Закон регулирует общественные отношения в области образования, определяет основные принципы государственной политики в этой области и направлен на обеспечение конституционного права граждан Республики Казахстан, а также иностранцев и лиц без гражданства, постоянно проживающих в Республике Казахстан, на образование.</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r w:rsidRPr="00BE14E5">
        <w:rPr>
          <w:rStyle w:val="s1"/>
          <w:color w:val="000000" w:themeColor="text1"/>
        </w:rPr>
        <w:t> </w:t>
      </w:r>
    </w:p>
    <w:p w:rsidR="000E2049" w:rsidRPr="00BE14E5" w:rsidRDefault="00E42954">
      <w:pPr>
        <w:pStyle w:val="pc"/>
        <w:rPr>
          <w:color w:val="000000" w:themeColor="text1"/>
        </w:rPr>
      </w:pPr>
      <w:bookmarkStart w:id="3" w:name="SUB10000"/>
      <w:bookmarkEnd w:id="3"/>
      <w:r w:rsidRPr="00BE14E5">
        <w:rPr>
          <w:rStyle w:val="s1"/>
          <w:color w:val="000000" w:themeColor="text1"/>
        </w:rPr>
        <w:t>Глава 1. Общие положения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1. Основные понятия, используемые в настоящем Законе</w:t>
      </w:r>
    </w:p>
    <w:p w:rsidR="000E2049" w:rsidRPr="00BE14E5" w:rsidRDefault="00E42954">
      <w:pPr>
        <w:pStyle w:val="pj"/>
        <w:rPr>
          <w:color w:val="000000" w:themeColor="text1"/>
        </w:rPr>
      </w:pPr>
      <w:r w:rsidRPr="00BE14E5">
        <w:rPr>
          <w:rStyle w:val="s0"/>
          <w:color w:val="000000" w:themeColor="text1"/>
        </w:rPr>
        <w:t>В настоящем Законе используются следующие основные понятия:</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9" w:anchor="sub_id=200"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10" w:anchor="sub_id=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1-1 в соответствии с </w:t>
      </w:r>
      <w:hyperlink r:id="rId11"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1-1) адъюнкт - лицо, обучающееся в зарубежных военных учебных заведениях, реализующих образовательные программы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2 изложен в редакции </w:t>
      </w:r>
      <w:hyperlink r:id="rId12" w:anchor="sub_id=102" w:history="1">
        <w:r w:rsidRPr="00BE14E5">
          <w:rPr>
            <w:rStyle w:val="a5"/>
            <w:i/>
            <w:iCs/>
            <w:color w:val="000000" w:themeColor="text1"/>
          </w:rPr>
          <w:t>3акона</w:t>
        </w:r>
      </w:hyperlink>
      <w:r w:rsidRPr="00BE14E5">
        <w:rPr>
          <w:rStyle w:val="s3"/>
          <w:color w:val="000000" w:themeColor="text1"/>
        </w:rPr>
        <w:t xml:space="preserve"> РК от 24.10.11 г. № 487-IV (</w:t>
      </w:r>
      <w:hyperlink r:id="rId13" w:anchor="sub_id=10002" w:history="1">
        <w:r w:rsidRPr="00BE14E5">
          <w:rPr>
            <w:rStyle w:val="a5"/>
            <w:i/>
            <w:iCs/>
            <w:color w:val="000000" w:themeColor="text1"/>
          </w:rPr>
          <w:t>см. стар. ред.</w:t>
        </w:r>
      </w:hyperlink>
      <w:r w:rsidRPr="00BE14E5">
        <w:rPr>
          <w:rStyle w:val="s3"/>
          <w:color w:val="000000" w:themeColor="text1"/>
        </w:rPr>
        <w:t xml:space="preserve">); </w:t>
      </w:r>
      <w:hyperlink r:id="rId14"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5" w:anchor="sub_id=100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академия - организация высшего и (или) послевузовского образования, осуществляющая в определенной области научно-педагогическую деятельность и являющаяся научно-методическим центром;</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2-1 - 2-3 в соответствии с </w:t>
      </w:r>
      <w:hyperlink r:id="rId16" w:anchor="sub_id=1022"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17"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8" w:anchor="sub_id=1000201" w:history="1">
        <w:r w:rsidRPr="00BE14E5">
          <w:rPr>
            <w:rStyle w:val="a5"/>
            <w:i/>
            <w:iCs/>
            <w:color w:val="000000" w:themeColor="text1"/>
          </w:rPr>
          <w:t>см. стар. ред.</w:t>
        </w:r>
      </w:hyperlink>
      <w:r w:rsidRPr="00BE14E5">
        <w:rPr>
          <w:rStyle w:val="s3"/>
          <w:color w:val="000000" w:themeColor="text1"/>
        </w:rPr>
        <w:t xml:space="preserve">); </w:t>
      </w:r>
      <w:hyperlink r:id="rId19"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0" w:anchor="sub_id=10002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2-1) академический кредит - унифицированная единица измерения объема научной и (или) учебной работы (нагрузки) обучающегося и (или) преподавателя;</w:t>
      </w:r>
    </w:p>
    <w:p w:rsidR="000E2049" w:rsidRPr="00BE14E5" w:rsidRDefault="00E42954">
      <w:pPr>
        <w:pStyle w:val="pji"/>
        <w:rPr>
          <w:color w:val="000000" w:themeColor="text1"/>
        </w:rPr>
      </w:pPr>
      <w:r w:rsidRPr="00BE14E5">
        <w:rPr>
          <w:rStyle w:val="s3"/>
          <w:color w:val="000000" w:themeColor="text1"/>
        </w:rPr>
        <w:t xml:space="preserve">Подпункты 2-2 и 2-3 изложены в редакции </w:t>
      </w:r>
      <w:hyperlink r:id="rId21"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2" w:anchor="sub_id=10002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2-2) академическая мобильность - перемещение обучающихся или преподавателей-исследователей для обучения или проведения исследований на определенный академический период (семестр или учебный год) в другую организацию высшего и (или) послевузовского образования (внутри страны или за рубежом) с обязательным перезачетом освоенных учебных программ, дисциплин в виде академических кредитов в своей организации высшего и (или) послевузовского образования или для продолжения учебы в другой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2-3) аккредитационный орган - юридическое лицо, которое проводит институциональную и (или) специализированную аккредитации организаций образования на основе разработанных им стандартов (регламентов);</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2-4 в соответствии с </w:t>
      </w:r>
      <w:hyperlink r:id="rId23" w:anchor="sub_id=9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2-4) стандарты (регламенты) аккредитации - документы аккредитационного органа, устанавливающие требования к процедуре аккредитации;</w:t>
      </w:r>
    </w:p>
    <w:p w:rsidR="000E2049" w:rsidRPr="00BE14E5" w:rsidRDefault="00E42954">
      <w:pPr>
        <w:pStyle w:val="pj"/>
        <w:rPr>
          <w:color w:val="000000" w:themeColor="text1"/>
        </w:rPr>
      </w:pPr>
      <w:r w:rsidRPr="00BE14E5">
        <w:rPr>
          <w:rStyle w:val="s0"/>
          <w:color w:val="000000" w:themeColor="text1"/>
        </w:rPr>
        <w:t>3) именная стипендия - учреждаемая физическими или юридическими лицами стипендия для поощрения наиболее способных обучающихся, успешно осваивающих соответствующие образовательные программы, занимающихся научно-исследовательской работой, принимающих активное участие в общественной, культурной и спортивной жизни учебного заведения;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3-1 в соответствии с </w:t>
      </w:r>
      <w:hyperlink r:id="rId24" w:anchor="sub_id=1022"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3-1) методический кабинет - структурное подразделение органов управления образования, обеспечивающее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что способствует творческому росту педагогов и их профессиональной самореализации;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3-2 в соответствии с </w:t>
      </w:r>
      <w:hyperlink r:id="rId25" w:anchor="sub_id=200" w:history="1">
        <w:r w:rsidRPr="00BE14E5">
          <w:rPr>
            <w:rStyle w:val="a5"/>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26" w:anchor="sub_id=800" w:history="1">
        <w:r w:rsidRPr="00BE14E5">
          <w:rPr>
            <w:rStyle w:val="a5"/>
            <w:i/>
            <w:iCs/>
            <w:color w:val="000000" w:themeColor="text1"/>
          </w:rPr>
          <w:t>Законом</w:t>
        </w:r>
      </w:hyperlink>
      <w:r w:rsidRPr="00BE14E5">
        <w:rPr>
          <w:rStyle w:val="s3"/>
          <w:color w:val="000000" w:themeColor="text1"/>
        </w:rPr>
        <w:t xml:space="preserve"> РК от 29.06.21 г. № 58-VII (</w:t>
      </w:r>
      <w:hyperlink r:id="rId27" w:anchor="sub_id=10003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3-2) военные, специальные учебные заведения - организации образования, подведомственные органам национальной безопасности Республики Казахстан, Министерству внутренних дел Республики Казахстан, </w:t>
      </w:r>
      <w:r w:rsidRPr="00BE14E5">
        <w:rPr>
          <w:color w:val="000000" w:themeColor="text1"/>
        </w:rPr>
        <w:t xml:space="preserve">Министерству по чрезвычайным ситуациям Республики Казахстан, </w:t>
      </w:r>
      <w:r w:rsidRPr="00BE14E5">
        <w:rPr>
          <w:rStyle w:val="s0"/>
          <w:color w:val="000000" w:themeColor="text1"/>
        </w:rPr>
        <w:t>органам прокуратуры Республики Казахстан и Министерству обороны Республики Казахстан;</w:t>
      </w:r>
    </w:p>
    <w:p w:rsidR="000E2049" w:rsidRPr="00BE14E5" w:rsidRDefault="00E42954">
      <w:pPr>
        <w:pStyle w:val="pji"/>
        <w:rPr>
          <w:color w:val="000000" w:themeColor="text1"/>
        </w:rPr>
      </w:pPr>
      <w:r w:rsidRPr="00BE14E5">
        <w:rPr>
          <w:rStyle w:val="s3"/>
          <w:color w:val="000000" w:themeColor="text1"/>
        </w:rPr>
        <w:t xml:space="preserve">Подпункт 4 изложен в редакции </w:t>
      </w:r>
      <w:hyperlink r:id="rId28"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9" w:anchor="sub_id=100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бакалавр - степень, присуждаемая лицам, освоившим образовательные программы высшего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4-1 в соответствии с </w:t>
      </w:r>
      <w:hyperlink r:id="rId30"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4-1)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p w:rsidR="000E2049" w:rsidRPr="00BE14E5" w:rsidRDefault="00E42954">
      <w:pPr>
        <w:pStyle w:val="pji"/>
        <w:rPr>
          <w:color w:val="000000" w:themeColor="text1"/>
        </w:rPr>
      </w:pPr>
      <w:bookmarkStart w:id="4" w:name="SUB1000402"/>
      <w:bookmarkEnd w:id="4"/>
      <w:r w:rsidRPr="00BE14E5">
        <w:rPr>
          <w:rStyle w:val="s3"/>
          <w:color w:val="000000" w:themeColor="text1"/>
        </w:rPr>
        <w:t xml:space="preserve">Статья дополнена подпунктом 4-2 в соответствии с </w:t>
      </w:r>
      <w:hyperlink r:id="rId31" w:anchor="sub_id=800" w:history="1">
        <w:r w:rsidRPr="00BE14E5">
          <w:rPr>
            <w:rStyle w:val="a5"/>
            <w:i/>
            <w:iCs/>
            <w:color w:val="000000" w:themeColor="text1"/>
          </w:rPr>
          <w:t>Законом</w:t>
        </w:r>
      </w:hyperlink>
      <w:r w:rsidRPr="00BE14E5">
        <w:rPr>
          <w:rStyle w:val="s3"/>
          <w:color w:val="000000" w:themeColor="text1"/>
        </w:rPr>
        <w:t xml:space="preserve"> РК от 03.05.22 г. № 118-VII; внесены изменения в соответствии с </w:t>
      </w:r>
      <w:hyperlink r:id="rId32" w:anchor="sub_id=500" w:history="1">
        <w:r w:rsidRPr="00BE14E5">
          <w:rPr>
            <w:rStyle w:val="a5"/>
            <w:i/>
            <w:iCs/>
            <w:color w:val="000000" w:themeColor="text1"/>
          </w:rPr>
          <w:t>Законом</w:t>
        </w:r>
      </w:hyperlink>
      <w:r w:rsidRPr="00BE14E5">
        <w:rPr>
          <w:rStyle w:val="s3"/>
          <w:color w:val="000000" w:themeColor="text1"/>
        </w:rPr>
        <w:t xml:space="preserve"> РК от 10.07.23 г. № 19-VIII (введен в действие с 10 сентября 2023 г.) (</w:t>
      </w:r>
      <w:hyperlink w:anchor="sub10004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4-2) травля (буллинг)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средств массовой информации и (или) сетей телекоммуникаций</w:t>
      </w:r>
      <w:r w:rsidRPr="00BE14E5">
        <w:rPr>
          <w:color w:val="000000" w:themeColor="text1"/>
        </w:rPr>
        <w:t xml:space="preserve">, и (или) </w:t>
      </w:r>
      <w:hyperlink r:id="rId33" w:anchor="sub_id=10010" w:history="1">
        <w:r w:rsidRPr="00BE14E5">
          <w:rPr>
            <w:rStyle w:val="a5"/>
            <w:color w:val="000000" w:themeColor="text1"/>
          </w:rPr>
          <w:t>онлайн-платформ</w:t>
        </w:r>
      </w:hyperlink>
      <w:r w:rsidRPr="00BE14E5">
        <w:rPr>
          <w:rStyle w:val="s0"/>
          <w:color w:val="000000" w:themeColor="text1"/>
        </w:rPr>
        <w:t xml:space="preserve"> (кибербуллинг);</w:t>
      </w:r>
    </w:p>
    <w:p w:rsidR="000E2049" w:rsidRPr="00BE14E5" w:rsidRDefault="00E42954">
      <w:pPr>
        <w:pStyle w:val="pj"/>
        <w:rPr>
          <w:color w:val="000000" w:themeColor="text1"/>
        </w:rPr>
      </w:pPr>
      <w:r w:rsidRPr="00BE14E5">
        <w:rPr>
          <w:rStyle w:val="s0"/>
          <w:color w:val="000000" w:themeColor="text1"/>
        </w:rPr>
        <w:t>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5-1 в соответствии с </w:t>
      </w:r>
      <w:hyperlink r:id="rId34" w:anchor="sub_id=1022"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35"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6" w:anchor="sub_id=10005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5-1) профильная школа - учебное заведение, реализующее общеобразовательную учебную программу общего среднего образования;</w:t>
      </w:r>
    </w:p>
    <w:p w:rsidR="000E2049" w:rsidRPr="00BE14E5" w:rsidRDefault="00E42954">
      <w:pPr>
        <w:pStyle w:val="pj"/>
        <w:rPr>
          <w:color w:val="000000" w:themeColor="text1"/>
        </w:rPr>
      </w:pPr>
      <w:r w:rsidRPr="00BE14E5">
        <w:rPr>
          <w:rStyle w:val="s0"/>
          <w:color w:val="000000" w:themeColor="text1"/>
        </w:rPr>
        <w:t>6)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6-1 в соответствии с </w:t>
      </w:r>
      <w:hyperlink r:id="rId37"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6-1)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Подпункт 7 изложен в редакции </w:t>
      </w:r>
      <w:hyperlink r:id="rId38" w:anchor="sub_id=1027"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9" w:anchor="sub_id=10007" w:history="1">
        <w:r w:rsidRPr="00BE14E5">
          <w:rPr>
            <w:rStyle w:val="a5"/>
            <w:i/>
            <w:iCs/>
            <w:color w:val="000000" w:themeColor="text1"/>
          </w:rPr>
          <w:t>см. стар. ред.</w:t>
        </w:r>
      </w:hyperlink>
      <w:r w:rsidRPr="00BE14E5">
        <w:rPr>
          <w:rStyle w:val="s3"/>
          <w:color w:val="000000" w:themeColor="text1"/>
        </w:rPr>
        <w:t xml:space="preserve">); </w:t>
      </w:r>
      <w:hyperlink r:id="rId40"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41" w:anchor="sub_id=10007" w:history="1">
        <w:r w:rsidRPr="00BE14E5">
          <w:rPr>
            <w:rStyle w:val="a5"/>
            <w:i/>
            <w:iCs/>
            <w:color w:val="000000" w:themeColor="text1"/>
          </w:rPr>
          <w:t>см. стар. ред.</w:t>
        </w:r>
      </w:hyperlink>
      <w:r w:rsidRPr="00BE14E5">
        <w:rPr>
          <w:rStyle w:val="s3"/>
          <w:color w:val="000000" w:themeColor="text1"/>
        </w:rPr>
        <w:t xml:space="preserve">); </w:t>
      </w:r>
      <w:hyperlink r:id="rId42" w:anchor="sub_id=1100" w:history="1">
        <w:r w:rsidRPr="00BE14E5">
          <w:rPr>
            <w:rStyle w:val="a5"/>
            <w:i/>
            <w:iCs/>
            <w:color w:val="000000" w:themeColor="text1"/>
          </w:rPr>
          <w:t>Закона</w:t>
        </w:r>
      </w:hyperlink>
      <w:r w:rsidRPr="00BE14E5">
        <w:rPr>
          <w:rStyle w:val="s3"/>
          <w:color w:val="000000" w:themeColor="text1"/>
        </w:rPr>
        <w:t xml:space="preserve"> РК от 09.04.16 г. № 501-V (</w:t>
      </w:r>
      <w:hyperlink r:id="rId43" w:anchor="sub_id=100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международная стипендия «Болашак» - стипендия, </w:t>
      </w:r>
      <w:hyperlink r:id="rId44" w:history="1">
        <w:r w:rsidRPr="00BE14E5">
          <w:rPr>
            <w:rStyle w:val="a4"/>
            <w:color w:val="000000" w:themeColor="text1"/>
          </w:rPr>
          <w:t>учреждаемая</w:t>
        </w:r>
      </w:hyperlink>
      <w:r w:rsidRPr="00BE14E5">
        <w:rPr>
          <w:rStyle w:val="s0"/>
          <w:color w:val="000000" w:themeColor="text1"/>
        </w:rPr>
        <w:t xml:space="preserve"> Президентом Республики Казахстан для обучения граждан Республики Казахстан в </w:t>
      </w:r>
      <w:hyperlink r:id="rId45" w:history="1">
        <w:r w:rsidRPr="00BE14E5">
          <w:rPr>
            <w:rStyle w:val="a4"/>
            <w:color w:val="000000" w:themeColor="text1"/>
          </w:rPr>
          <w:t>ведущих зарубежных</w:t>
        </w:r>
      </w:hyperlink>
      <w:r w:rsidRPr="00BE14E5">
        <w:rPr>
          <w:rStyle w:val="s2"/>
          <w:color w:val="000000" w:themeColor="text1"/>
        </w:rPr>
        <w:t xml:space="preserve"> организациях высшего и (или) послевузовского образования</w:t>
      </w:r>
      <w:r w:rsidRPr="00BE14E5">
        <w:rPr>
          <w:rStyle w:val="s0"/>
          <w:color w:val="000000" w:themeColor="text1"/>
        </w:rPr>
        <w:t xml:space="preserve"> по очной форме обучения или прохождения стажировки в зарубежных организациях работниками, категории которых определяются Республиканской комиссией по подготовке кадров за рубежом;</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7-1 - 7-4 в соответствии с </w:t>
      </w:r>
      <w:hyperlink r:id="rId46" w:anchor="sub_id=1027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7-1) ваучерно-модульная система повышения квалификации - форма повышения квалификации, предоставляющая работнику образования возможность выбора организации, содержания и сроков обучения, финансируемая на основе подушевого норматива, установленного государством и оформленного в виде именного документа (ваучера), обеспеченного определенной суммой денег;</w:t>
      </w:r>
    </w:p>
    <w:p w:rsidR="000E2049" w:rsidRPr="00BE14E5" w:rsidRDefault="00E42954">
      <w:pPr>
        <w:pStyle w:val="pji"/>
        <w:rPr>
          <w:color w:val="000000" w:themeColor="text1"/>
        </w:rPr>
      </w:pPr>
      <w:r w:rsidRPr="00BE14E5">
        <w:rPr>
          <w:rStyle w:val="s3"/>
          <w:color w:val="000000" w:themeColor="text1"/>
        </w:rPr>
        <w:t xml:space="preserve">В подпункт 7-2 внесены изменения в соответствии с </w:t>
      </w:r>
      <w:hyperlink r:id="rId47"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48" w:anchor="sub_id=1000702" w:history="1">
        <w:r w:rsidRPr="00BE14E5">
          <w:rPr>
            <w:rStyle w:val="a5"/>
            <w:i/>
            <w:iCs/>
            <w:color w:val="000000" w:themeColor="text1"/>
          </w:rPr>
          <w:t>см. стар. ред.</w:t>
        </w:r>
      </w:hyperlink>
      <w:r w:rsidRPr="00BE14E5">
        <w:rPr>
          <w:rStyle w:val="s3"/>
          <w:color w:val="000000" w:themeColor="text1"/>
        </w:rPr>
        <w:t xml:space="preserve">); </w:t>
      </w:r>
      <w:hyperlink r:id="rId49" w:anchor="sub_id=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50" w:anchor="sub_id=10007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7-2) институт повышения квалификации - организация образования, реализующая актуальные образовательные программы профессионального повышения квалификации кадров в системе непрерывного образования, осуществляющая поддержку инновационных процессов в образовании, обеспечивающих эффективность методической работы;</w:t>
      </w:r>
    </w:p>
    <w:p w:rsidR="000E2049" w:rsidRPr="00BE14E5" w:rsidRDefault="00E42954">
      <w:pPr>
        <w:pStyle w:val="pji"/>
        <w:rPr>
          <w:color w:val="000000" w:themeColor="text1"/>
        </w:rPr>
      </w:pPr>
      <w:r w:rsidRPr="00BE14E5">
        <w:rPr>
          <w:rStyle w:val="s3"/>
          <w:color w:val="000000" w:themeColor="text1"/>
        </w:rPr>
        <w:t xml:space="preserve">В подпункт 7-3 внесены изменения в соответствии с </w:t>
      </w:r>
      <w:hyperlink r:id="rId51"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52" w:anchor="sub_id=10007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7-3) присвоение квалификации - процедура подтверждения совокупности индивидуальных способностей, профессиональных знаний, умений и навыков, необходимых для выполнения работы в рамках соответствующего вида профессиональной деятельности;</w:t>
      </w:r>
    </w:p>
    <w:p w:rsidR="000E2049" w:rsidRPr="00BE14E5" w:rsidRDefault="00E42954">
      <w:pPr>
        <w:pStyle w:val="pji"/>
        <w:rPr>
          <w:color w:val="000000" w:themeColor="text1"/>
        </w:rPr>
      </w:pPr>
      <w:r w:rsidRPr="00BE14E5">
        <w:rPr>
          <w:rStyle w:val="s3"/>
          <w:color w:val="000000" w:themeColor="text1"/>
        </w:rPr>
        <w:t xml:space="preserve">Подпункт 7-4 изложен в редакции </w:t>
      </w:r>
      <w:hyperlink r:id="rId53"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54" w:anchor="sub_id=1000704" w:history="1">
        <w:r w:rsidRPr="00BE14E5">
          <w:rPr>
            <w:rStyle w:val="a5"/>
            <w:i/>
            <w:iCs/>
            <w:color w:val="000000" w:themeColor="text1"/>
          </w:rPr>
          <w:t>см. стар. ред.</w:t>
        </w:r>
      </w:hyperlink>
      <w:r w:rsidRPr="00BE14E5">
        <w:rPr>
          <w:rStyle w:val="s3"/>
          <w:color w:val="000000" w:themeColor="text1"/>
        </w:rPr>
        <w:t xml:space="preserve">); </w:t>
      </w:r>
      <w:hyperlink r:id="rId55" w:anchor="sub_id=4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56" w:anchor="sub_id=10007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7-4)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p w:rsidR="000E2049" w:rsidRPr="00BE14E5" w:rsidRDefault="00E42954">
      <w:pPr>
        <w:pStyle w:val="pji"/>
        <w:rPr>
          <w:color w:val="000000" w:themeColor="text1"/>
        </w:rPr>
      </w:pPr>
      <w:r w:rsidRPr="00BE14E5">
        <w:rPr>
          <w:rStyle w:val="s3"/>
          <w:color w:val="000000" w:themeColor="text1"/>
        </w:rPr>
        <w:t xml:space="preserve">Подпункт 8 изложен в редакции </w:t>
      </w:r>
      <w:hyperlink r:id="rId57" w:anchor="sub_id=200"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58" w:anchor="sub_id=1000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8)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p w:rsidR="000E2049" w:rsidRPr="00BE14E5" w:rsidRDefault="00E42954">
      <w:pPr>
        <w:pStyle w:val="pji"/>
        <w:rPr>
          <w:color w:val="000000" w:themeColor="text1"/>
        </w:rPr>
      </w:pPr>
      <w:r w:rsidRPr="00BE14E5">
        <w:rPr>
          <w:rStyle w:val="s3"/>
          <w:color w:val="000000" w:themeColor="text1"/>
        </w:rPr>
        <w:t xml:space="preserve">В подпункт 9 внесены изменения в соответствии с </w:t>
      </w:r>
      <w:hyperlink r:id="rId59" w:anchor="sub_id=200"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60" w:anchor="sub_id=100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9) итоговая аттестация обучающихся - процедура, проводимая с целью определения степени освоения ими объема учебных </w:t>
      </w:r>
      <w:r w:rsidRPr="00BE14E5">
        <w:rPr>
          <w:color w:val="000000" w:themeColor="text1"/>
        </w:rPr>
        <w:t>предметов, учебных дисциплин и (или) модулей</w:t>
      </w:r>
      <w:r w:rsidRPr="00BE14E5">
        <w:rPr>
          <w:rStyle w:val="s0"/>
          <w:color w:val="000000" w:themeColor="text1"/>
        </w:rPr>
        <w:t>, предусмотренных государственным общеобязательным стандартом соответствующего уровня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9-1 - 9-2 в соответствии с </w:t>
      </w:r>
      <w:hyperlink r:id="rId61"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9-1) образование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p>
    <w:p w:rsidR="000E2049" w:rsidRPr="00BE14E5" w:rsidRDefault="00E42954">
      <w:pPr>
        <w:pStyle w:val="pj"/>
        <w:rPr>
          <w:color w:val="000000" w:themeColor="text1"/>
        </w:rPr>
      </w:pPr>
      <w:r w:rsidRPr="00BE14E5">
        <w:rPr>
          <w:rStyle w:val="s0"/>
          <w:color w:val="000000" w:themeColor="text1"/>
        </w:rPr>
        <w:t>9-2)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p w:rsidR="000E2049" w:rsidRPr="00BE14E5" w:rsidRDefault="00E42954">
      <w:pPr>
        <w:pStyle w:val="pji"/>
        <w:rPr>
          <w:color w:val="000000" w:themeColor="text1"/>
        </w:rPr>
      </w:pPr>
      <w:r w:rsidRPr="00BE14E5">
        <w:rPr>
          <w:rStyle w:val="s3"/>
          <w:color w:val="000000" w:themeColor="text1"/>
        </w:rPr>
        <w:t xml:space="preserve">В подпункт 10 внесены изменения в соответствии с </w:t>
      </w:r>
      <w:hyperlink r:id="rId62" w:anchor="sub_id=10210"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63" w:anchor="sub_id=10010" w:history="1">
        <w:r w:rsidRPr="00BE14E5">
          <w:rPr>
            <w:rStyle w:val="a5"/>
            <w:i/>
            <w:iCs/>
            <w:color w:val="000000" w:themeColor="text1"/>
          </w:rPr>
          <w:t>см. стар. ред.</w:t>
        </w:r>
      </w:hyperlink>
      <w:r w:rsidRPr="00BE14E5">
        <w:rPr>
          <w:rStyle w:val="s3"/>
          <w:color w:val="000000" w:themeColor="text1"/>
        </w:rPr>
        <w:t xml:space="preserve">); </w:t>
      </w:r>
      <w:hyperlink r:id="rId64"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65" w:anchor="sub_id=1001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10) образовательный грант - целевая сумма денег, предоставляемая обучающемуся на условиях, установленных </w:t>
      </w:r>
      <w:hyperlink r:id="rId66" w:history="1">
        <w:r w:rsidRPr="00BE14E5">
          <w:rPr>
            <w:rStyle w:val="a5"/>
            <w:color w:val="000000" w:themeColor="text1"/>
          </w:rPr>
          <w:t>законодательством</w:t>
        </w:r>
      </w:hyperlink>
      <w:r w:rsidRPr="00BE14E5">
        <w:rPr>
          <w:rStyle w:val="s0"/>
          <w:color w:val="000000" w:themeColor="text1"/>
        </w:rPr>
        <w:t xml:space="preserve"> Республики Казахстан, для оплаты высшего или послевузовского образования с присуждением степени «бакалавр» или «магистр»;</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10-1 в соответствии с </w:t>
      </w:r>
      <w:hyperlink r:id="rId67" w:anchor="sub_id=10210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68" w:anchor="sub_id=3000" w:history="1">
        <w:r w:rsidRPr="00BE14E5">
          <w:rPr>
            <w:rStyle w:val="a5"/>
            <w:i/>
            <w:iCs/>
            <w:color w:val="000000" w:themeColor="text1"/>
          </w:rPr>
          <w:t>Закона</w:t>
        </w:r>
      </w:hyperlink>
      <w:r w:rsidRPr="00BE14E5">
        <w:rPr>
          <w:rStyle w:val="s3"/>
          <w:color w:val="000000" w:themeColor="text1"/>
        </w:rPr>
        <w:t xml:space="preserve"> РК от 30.12.22 г. № 177-VII (введены в действие с 1 декабря 2022 г.) (</w:t>
      </w:r>
      <w:hyperlink r:id="rId69" w:anchor="sub_id=10010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10-1) Фонд поддержки инфраструктуры образования - контрольный счет наличности, открытый в центральном уполномоченном органе по исполнению бюджета в соответствии с </w:t>
      </w:r>
      <w:hyperlink r:id="rId70" w:anchor="sub_id=52030000" w:history="1">
        <w:r w:rsidRPr="00BE14E5">
          <w:rPr>
            <w:rStyle w:val="a5"/>
            <w:color w:val="000000" w:themeColor="text1"/>
          </w:rPr>
          <w:t>Бюджетным кодексом</w:t>
        </w:r>
      </w:hyperlink>
      <w:r w:rsidRPr="00BE14E5">
        <w:rPr>
          <w:color w:val="000000" w:themeColor="text1"/>
        </w:rPr>
        <w:t xml:space="preserve"> Республики Казахстан для зачисления поступлений денег и расходования с целью финансирования строительства, реконструкции объектов среднего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10-2 в соответствии с </w:t>
      </w:r>
      <w:hyperlink r:id="rId71" w:anchor="sub_id=3000"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w:t>
      </w:r>
    </w:p>
    <w:p w:rsidR="000E2049" w:rsidRPr="00BE14E5" w:rsidRDefault="00E42954">
      <w:pPr>
        <w:pStyle w:val="pj"/>
        <w:rPr>
          <w:color w:val="000000" w:themeColor="text1"/>
        </w:rPr>
      </w:pPr>
      <w:r w:rsidRPr="00BE14E5">
        <w:rPr>
          <w:color w:val="000000" w:themeColor="text1"/>
        </w:rPr>
        <w:t>10-2) образовательный кредит - деньги, предоставляемые заемщику финансовыми организациями для оплаты обучения на условиях срочности, платности и возвратности;</w:t>
      </w:r>
    </w:p>
    <w:p w:rsidR="000E2049" w:rsidRPr="00BE14E5" w:rsidRDefault="00E42954">
      <w:pPr>
        <w:pStyle w:val="pj"/>
        <w:rPr>
          <w:color w:val="000000" w:themeColor="text1"/>
        </w:rPr>
      </w:pPr>
      <w:r w:rsidRPr="00BE14E5">
        <w:rPr>
          <w:rStyle w:val="s0"/>
          <w:color w:val="000000" w:themeColor="text1"/>
        </w:rPr>
        <w:t>11) образовательная деятельность - процесс целенаправленного, педагогически обоснованного, последовательного взаимодействия субъектов образования, в ходе которого решаются задачи обучения, развития и воспитания личности;</w:t>
      </w:r>
    </w:p>
    <w:p w:rsidR="000E2049" w:rsidRPr="00BE14E5" w:rsidRDefault="00E42954">
      <w:pPr>
        <w:pStyle w:val="pji"/>
        <w:rPr>
          <w:color w:val="000000" w:themeColor="text1"/>
        </w:rPr>
      </w:pPr>
      <w:r w:rsidRPr="00BE14E5">
        <w:rPr>
          <w:rStyle w:val="s3"/>
          <w:color w:val="000000" w:themeColor="text1"/>
        </w:rPr>
        <w:t xml:space="preserve">В подпункт 12 внесены изменения в соответствии с </w:t>
      </w:r>
      <w:hyperlink r:id="rId72" w:anchor="sub_id=1021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73" w:anchor="sub_id=1001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12) образовательный мониторинг - систематическое наблюдение, анализ, оценка и прогноз состояния и динамики изменений результатов и условий осуществления образовательных процессов, контингента обучающихся, сети, а также рейтинговых показателей достижений деятельности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12-1 в соответствии с </w:t>
      </w:r>
      <w:hyperlink r:id="rId74" w:anchor="sub_id=3000"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 действует до 1 января 2026 г.)</w:t>
      </w:r>
    </w:p>
    <w:p w:rsidR="000E2049" w:rsidRPr="00BE14E5" w:rsidRDefault="00E42954">
      <w:pPr>
        <w:pStyle w:val="pj"/>
        <w:rPr>
          <w:color w:val="000000" w:themeColor="text1"/>
        </w:rPr>
      </w:pPr>
      <w:r w:rsidRPr="00BE14E5">
        <w:rPr>
          <w:color w:val="000000" w:themeColor="text1"/>
        </w:rPr>
        <w:t>12-1) дирекция по реализации пилотного национального проекта в области образования - юридическое лицо, пятьдесят и более процентов голосующих акций которого прямо или косвенно принадлежат государству, определяемое решением Правительства Республики Казахстан, наделенное функциями заказчика, осуществляющее комплекс работ, услуг, предусмотренных пилотным национальном проектом в области образования, утвержденным Правительством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Подпункт 13 изложен в редакции </w:t>
      </w:r>
      <w:hyperlink r:id="rId75" w:anchor="sub_id=8700"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76" w:anchor="sub_id=1001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13) </w:t>
      </w:r>
      <w:hyperlink r:id="rId77" w:history="1">
        <w:r w:rsidRPr="00BE14E5">
          <w:rPr>
            <w:rStyle w:val="a4"/>
            <w:color w:val="000000" w:themeColor="text1"/>
          </w:rPr>
          <w:t>уполномоченный орган в области образования</w:t>
        </w:r>
      </w:hyperlink>
      <w:r w:rsidRPr="00BE14E5">
        <w:rPr>
          <w:rStyle w:val="s0"/>
          <w:color w:val="000000" w:themeColor="text1"/>
        </w:rPr>
        <w:t xml:space="preserve"> - </w:t>
      </w:r>
      <w:r w:rsidRPr="00BE14E5">
        <w:rPr>
          <w:color w:val="000000" w:themeColor="text1"/>
        </w:rPr>
        <w:t>центральный исполнительный орган Республики Казахстан, осуществляющий руководство и межотраслевую координацию в области дошкольного, среднего, технического и профессионального, послесреднего и дополнительного образования</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13-1 в соответствии с </w:t>
      </w:r>
      <w:hyperlink r:id="rId78" w:anchor="sub_id=91" w:history="1">
        <w:r w:rsidRPr="00BE14E5">
          <w:rPr>
            <w:rStyle w:val="a5"/>
            <w:i/>
            <w:iCs/>
            <w:color w:val="000000" w:themeColor="text1"/>
          </w:rPr>
          <w:t>Законом</w:t>
        </w:r>
      </w:hyperlink>
      <w:r w:rsidRPr="00BE14E5">
        <w:rPr>
          <w:rStyle w:val="s3"/>
          <w:color w:val="000000" w:themeColor="text1"/>
        </w:rPr>
        <w:t xml:space="preserve"> РК от 04.07.18 г. № 171-VI; изложен в редакции </w:t>
      </w:r>
      <w:hyperlink r:id="rId79" w:anchor="sub_id=1900" w:history="1">
        <w:r w:rsidRPr="00BE14E5">
          <w:rPr>
            <w:rStyle w:val="a5"/>
            <w:i/>
            <w:iCs/>
            <w:color w:val="000000" w:themeColor="text1"/>
          </w:rPr>
          <w:t>Закона</w:t>
        </w:r>
      </w:hyperlink>
      <w:r w:rsidRPr="00BE14E5">
        <w:rPr>
          <w:rStyle w:val="s3"/>
          <w:color w:val="000000" w:themeColor="text1"/>
        </w:rPr>
        <w:t xml:space="preserve"> РК от 27.12.19 г. № 291-VI (введены в действие с 1 января 2020 г.) (</w:t>
      </w:r>
      <w:hyperlink r:id="rId80" w:anchor="sub_id=1001301"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81" w:anchor="sub_id=800"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82" w:anchor="sub_id=10013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13-1) </w:t>
      </w:r>
      <w:hyperlink r:id="rId83" w:history="1">
        <w:r w:rsidRPr="00BE14E5">
          <w:rPr>
            <w:rStyle w:val="a5"/>
            <w:color w:val="000000" w:themeColor="text1"/>
          </w:rPr>
          <w:t>оператор уполномоченного органа в области образования</w:t>
        </w:r>
      </w:hyperlink>
      <w:r w:rsidRPr="00BE14E5">
        <w:rPr>
          <w:color w:val="000000" w:themeColor="text1"/>
        </w:rPr>
        <w:t xml:space="preserve"> - юридическое лицо со стопроцентным участием государства в уставном капитале, определяемое уполномоченным органом в области образования, осуществляющее размещение государственного заказа на обеспечение студентов, магистрантов и докторантов местами в </w:t>
      </w:r>
      <w:r w:rsidRPr="00BE14E5">
        <w:rPr>
          <w:rStyle w:val="s0"/>
          <w:color w:val="000000" w:themeColor="text1"/>
        </w:rPr>
        <w:t>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w:t>
      </w:r>
      <w:r w:rsidRPr="00BE14E5">
        <w:rPr>
          <w:color w:val="000000" w:themeColor="text1"/>
        </w:rPr>
        <w:t xml:space="preserve">,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пункте 17 </w:t>
      </w:r>
      <w:r w:rsidRPr="00BE14E5">
        <w:rPr>
          <w:rStyle w:val="s0"/>
          <w:color w:val="000000" w:themeColor="text1"/>
        </w:rPr>
        <w:t>статьи 47</w:t>
      </w:r>
      <w:r w:rsidRPr="00BE14E5">
        <w:rPr>
          <w:color w:val="000000" w:themeColor="text1"/>
        </w:rPr>
        <w:t xml:space="preserve"> настоящего Закона, своих обязанностей по отработке или возмещению расходов бюджетных средств в случае неотработки;</w:t>
      </w:r>
    </w:p>
    <w:p w:rsidR="000E2049" w:rsidRPr="00BE14E5" w:rsidRDefault="00E42954">
      <w:pPr>
        <w:pStyle w:val="pj"/>
        <w:rPr>
          <w:color w:val="000000" w:themeColor="text1"/>
        </w:rPr>
      </w:pPr>
      <w:r w:rsidRPr="00BE14E5">
        <w:rPr>
          <w:rStyle w:val="s0"/>
          <w:color w:val="000000" w:themeColor="text1"/>
        </w:rPr>
        <w:t>14) национальная система оценки качества образования - совокупность институциональных структур, процедур, форм и способов установления соответствия качества образования государственным общеобязательным стандартам образования, потребностям личности, общества и государства;</w:t>
      </w:r>
    </w:p>
    <w:p w:rsidR="000E2049" w:rsidRPr="00BE14E5" w:rsidRDefault="00E42954">
      <w:pPr>
        <w:pStyle w:val="pj"/>
        <w:rPr>
          <w:color w:val="000000" w:themeColor="text1"/>
        </w:rPr>
      </w:pPr>
      <w:r w:rsidRPr="00BE14E5">
        <w:rPr>
          <w:color w:val="000000" w:themeColor="text1"/>
        </w:rPr>
        <w:t>1</w:t>
      </w:r>
      <w:r w:rsidRPr="00BE14E5">
        <w:rPr>
          <w:rStyle w:val="s0"/>
          <w:color w:val="000000" w:themeColor="text1"/>
        </w:rPr>
        <w:t xml:space="preserve">5) исключен в соответствии с </w:t>
      </w:r>
      <w:hyperlink r:id="rId84" w:anchor="sub_id=300"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85" w:anchor="sub_id=1001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16 изложен в редакции </w:t>
      </w:r>
      <w:hyperlink r:id="rId86" w:anchor="sub_id=10216" w:history="1">
        <w:r w:rsidRPr="00BE14E5">
          <w:rPr>
            <w:rStyle w:val="a5"/>
            <w:i/>
            <w:iCs/>
            <w:color w:val="000000" w:themeColor="text1"/>
          </w:rPr>
          <w:t>3акона</w:t>
        </w:r>
      </w:hyperlink>
      <w:r w:rsidRPr="00BE14E5">
        <w:rPr>
          <w:rStyle w:val="s3"/>
          <w:color w:val="000000" w:themeColor="text1"/>
        </w:rPr>
        <w:t xml:space="preserve"> РК от 24.10.11 г. № 487-IV (</w:t>
      </w:r>
      <w:hyperlink r:id="rId87" w:anchor="sub_id=1001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p w:rsidR="000E2049" w:rsidRPr="00BE14E5" w:rsidRDefault="00E42954">
      <w:pPr>
        <w:pStyle w:val="pj"/>
        <w:rPr>
          <w:color w:val="000000" w:themeColor="text1"/>
        </w:rPr>
      </w:pPr>
      <w:r w:rsidRPr="00BE14E5">
        <w:rPr>
          <w:rStyle w:val="s0"/>
          <w:color w:val="000000" w:themeColor="text1"/>
        </w:rPr>
        <w:t xml:space="preserve">17) исключен в соответствии с </w:t>
      </w:r>
      <w:hyperlink r:id="rId88" w:anchor="sub_id=300"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89" w:anchor="sub_id=1001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17-1) исключен в соответствии с </w:t>
      </w:r>
      <w:hyperlink r:id="rId90" w:anchor="sub_id=91"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91" w:anchor="sub_id=10017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17-2 в соответствии с </w:t>
      </w:r>
      <w:hyperlink r:id="rId92" w:anchor="sub_id=300"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 xml:space="preserve">17-2) </w:t>
      </w:r>
      <w:hyperlink r:id="rId93" w:history="1">
        <w:r w:rsidRPr="00BE14E5">
          <w:rPr>
            <w:rStyle w:val="a5"/>
            <w:color w:val="000000" w:themeColor="text1"/>
          </w:rPr>
          <w:t>признание документов об образовании</w:t>
        </w:r>
      </w:hyperlink>
      <w:r w:rsidRPr="00BE14E5">
        <w:rPr>
          <w:color w:val="000000" w:themeColor="text1"/>
        </w:rPr>
        <w:t xml:space="preserve">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p w:rsidR="000E2049" w:rsidRPr="00BE14E5" w:rsidRDefault="00E42954">
      <w:pPr>
        <w:pStyle w:val="pji"/>
        <w:rPr>
          <w:color w:val="000000" w:themeColor="text1"/>
        </w:rPr>
      </w:pPr>
      <w:r w:rsidRPr="00BE14E5">
        <w:rPr>
          <w:rStyle w:val="s3"/>
          <w:color w:val="000000" w:themeColor="text1"/>
        </w:rPr>
        <w:t xml:space="preserve">Подпункт 18 изложен в редакции </w:t>
      </w:r>
      <w:hyperlink r:id="rId94" w:anchor="sub_id=10218" w:history="1">
        <w:r w:rsidRPr="00BE14E5">
          <w:rPr>
            <w:rStyle w:val="a5"/>
            <w:i/>
            <w:iCs/>
            <w:color w:val="000000" w:themeColor="text1"/>
          </w:rPr>
          <w:t>3акона</w:t>
        </w:r>
      </w:hyperlink>
      <w:r w:rsidRPr="00BE14E5">
        <w:rPr>
          <w:rStyle w:val="s3"/>
          <w:color w:val="000000" w:themeColor="text1"/>
        </w:rPr>
        <w:t xml:space="preserve"> РК от 24.10.11 г. № 487-IV (</w:t>
      </w:r>
      <w:hyperlink r:id="rId95" w:anchor="sub_id=10018" w:history="1">
        <w:r w:rsidRPr="00BE14E5">
          <w:rPr>
            <w:rStyle w:val="a5"/>
            <w:i/>
            <w:iCs/>
            <w:color w:val="000000" w:themeColor="text1"/>
          </w:rPr>
          <w:t>см. стар. ред.</w:t>
        </w:r>
      </w:hyperlink>
      <w:r w:rsidRPr="00BE14E5">
        <w:rPr>
          <w:rStyle w:val="s3"/>
          <w:color w:val="000000" w:themeColor="text1"/>
        </w:rPr>
        <w:t xml:space="preserve">); </w:t>
      </w:r>
      <w:hyperlink r:id="rId96"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97" w:anchor="sub_id=1001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18-1 - 18-4 в соответствии с </w:t>
      </w:r>
      <w:hyperlink r:id="rId98" w:anchor="sub_id=10218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18-1) научно-методическая работа - вид деятельности,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w:t>
      </w:r>
    </w:p>
    <w:p w:rsidR="000E2049" w:rsidRPr="00BE14E5" w:rsidRDefault="00E42954">
      <w:pPr>
        <w:pStyle w:val="pj"/>
        <w:rPr>
          <w:color w:val="000000" w:themeColor="text1"/>
        </w:rPr>
      </w:pPr>
      <w:r w:rsidRPr="00BE14E5">
        <w:rPr>
          <w:rStyle w:val="s0"/>
          <w:color w:val="000000" w:themeColor="text1"/>
        </w:rPr>
        <w:t>18-2) кандидат наук, доктор наук - ученые степени, присужденные на основании защиты диссертаций соискателями;</w:t>
      </w:r>
    </w:p>
    <w:p w:rsidR="000E2049" w:rsidRPr="00BE14E5" w:rsidRDefault="00E42954">
      <w:pPr>
        <w:pStyle w:val="pj"/>
        <w:rPr>
          <w:color w:val="000000" w:themeColor="text1"/>
        </w:rPr>
      </w:pPr>
      <w:r w:rsidRPr="00BE14E5">
        <w:rPr>
          <w:rStyle w:val="s0"/>
          <w:color w:val="000000" w:themeColor="text1"/>
        </w:rPr>
        <w:t>18-3) докторант - лицо, обучающееся в докторантуре;</w:t>
      </w:r>
    </w:p>
    <w:p w:rsidR="000E2049" w:rsidRPr="00BE14E5" w:rsidRDefault="00E42954">
      <w:pPr>
        <w:pStyle w:val="pji"/>
        <w:rPr>
          <w:color w:val="000000" w:themeColor="text1"/>
        </w:rPr>
      </w:pPr>
      <w:r w:rsidRPr="00BE14E5">
        <w:rPr>
          <w:rStyle w:val="s3"/>
          <w:color w:val="000000" w:themeColor="text1"/>
        </w:rPr>
        <w:t xml:space="preserve">Подпункт 18-4 изложен в редакции </w:t>
      </w:r>
      <w:hyperlink r:id="rId99"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00" w:anchor="sub_id=10018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18-4) докторантура - послевузовское образование, образовательные программы которого направлены на подготовку кадров для научной, педагогической и (или) профессиональной деятельности, с присуждением степени доктора философии (PhD), доктора по профилю;</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18-5 в соответствии с </w:t>
      </w:r>
      <w:hyperlink r:id="rId101" w:anchor="sub_id=8700"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w:t>
      </w:r>
    </w:p>
    <w:p w:rsidR="000E2049" w:rsidRPr="00BE14E5" w:rsidRDefault="00E42954">
      <w:pPr>
        <w:pStyle w:val="pj"/>
        <w:rPr>
          <w:color w:val="000000" w:themeColor="text1"/>
        </w:rPr>
      </w:pPr>
      <w:r w:rsidRPr="00BE14E5">
        <w:rPr>
          <w:color w:val="000000" w:themeColor="text1"/>
        </w:rPr>
        <w:t>18-5) уполномоченный орган в области науки и высшего образования - центральный исполнительный орган Республики Казахстан, осуществляющий руководство и межотраслевую координацию в области высшего и послевузовского образования;</w:t>
      </w:r>
    </w:p>
    <w:p w:rsidR="000E2049" w:rsidRPr="00BE14E5" w:rsidRDefault="00E42954">
      <w:pPr>
        <w:pStyle w:val="pj"/>
        <w:rPr>
          <w:color w:val="000000" w:themeColor="text1"/>
        </w:rPr>
      </w:pPr>
      <w:r w:rsidRPr="00BE14E5">
        <w:rPr>
          <w:rStyle w:val="s0"/>
          <w:color w:val="000000" w:themeColor="text1"/>
        </w:rPr>
        <w:t xml:space="preserve">19) исключен в соответствии с </w:t>
      </w:r>
      <w:hyperlink r:id="rId102" w:anchor="sub_id=10219"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03" w:anchor="sub_id=10019"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19-1 в соответствии с </w:t>
      </w:r>
      <w:hyperlink r:id="rId104" w:anchor="sub_id=200" w:history="1">
        <w:r w:rsidRPr="00BE14E5">
          <w:rPr>
            <w:rStyle w:val="a5"/>
            <w:i/>
            <w:iCs/>
            <w:color w:val="000000" w:themeColor="text1"/>
          </w:rPr>
          <w:t>Законом</w:t>
        </w:r>
      </w:hyperlink>
      <w:r w:rsidRPr="00BE14E5">
        <w:rPr>
          <w:rStyle w:val="s3"/>
          <w:color w:val="000000" w:themeColor="text1"/>
        </w:rPr>
        <w:t xml:space="preserve"> РК от 13.11.15 г. № 398-V; изложен в редакции </w:t>
      </w:r>
      <w:hyperlink r:id="rId105"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06" w:anchor="sub_id=10019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19-1) </w:t>
      </w:r>
      <w:r w:rsidRPr="00BE14E5">
        <w:rPr>
          <w:rStyle w:val="s0"/>
          <w:color w:val="000000" w:themeColor="text1"/>
        </w:rPr>
        <w:t>дуальное обучение</w:t>
      </w:r>
      <w:r w:rsidRPr="00BE14E5">
        <w:rPr>
          <w:color w:val="000000" w:themeColor="text1"/>
        </w:rPr>
        <w:t xml:space="preserve">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p w:rsidR="000E2049" w:rsidRPr="00BE14E5" w:rsidRDefault="00E42954">
      <w:pPr>
        <w:pStyle w:val="pji"/>
        <w:rPr>
          <w:color w:val="000000" w:themeColor="text1"/>
        </w:rPr>
      </w:pPr>
      <w:r w:rsidRPr="00BE14E5">
        <w:rPr>
          <w:rStyle w:val="s3"/>
          <w:color w:val="000000" w:themeColor="text1"/>
        </w:rPr>
        <w:t xml:space="preserve">См.: </w:t>
      </w:r>
      <w:hyperlink r:id="rId107" w:history="1">
        <w:r w:rsidRPr="00BE14E5">
          <w:rPr>
            <w:rStyle w:val="a5"/>
            <w:i/>
            <w:iCs/>
            <w:color w:val="000000" w:themeColor="text1"/>
          </w:rPr>
          <w:t>правила</w:t>
        </w:r>
      </w:hyperlink>
      <w:r w:rsidRPr="00BE14E5">
        <w:rPr>
          <w:rStyle w:val="s3"/>
          <w:color w:val="000000" w:themeColor="text1"/>
        </w:rPr>
        <w:t xml:space="preserve"> организации дуального обучения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19-2 и 19-3 в соответствии с </w:t>
      </w:r>
      <w:hyperlink r:id="rId108" w:anchor="sub_id=91" w:history="1">
        <w:r w:rsidRPr="00BE14E5">
          <w:rPr>
            <w:rStyle w:val="a5"/>
            <w:i/>
            <w:iCs/>
            <w:color w:val="000000" w:themeColor="text1"/>
          </w:rPr>
          <w:t>Законом</w:t>
        </w:r>
      </w:hyperlink>
      <w:r w:rsidRPr="00BE14E5">
        <w:rPr>
          <w:rStyle w:val="s3"/>
          <w:color w:val="000000" w:themeColor="text1"/>
        </w:rPr>
        <w:t xml:space="preserve"> РК от 04.07.18 г. № 171-VI; изложен в редакции </w:t>
      </w:r>
      <w:hyperlink r:id="rId109" w:anchor="sub_id=4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10" w:anchor="sub_id=10019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19-2)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19-3 изложен в редакции </w:t>
      </w:r>
      <w:hyperlink r:id="rId111" w:anchor="sub_id=4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12" w:anchor="sub_id=10019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19-3) оценка особых образовательных потребностей - определение необходимых специальных условий для получения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19-4 в соответствии с </w:t>
      </w:r>
      <w:hyperlink r:id="rId113" w:anchor="sub_id=400"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19-4) особый статус - статус организации высшего и (или) послевузовского образования, присваиваемый Президентом Республики Казахстан за внесение выдающегося вклада в воспитание, обучение и профессиональное становление личности, обеспечение стабильно высокого уровня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 xml:space="preserve">20) исключен в соответствии с </w:t>
      </w:r>
      <w:hyperlink r:id="rId114" w:anchor="sub_id=10219"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15" w:anchor="sub_id=1002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21 изложен в редакции </w:t>
      </w:r>
      <w:hyperlink r:id="rId116"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17" w:anchor="sub_id=10021" w:history="1">
        <w:r w:rsidRPr="00BE14E5">
          <w:rPr>
            <w:rStyle w:val="a5"/>
            <w:i/>
            <w:iCs/>
            <w:color w:val="000000" w:themeColor="text1"/>
          </w:rPr>
          <w:t>см. стар. ред.</w:t>
        </w:r>
      </w:hyperlink>
      <w:r w:rsidRPr="00BE14E5">
        <w:rPr>
          <w:rStyle w:val="s3"/>
          <w:color w:val="000000" w:themeColor="text1"/>
        </w:rPr>
        <w:t xml:space="preserve">); </w:t>
      </w:r>
      <w:hyperlink r:id="rId118" w:anchor="sub_id=4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19" w:anchor="sub_id=1002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21)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p w:rsidR="000E2049" w:rsidRPr="00BE14E5" w:rsidRDefault="00E42954">
      <w:pPr>
        <w:pStyle w:val="pji"/>
        <w:rPr>
          <w:color w:val="000000" w:themeColor="text1"/>
        </w:rPr>
      </w:pPr>
      <w:bookmarkStart w:id="5" w:name="SUB1002101"/>
      <w:bookmarkEnd w:id="5"/>
      <w:r w:rsidRPr="00BE14E5">
        <w:rPr>
          <w:rStyle w:val="s3"/>
          <w:color w:val="000000" w:themeColor="text1"/>
        </w:rPr>
        <w:t xml:space="preserve">Статья дополнена подпунктами 21-1 - 21-3 в соответствии с </w:t>
      </w:r>
      <w:hyperlink r:id="rId120" w:anchor="sub_id=1022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i"/>
        <w:rPr>
          <w:color w:val="000000" w:themeColor="text1"/>
        </w:rPr>
      </w:pPr>
      <w:r w:rsidRPr="00BE14E5">
        <w:rPr>
          <w:rStyle w:val="s3"/>
          <w:color w:val="000000" w:themeColor="text1"/>
        </w:rPr>
        <w:t xml:space="preserve">Подпункт 21-1 изложен в редакции </w:t>
      </w:r>
      <w:hyperlink r:id="rId121"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22" w:anchor="sub_id=1002101" w:history="1">
        <w:r w:rsidRPr="00BE14E5">
          <w:rPr>
            <w:rStyle w:val="a5"/>
            <w:i/>
            <w:iCs/>
            <w:color w:val="000000" w:themeColor="text1"/>
          </w:rPr>
          <w:t>см. стар. ред.</w:t>
        </w:r>
      </w:hyperlink>
      <w:r w:rsidRPr="00BE14E5">
        <w:rPr>
          <w:rStyle w:val="s3"/>
          <w:color w:val="000000" w:themeColor="text1"/>
        </w:rPr>
        <w:t xml:space="preserve">); </w:t>
      </w:r>
      <w:hyperlink r:id="rId123" w:anchor="sub_id=300" w:history="1">
        <w:r w:rsidRPr="00BE14E5">
          <w:rPr>
            <w:rStyle w:val="a5"/>
            <w:i/>
            <w:iCs/>
            <w:color w:val="000000" w:themeColor="text1"/>
          </w:rPr>
          <w:t>Закона</w:t>
        </w:r>
      </w:hyperlink>
      <w:r w:rsidRPr="00BE14E5">
        <w:rPr>
          <w:rStyle w:val="s3"/>
          <w:color w:val="000000" w:themeColor="text1"/>
        </w:rPr>
        <w:t xml:space="preserve"> РК от 05.07.17 г. № 88-VI (</w:t>
      </w:r>
      <w:hyperlink r:id="rId124" w:anchor="sub_id=10021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21-1) подушевой норматив финансирования - </w:t>
      </w:r>
      <w:hyperlink r:id="rId125" w:history="1">
        <w:r w:rsidRPr="00BE14E5">
          <w:rPr>
            <w:rStyle w:val="a5"/>
            <w:color w:val="000000" w:themeColor="text1"/>
          </w:rPr>
          <w:t>норматив финансового обеспечения</w:t>
        </w:r>
      </w:hyperlink>
      <w:r w:rsidRPr="00BE14E5">
        <w:rPr>
          <w:rStyle w:val="s0"/>
          <w:color w:val="000000" w:themeColor="text1"/>
        </w:rPr>
        <w:t xml:space="preserve"> гарантированной государственной стоимости обучения на всех уровнях образования;</w:t>
      </w:r>
    </w:p>
    <w:p w:rsidR="000E2049" w:rsidRPr="00BE14E5" w:rsidRDefault="00E42954">
      <w:pPr>
        <w:pStyle w:val="pji"/>
        <w:rPr>
          <w:color w:val="000000" w:themeColor="text1"/>
        </w:rPr>
      </w:pPr>
      <w:r w:rsidRPr="00BE14E5">
        <w:rPr>
          <w:rStyle w:val="s3"/>
          <w:color w:val="000000" w:themeColor="text1"/>
        </w:rPr>
        <w:t xml:space="preserve">В подпункт 21-2 внесены изменения в соответствии с </w:t>
      </w:r>
      <w:hyperlink r:id="rId126"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27" w:anchor="sub_id=1002102"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28" w:anchor="sub_id=300" w:history="1">
        <w:r w:rsidRPr="00BE14E5">
          <w:rPr>
            <w:rStyle w:val="a5"/>
            <w:i/>
            <w:iCs/>
            <w:color w:val="000000" w:themeColor="text1"/>
          </w:rPr>
          <w:t>Закона</w:t>
        </w:r>
      </w:hyperlink>
      <w:r w:rsidRPr="00BE14E5">
        <w:rPr>
          <w:rStyle w:val="s3"/>
          <w:color w:val="000000" w:themeColor="text1"/>
        </w:rPr>
        <w:t xml:space="preserve"> РК от 05.07.17 г. № 88-VI (</w:t>
      </w:r>
      <w:hyperlink r:id="rId129" w:anchor="sub_id=1002102" w:history="1">
        <w:r w:rsidRPr="00BE14E5">
          <w:rPr>
            <w:rStyle w:val="a5"/>
            <w:i/>
            <w:iCs/>
            <w:color w:val="000000" w:themeColor="text1"/>
          </w:rPr>
          <w:t>см. стар. ред.</w:t>
        </w:r>
      </w:hyperlink>
      <w:r w:rsidRPr="00BE14E5">
        <w:rPr>
          <w:rStyle w:val="s3"/>
          <w:color w:val="000000" w:themeColor="text1"/>
        </w:rPr>
        <w:t xml:space="preserve">); </w:t>
      </w:r>
      <w:hyperlink r:id="rId130"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31" w:anchor="sub_id=10021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21-2) </w:t>
      </w:r>
      <w:hyperlink r:id="rId132" w:history="1">
        <w:r w:rsidRPr="00BE14E5">
          <w:rPr>
            <w:rStyle w:val="a5"/>
            <w:color w:val="000000" w:themeColor="text1"/>
          </w:rPr>
          <w:t>классификатор</w:t>
        </w:r>
      </w:hyperlink>
      <w:r w:rsidRPr="00BE14E5">
        <w:rPr>
          <w:rStyle w:val="s0"/>
          <w:color w:val="000000" w:themeColor="text1"/>
        </w:rPr>
        <w:t xml:space="preserve"> направлений подготовки кадров с высшим и послевузовским образованием (далее - классификатор направлений подготовки кадров) - документ,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21-3 изложен в редакции </w:t>
      </w:r>
      <w:hyperlink r:id="rId133"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34" w:anchor="sub_id=1002103" w:history="1">
        <w:r w:rsidRPr="00BE14E5">
          <w:rPr>
            <w:rStyle w:val="a5"/>
            <w:i/>
            <w:iCs/>
            <w:color w:val="000000" w:themeColor="text1"/>
          </w:rPr>
          <w:t>см. стар. ред.</w:t>
        </w:r>
      </w:hyperlink>
      <w:r w:rsidRPr="00BE14E5">
        <w:rPr>
          <w:rStyle w:val="s3"/>
          <w:color w:val="000000" w:themeColor="text1"/>
        </w:rPr>
        <w:t xml:space="preserve">); </w:t>
      </w:r>
      <w:hyperlink r:id="rId135" w:anchor="sub_id=300" w:history="1">
        <w:r w:rsidRPr="00BE14E5">
          <w:rPr>
            <w:rStyle w:val="a5"/>
            <w:i/>
            <w:iCs/>
            <w:color w:val="000000" w:themeColor="text1"/>
          </w:rPr>
          <w:t>Закона</w:t>
        </w:r>
      </w:hyperlink>
      <w:r w:rsidRPr="00BE14E5">
        <w:rPr>
          <w:rStyle w:val="s3"/>
          <w:color w:val="000000" w:themeColor="text1"/>
        </w:rPr>
        <w:t xml:space="preserve"> РК от 05.07.17 г. № 88-VI (</w:t>
      </w:r>
      <w:hyperlink r:id="rId136" w:anchor="sub_id=1002103" w:history="1">
        <w:r w:rsidRPr="00BE14E5">
          <w:rPr>
            <w:rStyle w:val="a5"/>
            <w:i/>
            <w:iCs/>
            <w:color w:val="000000" w:themeColor="text1"/>
          </w:rPr>
          <w:t>см. стар. ред.</w:t>
        </w:r>
      </w:hyperlink>
      <w:r w:rsidRPr="00BE14E5">
        <w:rPr>
          <w:rStyle w:val="s3"/>
          <w:color w:val="000000" w:themeColor="text1"/>
        </w:rPr>
        <w:t xml:space="preserve">); </w:t>
      </w:r>
      <w:hyperlink r:id="rId137"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38" w:anchor="sub_id=10021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21-3)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21-4 в соответствии с </w:t>
      </w:r>
      <w:hyperlink r:id="rId139" w:anchor="sub_id=200" w:history="1">
        <w:r w:rsidRPr="00BE14E5">
          <w:rPr>
            <w:rStyle w:val="a5"/>
            <w:i/>
            <w:iCs/>
            <w:color w:val="000000" w:themeColor="text1"/>
          </w:rPr>
          <w:t>Законом</w:t>
        </w:r>
      </w:hyperlink>
      <w:r w:rsidRPr="00BE14E5">
        <w:rPr>
          <w:rStyle w:val="s3"/>
          <w:color w:val="000000" w:themeColor="text1"/>
        </w:rPr>
        <w:t xml:space="preserve"> РК от 13.11.15 г. № 398-V; изложен в редакции </w:t>
      </w:r>
      <w:hyperlink r:id="rId140" w:anchor="sub_id=300" w:history="1">
        <w:r w:rsidRPr="00BE14E5">
          <w:rPr>
            <w:rStyle w:val="a5"/>
            <w:i/>
            <w:iCs/>
            <w:color w:val="000000" w:themeColor="text1"/>
          </w:rPr>
          <w:t>Закона</w:t>
        </w:r>
      </w:hyperlink>
      <w:r w:rsidRPr="00BE14E5">
        <w:rPr>
          <w:rStyle w:val="s3"/>
          <w:color w:val="000000" w:themeColor="text1"/>
        </w:rPr>
        <w:t xml:space="preserve"> РК от 05.07.17 г. № 88-VI (</w:t>
      </w:r>
      <w:hyperlink r:id="rId141" w:anchor="sub_id=1002104" w:history="1">
        <w:r w:rsidRPr="00BE14E5">
          <w:rPr>
            <w:rStyle w:val="a5"/>
            <w:i/>
            <w:iCs/>
            <w:color w:val="000000" w:themeColor="text1"/>
          </w:rPr>
          <w:t>см. стар. ред.</w:t>
        </w:r>
      </w:hyperlink>
      <w:r w:rsidRPr="00BE14E5">
        <w:rPr>
          <w:rStyle w:val="s3"/>
          <w:color w:val="000000" w:themeColor="text1"/>
        </w:rPr>
        <w:t xml:space="preserve">); </w:t>
      </w:r>
      <w:hyperlink r:id="rId142"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43" w:anchor="sub_id=1002104" w:history="1">
        <w:r w:rsidRPr="00BE14E5">
          <w:rPr>
            <w:rStyle w:val="a5"/>
            <w:i/>
            <w:iCs/>
            <w:color w:val="000000" w:themeColor="text1"/>
          </w:rPr>
          <w:t>см. стар. ред.</w:t>
        </w:r>
      </w:hyperlink>
      <w:r w:rsidRPr="00BE14E5">
        <w:rPr>
          <w:rStyle w:val="s3"/>
          <w:color w:val="000000" w:themeColor="text1"/>
        </w:rPr>
        <w:t xml:space="preserve">); </w:t>
      </w:r>
      <w:hyperlink r:id="rId144" w:anchor="sub_id=400" w:history="1">
        <w:r w:rsidRPr="00BE14E5">
          <w:rPr>
            <w:rStyle w:val="a5"/>
            <w:i/>
            <w:iCs/>
            <w:color w:val="000000" w:themeColor="text1"/>
          </w:rPr>
          <w:t>Закона</w:t>
        </w:r>
      </w:hyperlink>
      <w:r w:rsidRPr="00BE14E5">
        <w:rPr>
          <w:rStyle w:val="s3"/>
          <w:color w:val="000000" w:themeColor="text1"/>
        </w:rPr>
        <w:t xml:space="preserve"> РК от 31.03.21 г. № 24-VII (</w:t>
      </w:r>
      <w:hyperlink r:id="rId145" w:anchor="sub_id=10021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21-4) эндаумент-фонд организации высшего и (или) послевузовского образования - фонд целевого капитала, формируемый за счет благотворительной помощи, безвозмездных отчислений, пожертвований, грантов, вкладов учредителей (участников) организаций образования, инвестиционный доход от которого направляется на финансирование научной, научно-технической и (или) образовательной деятельности;</w:t>
      </w:r>
    </w:p>
    <w:p w:rsidR="000E2049" w:rsidRPr="00BE14E5" w:rsidRDefault="00E42954">
      <w:pPr>
        <w:pStyle w:val="pji"/>
        <w:rPr>
          <w:color w:val="000000" w:themeColor="text1"/>
        </w:rPr>
      </w:pPr>
      <w:bookmarkStart w:id="6" w:name="SUB1002105"/>
      <w:bookmarkEnd w:id="6"/>
      <w:r w:rsidRPr="00BE14E5">
        <w:rPr>
          <w:rStyle w:val="s3"/>
          <w:color w:val="000000" w:themeColor="text1"/>
        </w:rPr>
        <w:t xml:space="preserve">Статья дополнена подпунктом 21-5 в соответствии с </w:t>
      </w:r>
      <w:hyperlink r:id="rId146" w:anchor="sub_id=300" w:history="1">
        <w:r w:rsidRPr="00BE14E5">
          <w:rPr>
            <w:rStyle w:val="a5"/>
            <w:i/>
            <w:iCs/>
            <w:color w:val="000000" w:themeColor="text1"/>
          </w:rPr>
          <w:t>Законом</w:t>
        </w:r>
      </w:hyperlink>
      <w:r w:rsidRPr="00BE14E5">
        <w:rPr>
          <w:rStyle w:val="s3"/>
          <w:color w:val="000000" w:themeColor="text1"/>
        </w:rPr>
        <w:t xml:space="preserve"> РК от 05.07.17 г. № 88-VI; изложен в редакции </w:t>
      </w:r>
      <w:hyperlink r:id="rId147"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48" w:anchor="sub_id=1002105" w:history="1">
        <w:r w:rsidRPr="00BE14E5">
          <w:rPr>
            <w:rStyle w:val="a5"/>
            <w:i/>
            <w:iCs/>
            <w:color w:val="000000" w:themeColor="text1"/>
          </w:rPr>
          <w:t>см. стар. ред.</w:t>
        </w:r>
      </w:hyperlink>
      <w:r w:rsidRPr="00BE14E5">
        <w:rPr>
          <w:rStyle w:val="s3"/>
          <w:color w:val="000000" w:themeColor="text1"/>
        </w:rPr>
        <w:t xml:space="preserve">); </w:t>
      </w:r>
      <w:hyperlink r:id="rId149" w:anchor="sub_id=300"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150" w:anchor="sub_id=10021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21-5)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21-6 и 21-7 в соответствии с </w:t>
      </w:r>
      <w:hyperlink r:id="rId151" w:anchor="sub_id=9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 xml:space="preserve">21-6) исследовательский университет - </w:t>
      </w:r>
      <w:hyperlink r:id="rId152" w:history="1">
        <w:r w:rsidRPr="00BE14E5">
          <w:rPr>
            <w:rStyle w:val="a5"/>
            <w:color w:val="000000" w:themeColor="text1"/>
          </w:rPr>
          <w:t>университет</w:t>
        </w:r>
      </w:hyperlink>
      <w:r w:rsidRPr="00BE14E5">
        <w:rPr>
          <w:rStyle w:val="s0"/>
          <w:color w:val="000000" w:themeColor="text1"/>
        </w:rPr>
        <w:t>,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 генерации и трансферта новых знаний и технологий;</w:t>
      </w:r>
    </w:p>
    <w:p w:rsidR="000E2049" w:rsidRPr="00BE14E5" w:rsidRDefault="00E42954">
      <w:pPr>
        <w:pStyle w:val="pj"/>
        <w:rPr>
          <w:color w:val="000000" w:themeColor="text1"/>
        </w:rPr>
      </w:pPr>
      <w:r w:rsidRPr="00BE14E5">
        <w:rPr>
          <w:rStyle w:val="s0"/>
          <w:color w:val="000000" w:themeColor="text1"/>
        </w:rPr>
        <w:t>21-7)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p w:rsidR="000E2049" w:rsidRPr="00BE14E5" w:rsidRDefault="00E42954">
      <w:pPr>
        <w:pStyle w:val="pj"/>
        <w:rPr>
          <w:color w:val="000000" w:themeColor="text1"/>
        </w:rPr>
      </w:pPr>
      <w:r w:rsidRPr="00BE14E5">
        <w:rPr>
          <w:rStyle w:val="s0"/>
          <w:color w:val="000000" w:themeColor="text1"/>
        </w:rPr>
        <w:t xml:space="preserve">22) инновационно-образовательный консорциум - добровольное равноправное объединение на основе </w:t>
      </w:r>
      <w:hyperlink r:id="rId153" w:anchor="sub_id=2280000" w:history="1">
        <w:r w:rsidRPr="00BE14E5">
          <w:rPr>
            <w:rStyle w:val="a4"/>
            <w:color w:val="000000" w:themeColor="text1"/>
          </w:rPr>
          <w:t>договора о совместной деятельности</w:t>
        </w:r>
      </w:hyperlink>
      <w:r w:rsidRPr="00BE14E5">
        <w:rPr>
          <w:rStyle w:val="s0"/>
          <w:color w:val="000000" w:themeColor="text1"/>
        </w:rPr>
        <w:t>, в котором организации высшего и (или) послевузовского образования, научные организации и другие юридические лица, занятые в сфере производства, объединяют интеллектуальные, финансовые и иные ресурсы для подготовки высококвалифицированных специалистов на базе фундаментальных, прикладных научных исследований и технологических инноваций;</w:t>
      </w:r>
    </w:p>
    <w:p w:rsidR="000E2049" w:rsidRPr="00BE14E5" w:rsidRDefault="00E42954">
      <w:pPr>
        <w:pStyle w:val="pj"/>
        <w:rPr>
          <w:color w:val="000000" w:themeColor="text1"/>
        </w:rPr>
      </w:pPr>
      <w:r w:rsidRPr="00BE14E5">
        <w:rPr>
          <w:rStyle w:val="s0"/>
          <w:color w:val="000000" w:themeColor="text1"/>
        </w:rPr>
        <w:t xml:space="preserve">23) исключен в соответствии с </w:t>
      </w:r>
      <w:hyperlink r:id="rId154" w:anchor="sub_id=10223" w:history="1">
        <w:r w:rsidRPr="00BE14E5">
          <w:rPr>
            <w:rStyle w:val="a4"/>
            <w:color w:val="000000" w:themeColor="text1"/>
          </w:rPr>
          <w:t>3аконом</w:t>
        </w:r>
      </w:hyperlink>
      <w:r w:rsidRPr="00BE14E5">
        <w:rPr>
          <w:rStyle w:val="s0"/>
          <w:color w:val="000000" w:themeColor="text1"/>
        </w:rPr>
        <w:t xml:space="preserve"> РК от 24.10.11 г. № 487-IV</w:t>
      </w:r>
      <w:r w:rsidRPr="00BE14E5">
        <w:rPr>
          <w:rStyle w:val="s3"/>
          <w:color w:val="000000" w:themeColor="text1"/>
        </w:rPr>
        <w:t xml:space="preserve"> (</w:t>
      </w:r>
      <w:hyperlink r:id="rId155" w:anchor="sub_id=10023"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24) исключен в соответствии с </w:t>
      </w:r>
      <w:hyperlink r:id="rId156" w:anchor="sub_id=10223"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57" w:anchor="sub_id=10024"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25 изложен в редакции </w:t>
      </w:r>
      <w:hyperlink r:id="rId158" w:anchor="sub_id=10225" w:history="1">
        <w:r w:rsidRPr="00BE14E5">
          <w:rPr>
            <w:rStyle w:val="a5"/>
            <w:i/>
            <w:iCs/>
            <w:color w:val="000000" w:themeColor="text1"/>
          </w:rPr>
          <w:t>3акона</w:t>
        </w:r>
      </w:hyperlink>
      <w:r w:rsidRPr="00BE14E5">
        <w:rPr>
          <w:rStyle w:val="s3"/>
          <w:color w:val="000000" w:themeColor="text1"/>
        </w:rPr>
        <w:t xml:space="preserve"> РК от 24.10.11 г. № 487-IV (</w:t>
      </w:r>
      <w:hyperlink r:id="rId159" w:anchor="sub_id=10025" w:history="1">
        <w:r w:rsidRPr="00BE14E5">
          <w:rPr>
            <w:rStyle w:val="a5"/>
            <w:i/>
            <w:iCs/>
            <w:color w:val="000000" w:themeColor="text1"/>
          </w:rPr>
          <w:t>см. стар. ред.</w:t>
        </w:r>
      </w:hyperlink>
      <w:r w:rsidRPr="00BE14E5">
        <w:rPr>
          <w:rStyle w:val="s3"/>
          <w:color w:val="000000" w:themeColor="text1"/>
        </w:rPr>
        <w:t xml:space="preserve">); </w:t>
      </w:r>
      <w:hyperlink r:id="rId160"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61" w:anchor="sub_id=1002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25) институт - организация высшего и (или) послевузовского образования, осуществляющая научно-педагогическую деятельность, а также подготовку кадров для профессиональной деятельности;</w:t>
      </w:r>
    </w:p>
    <w:p w:rsidR="000E2049" w:rsidRPr="00BE14E5" w:rsidRDefault="00E42954">
      <w:pPr>
        <w:pStyle w:val="pji"/>
        <w:rPr>
          <w:color w:val="000000" w:themeColor="text1"/>
        </w:rPr>
      </w:pPr>
      <w:r w:rsidRPr="00BE14E5">
        <w:rPr>
          <w:rStyle w:val="s3"/>
          <w:color w:val="000000" w:themeColor="text1"/>
        </w:rPr>
        <w:t xml:space="preserve">Подпункт 26 изложен в редакции </w:t>
      </w:r>
      <w:hyperlink r:id="rId162"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63" w:anchor="sub_id=1002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26) институциональная аккредитация -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26-1 в соответствии с </w:t>
      </w:r>
      <w:hyperlink r:id="rId164" w:anchor="sub_id=102261"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165"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66" w:anchor="sub_id=10026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26-1) интегрированные образовательные программы - образовательные программы, разработанные на основе объединения соответствующих содержательных аспектов образовательных программ;</w:t>
      </w:r>
    </w:p>
    <w:p w:rsidR="000E2049" w:rsidRPr="00BE14E5" w:rsidRDefault="00E42954">
      <w:pPr>
        <w:pStyle w:val="pji"/>
        <w:rPr>
          <w:color w:val="000000" w:themeColor="text1"/>
        </w:rPr>
      </w:pPr>
      <w:r w:rsidRPr="00BE14E5">
        <w:rPr>
          <w:rStyle w:val="s3"/>
          <w:color w:val="000000" w:themeColor="text1"/>
        </w:rPr>
        <w:t xml:space="preserve">Подпункт 27 изложен в редакции </w:t>
      </w:r>
      <w:hyperlink r:id="rId167" w:anchor="sub_id=600" w:history="1">
        <w:r w:rsidRPr="00BE14E5">
          <w:rPr>
            <w:rStyle w:val="a5"/>
            <w:i/>
            <w:iCs/>
            <w:color w:val="000000" w:themeColor="text1"/>
          </w:rPr>
          <w:t>Закона</w:t>
        </w:r>
      </w:hyperlink>
      <w:r w:rsidRPr="00BE14E5">
        <w:rPr>
          <w:rStyle w:val="s3"/>
          <w:color w:val="000000" w:themeColor="text1"/>
        </w:rPr>
        <w:t xml:space="preserve"> РК от 18.02.14 г. № 175-V (</w:t>
      </w:r>
      <w:hyperlink r:id="rId168" w:anchor="sub_id=1002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p w:rsidR="000E2049" w:rsidRPr="00BE14E5" w:rsidRDefault="00E42954">
      <w:pPr>
        <w:pStyle w:val="pji"/>
        <w:rPr>
          <w:color w:val="000000" w:themeColor="text1"/>
        </w:rPr>
      </w:pPr>
      <w:r w:rsidRPr="00BE14E5">
        <w:rPr>
          <w:rStyle w:val="s3"/>
          <w:color w:val="000000" w:themeColor="text1"/>
        </w:rPr>
        <w:t xml:space="preserve">Подпункт 28 изложен в редакции </w:t>
      </w:r>
      <w:hyperlink r:id="rId169" w:anchor="sub_id=600" w:history="1">
        <w:r w:rsidRPr="00BE14E5">
          <w:rPr>
            <w:rStyle w:val="a5"/>
            <w:i/>
            <w:iCs/>
            <w:color w:val="000000" w:themeColor="text1"/>
          </w:rPr>
          <w:t>Закона</w:t>
        </w:r>
      </w:hyperlink>
      <w:r w:rsidRPr="00BE14E5">
        <w:rPr>
          <w:rStyle w:val="s3"/>
          <w:color w:val="000000" w:themeColor="text1"/>
        </w:rPr>
        <w:t xml:space="preserve"> РК от 18.02.14 г. № 175-V (</w:t>
      </w:r>
      <w:hyperlink r:id="rId170" w:anchor="sub_id=10028" w:history="1">
        <w:r w:rsidRPr="00BE14E5">
          <w:rPr>
            <w:rStyle w:val="a5"/>
            <w:i/>
            <w:iCs/>
            <w:color w:val="000000" w:themeColor="text1"/>
          </w:rPr>
          <w:t>см. стар. ред.</w:t>
        </w:r>
      </w:hyperlink>
      <w:r w:rsidRPr="00BE14E5">
        <w:rPr>
          <w:rStyle w:val="s3"/>
          <w:color w:val="000000" w:themeColor="text1"/>
        </w:rPr>
        <w:t xml:space="preserve">); </w:t>
      </w:r>
      <w:hyperlink r:id="rId171"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72" w:anchor="sub_id=1002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28) интернатура -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28-1 в соответствии с </w:t>
      </w:r>
      <w:hyperlink r:id="rId173" w:anchor="sub_id=102261"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174" w:anchor="sub_id=600" w:history="1">
        <w:r w:rsidRPr="00BE14E5">
          <w:rPr>
            <w:rStyle w:val="a5"/>
            <w:i/>
            <w:iCs/>
            <w:color w:val="000000" w:themeColor="text1"/>
          </w:rPr>
          <w:t>Законом</w:t>
        </w:r>
      </w:hyperlink>
      <w:r w:rsidRPr="00BE14E5">
        <w:rPr>
          <w:rStyle w:val="s3"/>
          <w:color w:val="000000" w:themeColor="text1"/>
        </w:rPr>
        <w:t xml:space="preserve"> РК от 18.02.14 г. № 175-V (</w:t>
      </w:r>
      <w:hyperlink r:id="rId175" w:anchor="sub_id=1002801"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76"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77" w:anchor="sub_id=10028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28-1) кадет - лицо, обучающееся в военном, специальном учебном заведении по образовательным программам технического и профессионального или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28-2 в соответствии с </w:t>
      </w:r>
      <w:hyperlink r:id="rId178" w:anchor="sub_id=200" w:history="1">
        <w:r w:rsidRPr="00BE14E5">
          <w:rPr>
            <w:rStyle w:val="a5"/>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79" w:anchor="sub_id=800"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80" w:anchor="sub_id=1002802" w:history="1">
        <w:r w:rsidRPr="00BE14E5">
          <w:rPr>
            <w:rStyle w:val="a5"/>
            <w:i/>
            <w:iCs/>
            <w:color w:val="000000" w:themeColor="text1"/>
          </w:rPr>
          <w:t>см. стар. ред.</w:t>
        </w:r>
      </w:hyperlink>
      <w:r w:rsidRPr="00BE14E5">
        <w:rPr>
          <w:rStyle w:val="s3"/>
          <w:color w:val="000000" w:themeColor="text1"/>
        </w:rPr>
        <w:t xml:space="preserve">); </w:t>
      </w:r>
      <w:hyperlink r:id="rId181" w:anchor="sub_id=3400"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182" w:anchor="sub_id=10028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28-2)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и передачи им,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w:t>
      </w:r>
      <w:r w:rsidRPr="00BE14E5">
        <w:rPr>
          <w:color w:val="000000" w:themeColor="text1"/>
        </w:rPr>
        <w:t>нуждающихся в специальных социальных услугах</w:t>
      </w:r>
      <w:r w:rsidRPr="00BE14E5">
        <w:rPr>
          <w:rStyle w:val="s0"/>
          <w:color w:val="000000" w:themeColor="text1"/>
        </w:rPr>
        <w:t xml:space="preserve"> вследствие жестокого обращения, приведшего к социальной дезадаптации и социальной депривации;</w:t>
      </w:r>
    </w:p>
    <w:p w:rsidR="000E2049" w:rsidRPr="00BE14E5" w:rsidRDefault="00E42954">
      <w:pPr>
        <w:pStyle w:val="pj"/>
        <w:rPr>
          <w:color w:val="000000" w:themeColor="text1"/>
        </w:rPr>
      </w:pPr>
      <w:r w:rsidRPr="00BE14E5">
        <w:rPr>
          <w:rStyle w:val="s0"/>
          <w:color w:val="000000" w:themeColor="text1"/>
        </w:rPr>
        <w:t>29) профессиональная ориентация - предоставление информации и консультационной помощи обучающемуся в реализации его прав в области образовательных и профессиональных возможностей, свободном и осознанном выборе профессии и места учебы в соответствии с профессиональными интересами, индивидуальными способностями и психофизиологическими особенностями;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29-1 в соответствии с </w:t>
      </w:r>
      <w:hyperlink r:id="rId183" w:anchor="sub_id=10226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184"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85" w:anchor="sub_id=1002901" w:history="1">
        <w:r w:rsidRPr="00BE14E5">
          <w:rPr>
            <w:rStyle w:val="a5"/>
            <w:i/>
            <w:iCs/>
            <w:color w:val="000000" w:themeColor="text1"/>
          </w:rPr>
          <w:t>см. стар. ред.</w:t>
        </w:r>
      </w:hyperlink>
      <w:r w:rsidRPr="00BE14E5">
        <w:rPr>
          <w:rStyle w:val="s3"/>
          <w:color w:val="000000" w:themeColor="text1"/>
        </w:rPr>
        <w:t xml:space="preserve">) </w:t>
      </w:r>
    </w:p>
    <w:p w:rsidR="000E2049" w:rsidRPr="00BE14E5" w:rsidRDefault="00E42954">
      <w:pPr>
        <w:pStyle w:val="pj"/>
        <w:rPr>
          <w:color w:val="000000" w:themeColor="text1"/>
        </w:rPr>
      </w:pPr>
      <w:r w:rsidRPr="00BE14E5">
        <w:rPr>
          <w:rStyle w:val="s0"/>
          <w:color w:val="000000" w:themeColor="text1"/>
        </w:rPr>
        <w:t>29-1)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29-2 в соответствии с </w:t>
      </w:r>
      <w:hyperlink r:id="rId186" w:anchor="sub_id=200" w:history="1">
        <w:r w:rsidRPr="00BE14E5">
          <w:rPr>
            <w:rStyle w:val="a5"/>
            <w:i/>
            <w:iCs/>
            <w:color w:val="000000" w:themeColor="text1"/>
          </w:rPr>
          <w:t>Законом</w:t>
        </w:r>
      </w:hyperlink>
      <w:r w:rsidRPr="00BE14E5">
        <w:rPr>
          <w:rStyle w:val="s3"/>
          <w:color w:val="000000" w:themeColor="text1"/>
        </w:rPr>
        <w:t xml:space="preserve"> РК от 13.11.15 г. № 398-V; изложен в редакции </w:t>
      </w:r>
      <w:hyperlink r:id="rId187"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88" w:anchor="sub_id=10029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29-2)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p w:rsidR="000E2049" w:rsidRPr="00BE14E5" w:rsidRDefault="00E42954">
      <w:pPr>
        <w:pStyle w:val="pj"/>
        <w:rPr>
          <w:color w:val="000000" w:themeColor="text1"/>
        </w:rPr>
      </w:pPr>
      <w:r w:rsidRPr="00BE14E5">
        <w:rPr>
          <w:rStyle w:val="s0"/>
          <w:color w:val="000000" w:themeColor="text1"/>
        </w:rPr>
        <w:t xml:space="preserve">30) исключен в соответствии с </w:t>
      </w:r>
      <w:hyperlink r:id="rId189" w:anchor="sub_id=1" w:history="1">
        <w:r w:rsidRPr="00BE14E5">
          <w:rPr>
            <w:rStyle w:val="a5"/>
            <w:color w:val="000000" w:themeColor="text1"/>
          </w:rPr>
          <w:t>Законом</w:t>
        </w:r>
      </w:hyperlink>
      <w:r w:rsidRPr="00BE14E5">
        <w:rPr>
          <w:rStyle w:val="s0"/>
          <w:color w:val="000000" w:themeColor="text1"/>
        </w:rPr>
        <w:t xml:space="preserve"> РК от 04.07.18 г. № 172-VI </w:t>
      </w:r>
      <w:r w:rsidRPr="00BE14E5">
        <w:rPr>
          <w:rStyle w:val="s3"/>
          <w:color w:val="000000" w:themeColor="text1"/>
        </w:rPr>
        <w:t>(</w:t>
      </w:r>
      <w:hyperlink r:id="rId190" w:anchor="sub_id=1003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30-1 в соответствии с </w:t>
      </w:r>
      <w:hyperlink r:id="rId191"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30-1)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p w:rsidR="000E2049" w:rsidRPr="00BE14E5" w:rsidRDefault="00E42954">
      <w:pPr>
        <w:pStyle w:val="pj"/>
        <w:rPr>
          <w:color w:val="000000" w:themeColor="text1"/>
        </w:rPr>
      </w:pPr>
      <w:r w:rsidRPr="00BE14E5">
        <w:rPr>
          <w:rStyle w:val="s0"/>
          <w:color w:val="000000" w:themeColor="text1"/>
        </w:rPr>
        <w:t xml:space="preserve">31) исключен в соответствии с </w:t>
      </w:r>
      <w:hyperlink r:id="rId192" w:anchor="sub_id=10231"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93" w:anchor="sub_id=1003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32) исключен в соответствии с </w:t>
      </w:r>
      <w:hyperlink r:id="rId194" w:anchor="sub_id=10231"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95" w:anchor="sub_id=1003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33 внесены изменения в соответствии с </w:t>
      </w:r>
      <w:hyperlink r:id="rId196" w:anchor="sub_id=3100" w:history="1">
        <w:r w:rsidRPr="00BE14E5">
          <w:rPr>
            <w:rStyle w:val="a5"/>
            <w:i/>
            <w:iCs/>
            <w:color w:val="000000" w:themeColor="text1"/>
          </w:rPr>
          <w:t>Законом</w:t>
        </w:r>
      </w:hyperlink>
      <w:r w:rsidRPr="00BE14E5">
        <w:rPr>
          <w:rStyle w:val="s3"/>
          <w:color w:val="000000" w:themeColor="text1"/>
        </w:rPr>
        <w:t xml:space="preserve"> РК от 24.11.15 г. № 419-V (</w:t>
      </w:r>
      <w:hyperlink r:id="rId197" w:anchor="sub_id=1003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33) комплексное тестирование - форма экзамена, проводимого одновременно по нескольким учебным дисциплинам с применением информационно-коммуникационных технологий;</w:t>
      </w:r>
    </w:p>
    <w:p w:rsidR="000E2049" w:rsidRPr="00BE14E5" w:rsidRDefault="00E42954">
      <w:pPr>
        <w:pStyle w:val="pji"/>
        <w:rPr>
          <w:color w:val="000000" w:themeColor="text1"/>
        </w:rPr>
      </w:pPr>
      <w:r w:rsidRPr="00BE14E5">
        <w:rPr>
          <w:rStyle w:val="s3"/>
          <w:color w:val="000000" w:themeColor="text1"/>
        </w:rPr>
        <w:t xml:space="preserve">См.: </w:t>
      </w:r>
      <w:hyperlink r:id="rId198" w:history="1">
        <w:r w:rsidRPr="00BE14E5">
          <w:rPr>
            <w:rStyle w:val="a5"/>
            <w:i/>
            <w:iCs/>
            <w:color w:val="000000" w:themeColor="text1"/>
          </w:rPr>
          <w:t>Приказ</w:t>
        </w:r>
      </w:hyperlink>
      <w:r w:rsidRPr="00BE14E5">
        <w:rPr>
          <w:rStyle w:val="s3"/>
          <w:color w:val="000000" w:themeColor="text1"/>
        </w:rPr>
        <w:t xml:space="preserve"> Министра образования и науки Республики Казахстан от 8 мая 2019 года № 190 «Об утверждении Правил проведения комплексного тестирования»</w:t>
      </w:r>
    </w:p>
    <w:p w:rsidR="000E2049" w:rsidRPr="00BE14E5" w:rsidRDefault="00E42954">
      <w:pPr>
        <w:pStyle w:val="pji"/>
        <w:rPr>
          <w:color w:val="000000" w:themeColor="text1"/>
        </w:rPr>
      </w:pPr>
      <w:r w:rsidRPr="00BE14E5">
        <w:rPr>
          <w:rStyle w:val="s3"/>
          <w:color w:val="000000" w:themeColor="text1"/>
        </w:rPr>
        <w:t xml:space="preserve">Подпункт 34 изложен в редакции </w:t>
      </w:r>
      <w:hyperlink r:id="rId199" w:anchor="sub_id=2200"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200" w:anchor="sub_id=1003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34)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w:t>
      </w:r>
    </w:p>
    <w:p w:rsidR="000E2049" w:rsidRPr="00BE14E5" w:rsidRDefault="00E42954">
      <w:pPr>
        <w:pStyle w:val="pji"/>
        <w:rPr>
          <w:color w:val="000000" w:themeColor="text1"/>
        </w:rPr>
      </w:pPr>
      <w:r w:rsidRPr="00BE14E5">
        <w:rPr>
          <w:rStyle w:val="s3"/>
          <w:color w:val="000000" w:themeColor="text1"/>
        </w:rPr>
        <w:t xml:space="preserve">Подпункт 35 изложен в редакции </w:t>
      </w:r>
      <w:hyperlink r:id="rId201" w:anchor="sub_id=10235" w:history="1">
        <w:r w:rsidRPr="00BE14E5">
          <w:rPr>
            <w:rStyle w:val="a5"/>
            <w:i/>
            <w:iCs/>
            <w:color w:val="000000" w:themeColor="text1"/>
          </w:rPr>
          <w:t>3акона</w:t>
        </w:r>
      </w:hyperlink>
      <w:r w:rsidRPr="00BE14E5">
        <w:rPr>
          <w:rStyle w:val="s3"/>
          <w:color w:val="000000" w:themeColor="text1"/>
        </w:rPr>
        <w:t xml:space="preserve"> РК от 24.10.11 г. № 487-IV (</w:t>
      </w:r>
      <w:hyperlink r:id="rId202" w:anchor="sub_id=10035"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03"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204" w:anchor="sub_id=10035"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05" w:anchor="sub_id=300"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06" w:anchor="sub_id=1003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35) колледж - учебное заведение, реализующее образовательные программы общего среднего, технического и профессионального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35-1 в соответствии с </w:t>
      </w:r>
      <w:hyperlink r:id="rId207" w:anchor="sub_id=10235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35-1) кооперативное обучение - одна из форм организации профессиональной подготовки кадров, основанной на корпоративной ответственности государства, работодателей и учебных заведений;</w:t>
      </w:r>
    </w:p>
    <w:p w:rsidR="000E2049" w:rsidRPr="00BE14E5" w:rsidRDefault="00E42954">
      <w:pPr>
        <w:pStyle w:val="pji"/>
        <w:rPr>
          <w:color w:val="000000" w:themeColor="text1"/>
        </w:rPr>
      </w:pPr>
      <w:r w:rsidRPr="00BE14E5">
        <w:rPr>
          <w:rStyle w:val="s3"/>
          <w:color w:val="000000" w:themeColor="text1"/>
        </w:rPr>
        <w:t xml:space="preserve">В подпункт 36 внесены изменения в соответствии с </w:t>
      </w:r>
      <w:hyperlink r:id="rId208"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09" w:anchor="sub_id=1003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36) </w:t>
      </w:r>
      <w:hyperlink r:id="rId210" w:history="1">
        <w:r w:rsidRPr="00BE14E5">
          <w:rPr>
            <w:rStyle w:val="a4"/>
            <w:color w:val="000000" w:themeColor="text1"/>
          </w:rPr>
          <w:t>кредитная технология обучения</w:t>
        </w:r>
      </w:hyperlink>
      <w:r w:rsidRPr="00BE14E5">
        <w:rPr>
          <w:rStyle w:val="s0"/>
          <w:color w:val="000000" w:themeColor="text1"/>
        </w:rPr>
        <w:t xml:space="preserve"> - обучение на основе выбора и самостоятельного планирования обучающимся последовательности изучения дисциплин с накоплением академических кредитов;</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36-1 в соответствии с </w:t>
      </w:r>
      <w:hyperlink r:id="rId211"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36-1) курсант - лицо, обучающееся в военном, специальном учебном заведении по образовательным программам высшего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37 изложен в редакции </w:t>
      </w:r>
      <w:hyperlink r:id="rId212"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13" w:anchor="sub_id=1003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37) квота приема - предельное количество объема государственного образовательного заказа, в том числе образовательных грантов, выделяемых для приема в организации образования, реализующие образовательные программы технического и профессионального, послесреднего и высшего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37-1 и 37-2 в соответствии с </w:t>
      </w:r>
      <w:hyperlink r:id="rId214" w:anchor="sub_id=10235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215" w:anchor="sub_id=400" w:history="1">
        <w:r w:rsidRPr="00BE14E5">
          <w:rPr>
            <w:rStyle w:val="a5"/>
            <w:i/>
            <w:iCs/>
            <w:color w:val="000000" w:themeColor="text1"/>
          </w:rPr>
          <w:t>Закона</w:t>
        </w:r>
      </w:hyperlink>
      <w:r w:rsidRPr="00BE14E5">
        <w:rPr>
          <w:rStyle w:val="s3"/>
          <w:color w:val="000000" w:themeColor="text1"/>
        </w:rPr>
        <w:t xml:space="preserve"> РК от 21.07.15 г. № 337-V (</w:t>
      </w:r>
      <w:hyperlink r:id="rId216" w:anchor="sub_id=1003701" w:history="1">
        <w:r w:rsidRPr="00BE14E5">
          <w:rPr>
            <w:rStyle w:val="a5"/>
            <w:i/>
            <w:iCs/>
            <w:color w:val="000000" w:themeColor="text1"/>
          </w:rPr>
          <w:t>см. стар. ред.</w:t>
        </w:r>
      </w:hyperlink>
      <w:r w:rsidRPr="00BE14E5">
        <w:rPr>
          <w:rStyle w:val="s3"/>
          <w:color w:val="000000" w:themeColor="text1"/>
        </w:rPr>
        <w:t xml:space="preserve">); </w:t>
      </w:r>
      <w:hyperlink r:id="rId217" w:anchor="sub_id=2700" w:history="1">
        <w:r w:rsidRPr="00BE14E5">
          <w:rPr>
            <w:rStyle w:val="a5"/>
            <w:i/>
            <w:iCs/>
            <w:color w:val="000000" w:themeColor="text1"/>
          </w:rPr>
          <w:t>Закона</w:t>
        </w:r>
      </w:hyperlink>
      <w:r w:rsidRPr="00BE14E5">
        <w:rPr>
          <w:rStyle w:val="s3"/>
          <w:color w:val="000000" w:themeColor="text1"/>
        </w:rPr>
        <w:t xml:space="preserve"> РК от 11.07.17 г. № 91-VI (</w:t>
      </w:r>
      <w:hyperlink r:id="rId218" w:anchor="sub_id=1003701" w:history="1">
        <w:r w:rsidRPr="00BE14E5">
          <w:rPr>
            <w:rStyle w:val="a5"/>
            <w:i/>
            <w:iCs/>
            <w:color w:val="000000" w:themeColor="text1"/>
          </w:rPr>
          <w:t>см. стар. ред.</w:t>
        </w:r>
      </w:hyperlink>
      <w:r w:rsidRPr="00BE14E5">
        <w:rPr>
          <w:rStyle w:val="s3"/>
          <w:color w:val="000000" w:themeColor="text1"/>
        </w:rPr>
        <w:t xml:space="preserve">); </w:t>
      </w:r>
      <w:hyperlink r:id="rId219" w:anchor="sub_id=500" w:history="1">
        <w:r w:rsidRPr="00BE14E5">
          <w:rPr>
            <w:rStyle w:val="a5"/>
            <w:i/>
            <w:iCs/>
            <w:color w:val="000000" w:themeColor="text1"/>
          </w:rPr>
          <w:t>Закона</w:t>
        </w:r>
      </w:hyperlink>
      <w:r w:rsidRPr="00BE14E5">
        <w:rPr>
          <w:rStyle w:val="s3"/>
          <w:color w:val="000000" w:themeColor="text1"/>
        </w:rPr>
        <w:t xml:space="preserve"> РК от 04.07.23 г. № 15-VIII (введены в действие с 16 июля 2023 г.) (</w:t>
      </w:r>
      <w:hyperlink r:id="rId220" w:anchor="sub_id=10037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37-1) образовательный грант Президента Республики Казахстан «Өркен» (далее - грант «Өркен») - грант, учреждаемый Президентом Республики Казахстан для оплаты обучения одаренных детей в автономной организации образования «Назарбаев Интеллектуальные школы»;</w:t>
      </w:r>
    </w:p>
    <w:p w:rsidR="000E2049" w:rsidRPr="00BE14E5" w:rsidRDefault="00E42954">
      <w:pPr>
        <w:pStyle w:val="pji"/>
        <w:rPr>
          <w:color w:val="000000" w:themeColor="text1"/>
        </w:rPr>
      </w:pPr>
      <w:r w:rsidRPr="00BE14E5">
        <w:rPr>
          <w:rStyle w:val="s3"/>
          <w:color w:val="000000" w:themeColor="text1"/>
        </w:rPr>
        <w:t xml:space="preserve">В подпункт 37-2 внесены изменения в соответствии с </w:t>
      </w:r>
      <w:hyperlink r:id="rId221"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222" w:anchor="sub_id=10037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37-2) ассоциированный профессор (доцент), профессор - ученые звания, присваиваемые уполномоченным органом в области образования;</w:t>
      </w:r>
    </w:p>
    <w:p w:rsidR="000E2049" w:rsidRPr="00BE14E5" w:rsidRDefault="00E42954">
      <w:pPr>
        <w:pStyle w:val="pji"/>
        <w:rPr>
          <w:color w:val="000000" w:themeColor="text1"/>
        </w:rPr>
      </w:pPr>
      <w:r w:rsidRPr="00BE14E5">
        <w:rPr>
          <w:rStyle w:val="s3"/>
          <w:color w:val="000000" w:themeColor="text1"/>
        </w:rPr>
        <w:t xml:space="preserve">В подпункт 38 внесены изменения в соответствии с </w:t>
      </w:r>
      <w:hyperlink r:id="rId223" w:anchor="sub_id=3100" w:history="1">
        <w:r w:rsidRPr="00BE14E5">
          <w:rPr>
            <w:rStyle w:val="a5"/>
            <w:i/>
            <w:iCs/>
            <w:color w:val="000000" w:themeColor="text1"/>
          </w:rPr>
          <w:t>Законом</w:t>
        </w:r>
      </w:hyperlink>
      <w:r w:rsidRPr="00BE14E5">
        <w:rPr>
          <w:rStyle w:val="s3"/>
          <w:color w:val="000000" w:themeColor="text1"/>
        </w:rPr>
        <w:t xml:space="preserve"> РК от 24.11.15 г. № 419-V (</w:t>
      </w:r>
      <w:hyperlink r:id="rId224" w:anchor="sub_id=10038"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25" w:anchor="sub_id=300"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26" w:anchor="sub_id=1003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38) дистанционное обучение - </w:t>
      </w:r>
      <w:hyperlink r:id="rId227" w:history="1">
        <w:r w:rsidRPr="00BE14E5">
          <w:rPr>
            <w:rStyle w:val="a4"/>
            <w:color w:val="000000" w:themeColor="text1"/>
          </w:rPr>
          <w:t>обучение</w:t>
        </w:r>
      </w:hyperlink>
      <w:r w:rsidRPr="00BE14E5">
        <w:rPr>
          <w:color w:val="000000" w:themeColor="text1"/>
        </w:rPr>
        <w:t>, осуществляемое при взаимодействии педагога и обучающихся на расстоянии, в том числе с применением информационно-коммуникационных технологий и телекоммуникационных средств;</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38-1 в соответствии с </w:t>
      </w:r>
      <w:hyperlink r:id="rId228" w:anchor="sub_id=10235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229"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30" w:anchor="sub_id=10038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38-1)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38-2 - 38-3 в соответствии с </w:t>
      </w:r>
      <w:hyperlink r:id="rId231"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38-2) прикладной бакалавр - квалификация, присуждаемая лицам, освоившим образовательные программы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В подпункт 38-3 внесены изменения в соответствии с </w:t>
      </w:r>
      <w:hyperlink r:id="rId232" w:anchor="sub_id=300"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33" w:anchor="sub_id=10038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38-3) внешкольная организация дополнительного образования - учебно-воспитательная организация, реализующая образовательные программы дополнительного образования </w:t>
      </w:r>
      <w:r w:rsidRPr="00BE14E5">
        <w:rPr>
          <w:color w:val="000000" w:themeColor="text1"/>
        </w:rPr>
        <w:t>детей, направленные на развитие детского и юношеского творчества, интересов в области спорта, культуры и искусства</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39 изложен в редакции </w:t>
      </w:r>
      <w:hyperlink r:id="rId234" w:anchor="sub_id=10239" w:history="1">
        <w:r w:rsidRPr="00BE14E5">
          <w:rPr>
            <w:rStyle w:val="a5"/>
            <w:i/>
            <w:iCs/>
            <w:color w:val="000000" w:themeColor="text1"/>
          </w:rPr>
          <w:t>3акона</w:t>
        </w:r>
      </w:hyperlink>
      <w:r w:rsidRPr="00BE14E5">
        <w:rPr>
          <w:rStyle w:val="s3"/>
          <w:color w:val="000000" w:themeColor="text1"/>
        </w:rPr>
        <w:t xml:space="preserve"> РК от 24.10.11 г. № 487-IV (</w:t>
      </w:r>
      <w:hyperlink r:id="rId235" w:anchor="sub_id=10039" w:history="1">
        <w:r w:rsidRPr="00BE14E5">
          <w:rPr>
            <w:rStyle w:val="a5"/>
            <w:i/>
            <w:iCs/>
            <w:color w:val="000000" w:themeColor="text1"/>
          </w:rPr>
          <w:t>см. стар. ред.</w:t>
        </w:r>
      </w:hyperlink>
      <w:r w:rsidRPr="00BE14E5">
        <w:rPr>
          <w:rStyle w:val="s3"/>
          <w:color w:val="000000" w:themeColor="text1"/>
        </w:rPr>
        <w:t xml:space="preserve">); </w:t>
      </w:r>
      <w:hyperlink r:id="rId236"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37" w:anchor="sub_id=1003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39) дополнительное образование - процесс воспитания, обучения, осуществляемый с целью удовлетворения всесторонних потребностей обучающихся, воспитанников и специалистов;</w:t>
      </w:r>
    </w:p>
    <w:p w:rsidR="000E2049" w:rsidRPr="00BE14E5" w:rsidRDefault="00E42954">
      <w:pPr>
        <w:pStyle w:val="pji"/>
        <w:rPr>
          <w:color w:val="000000" w:themeColor="text1"/>
        </w:rPr>
      </w:pPr>
      <w:r w:rsidRPr="00BE14E5">
        <w:rPr>
          <w:rStyle w:val="s3"/>
          <w:color w:val="000000" w:themeColor="text1"/>
        </w:rPr>
        <w:t xml:space="preserve">Подпункт 40 изложен в редакции </w:t>
      </w:r>
      <w:hyperlink r:id="rId238" w:anchor="sub_id=10239" w:history="1">
        <w:r w:rsidRPr="00BE14E5">
          <w:rPr>
            <w:rStyle w:val="a5"/>
            <w:i/>
            <w:iCs/>
            <w:color w:val="000000" w:themeColor="text1"/>
          </w:rPr>
          <w:t>3акона</w:t>
        </w:r>
      </w:hyperlink>
      <w:r w:rsidRPr="00BE14E5">
        <w:rPr>
          <w:rStyle w:val="s3"/>
          <w:color w:val="000000" w:themeColor="text1"/>
        </w:rPr>
        <w:t xml:space="preserve"> РК от 24.10.11 г. № 487-IV (</w:t>
      </w:r>
      <w:hyperlink r:id="rId239" w:anchor="sub_id=10040" w:history="1">
        <w:r w:rsidRPr="00BE14E5">
          <w:rPr>
            <w:rStyle w:val="a5"/>
            <w:i/>
            <w:iCs/>
            <w:color w:val="000000" w:themeColor="text1"/>
          </w:rPr>
          <w:t>см. стар. ред.</w:t>
        </w:r>
      </w:hyperlink>
      <w:r w:rsidRPr="00BE14E5">
        <w:rPr>
          <w:rStyle w:val="s3"/>
          <w:color w:val="000000" w:themeColor="text1"/>
        </w:rPr>
        <w:t xml:space="preserve">); </w:t>
      </w:r>
      <w:hyperlink r:id="rId240"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41" w:anchor="sub_id=1004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40)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p w:rsidR="000E2049" w:rsidRPr="00BE14E5" w:rsidRDefault="00E42954">
      <w:pPr>
        <w:pStyle w:val="pji"/>
        <w:rPr>
          <w:color w:val="000000" w:themeColor="text1"/>
        </w:rPr>
      </w:pPr>
      <w:r w:rsidRPr="00BE14E5">
        <w:rPr>
          <w:rStyle w:val="s3"/>
          <w:color w:val="000000" w:themeColor="text1"/>
        </w:rPr>
        <w:t xml:space="preserve">Подпункт 41 изложен в редакции </w:t>
      </w:r>
      <w:hyperlink r:id="rId242"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43" w:anchor="sub_id=1004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41) магистр - степень, присуждаемая лицам, освоившим образовательные программы магистратуры;</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41-1 и 41-2 в соответствии с </w:t>
      </w:r>
      <w:hyperlink r:id="rId244" w:anchor="sub_id=10241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41-1) магистрант - лицо, обучающееся в магистратуре;</w:t>
      </w:r>
    </w:p>
    <w:p w:rsidR="000E2049" w:rsidRPr="00BE14E5" w:rsidRDefault="00E42954">
      <w:pPr>
        <w:pStyle w:val="pji"/>
        <w:rPr>
          <w:color w:val="000000" w:themeColor="text1"/>
        </w:rPr>
      </w:pPr>
      <w:r w:rsidRPr="00BE14E5">
        <w:rPr>
          <w:rStyle w:val="s3"/>
          <w:color w:val="000000" w:themeColor="text1"/>
        </w:rPr>
        <w:t xml:space="preserve">Подпункт 41-2 изложен в редакции </w:t>
      </w:r>
      <w:hyperlink r:id="rId245"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46" w:anchor="sub_id=1004102"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47"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48" w:anchor="sub_id=10041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41-2) магистратура - послевузовское образование, образовательные программы которого направлены на подготовку кадров с присуждением степени «магистр»;</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41-3 в соответствии с </w:t>
      </w:r>
      <w:hyperlink r:id="rId249"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41-3) специалист - квалификация, присваиваемая лицам после освоения образовательной программы высшего образования;</w:t>
      </w:r>
    </w:p>
    <w:p w:rsidR="000E2049" w:rsidRPr="00BE14E5" w:rsidRDefault="00E42954">
      <w:pPr>
        <w:pStyle w:val="pj"/>
        <w:rPr>
          <w:color w:val="000000" w:themeColor="text1"/>
        </w:rPr>
      </w:pPr>
      <w:r w:rsidRPr="00BE14E5">
        <w:rPr>
          <w:rStyle w:val="s0"/>
          <w:color w:val="000000" w:themeColor="text1"/>
        </w:rPr>
        <w:t>42) специализированная аккредитация - оценка качества отдельных образовательных программ, реализуемых организацией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42-1 в соответствии с </w:t>
      </w:r>
      <w:hyperlink r:id="rId250" w:anchor="sub_id=2000" w:history="1">
        <w:r w:rsidRPr="00BE14E5">
          <w:rPr>
            <w:rStyle w:val="a5"/>
            <w:i/>
            <w:iCs/>
            <w:color w:val="000000" w:themeColor="text1"/>
          </w:rPr>
          <w:t>Законом</w:t>
        </w:r>
      </w:hyperlink>
      <w:r w:rsidRPr="00BE14E5">
        <w:rPr>
          <w:rStyle w:val="s3"/>
          <w:color w:val="000000" w:themeColor="text1"/>
        </w:rPr>
        <w:t xml:space="preserve"> РК от 02.07.18 г. № 165-VI; внесены изменения в соответствии с </w:t>
      </w:r>
      <w:hyperlink r:id="rId251" w:anchor="sub_id=400"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252" w:anchor="sub_id=10042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42-1) дошкольная организация - организация образования, реализующая общеобразовательные, специальные учебные программы дошкольного воспитания и обучения, </w:t>
      </w:r>
      <w:r w:rsidRPr="00BE14E5">
        <w:rPr>
          <w:color w:val="000000" w:themeColor="text1"/>
        </w:rPr>
        <w:t>индивидуально развивающие программы</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 xml:space="preserve">43) исключен в соответствии с </w:t>
      </w:r>
      <w:hyperlink r:id="rId253" w:anchor="sub_id=10243" w:history="1">
        <w:r w:rsidRPr="00BE14E5">
          <w:rPr>
            <w:rStyle w:val="a4"/>
            <w:color w:val="000000" w:themeColor="text1"/>
          </w:rPr>
          <w:t>3аконом</w:t>
        </w:r>
      </w:hyperlink>
      <w:r w:rsidRPr="00BE14E5">
        <w:rPr>
          <w:rStyle w:val="s0"/>
          <w:color w:val="000000" w:themeColor="text1"/>
        </w:rPr>
        <w:t xml:space="preserve"> РК от 24.10.11 г. № 487-IV</w:t>
      </w:r>
      <w:r w:rsidRPr="00BE14E5">
        <w:rPr>
          <w:rStyle w:val="s3"/>
          <w:color w:val="000000" w:themeColor="text1"/>
        </w:rPr>
        <w:t xml:space="preserve"> (</w:t>
      </w:r>
      <w:hyperlink r:id="rId254" w:anchor="sub_id=10043"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44 изложен в редакции </w:t>
      </w:r>
      <w:hyperlink r:id="rId255" w:anchor="sub_id=8700"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256" w:anchor="sub_id=1004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44) </w:t>
      </w:r>
      <w:r w:rsidRPr="00BE14E5">
        <w:rPr>
          <w:color w:val="000000" w:themeColor="text1"/>
        </w:rPr>
        <w:t>государственная именная стипендия - стипендия, учреждаемая 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44-1 в соответствии с </w:t>
      </w:r>
      <w:hyperlink r:id="rId257" w:anchor="sub_id=300"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44-1) государственная аттестация - процедура, осуществляемая с целью контроля соответствия образовательных услуг, предоставляемых организациями образования, требованиям государственного общеобязательного стандарта соответствующего уровня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44-2 в соответствии с </w:t>
      </w:r>
      <w:hyperlink r:id="rId258" w:anchor="sub_id=5400" w:history="1">
        <w:r w:rsidRPr="00BE14E5">
          <w:rPr>
            <w:rStyle w:val="a5"/>
            <w:i/>
            <w:iCs/>
            <w:color w:val="000000" w:themeColor="text1"/>
          </w:rPr>
          <w:t>Законом</w:t>
        </w:r>
      </w:hyperlink>
      <w:r w:rsidRPr="00BE14E5">
        <w:rPr>
          <w:rStyle w:val="s3"/>
          <w:color w:val="000000" w:themeColor="text1"/>
        </w:rPr>
        <w:t xml:space="preserve"> РК от 02.01.21 г. № 399-VI</w:t>
      </w:r>
    </w:p>
    <w:p w:rsidR="000E2049" w:rsidRPr="00BE14E5" w:rsidRDefault="00E42954">
      <w:pPr>
        <w:pStyle w:val="pj"/>
        <w:rPr>
          <w:color w:val="000000" w:themeColor="text1"/>
        </w:rPr>
      </w:pPr>
      <w:r w:rsidRPr="00BE14E5">
        <w:rPr>
          <w:rStyle w:val="s0"/>
          <w:color w:val="000000" w:themeColor="text1"/>
        </w:rPr>
        <w:t>44-2) государственный образовательный кредит - целевой кредит, предоставляемый обучающимся для оплаты высшего образования;</w:t>
      </w:r>
    </w:p>
    <w:p w:rsidR="000E2049" w:rsidRPr="00BE14E5" w:rsidRDefault="00E42954">
      <w:pPr>
        <w:pStyle w:val="pji"/>
        <w:rPr>
          <w:color w:val="000000" w:themeColor="text1"/>
        </w:rPr>
      </w:pPr>
      <w:r w:rsidRPr="00BE14E5">
        <w:rPr>
          <w:rStyle w:val="s3"/>
          <w:color w:val="000000" w:themeColor="text1"/>
        </w:rPr>
        <w:t xml:space="preserve">В подпункт 45 внесены изменения в соответствии с </w:t>
      </w:r>
      <w:hyperlink r:id="rId259" w:anchor="sub_id=300" w:history="1">
        <w:r w:rsidRPr="00BE14E5">
          <w:rPr>
            <w:rStyle w:val="a5"/>
            <w:i/>
            <w:iCs/>
            <w:color w:val="000000" w:themeColor="text1"/>
          </w:rPr>
          <w:t>Законом</w:t>
        </w:r>
      </w:hyperlink>
      <w:r w:rsidRPr="00BE14E5">
        <w:rPr>
          <w:rStyle w:val="s3"/>
          <w:color w:val="000000" w:themeColor="text1"/>
        </w:rPr>
        <w:t xml:space="preserve"> РК от 05.07.17 г. № 88-VI (</w:t>
      </w:r>
      <w:hyperlink r:id="rId260" w:anchor="sub_id=10045" w:history="1">
        <w:r w:rsidRPr="00BE14E5">
          <w:rPr>
            <w:rStyle w:val="a5"/>
            <w:i/>
            <w:iCs/>
            <w:color w:val="000000" w:themeColor="text1"/>
          </w:rPr>
          <w:t>см. стар. ред.</w:t>
        </w:r>
      </w:hyperlink>
      <w:r w:rsidRPr="00BE14E5">
        <w:rPr>
          <w:rStyle w:val="s3"/>
          <w:color w:val="000000" w:themeColor="text1"/>
        </w:rPr>
        <w:t xml:space="preserve">); </w:t>
      </w:r>
      <w:hyperlink r:id="rId261" w:anchor="sub_id=9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62" w:anchor="sub_id=10045" w:history="1">
        <w:r w:rsidRPr="00BE14E5">
          <w:rPr>
            <w:rStyle w:val="a5"/>
            <w:i/>
            <w:iCs/>
            <w:color w:val="000000" w:themeColor="text1"/>
          </w:rPr>
          <w:t>см. стар. ред.</w:t>
        </w:r>
      </w:hyperlink>
      <w:r w:rsidRPr="00BE14E5">
        <w:rPr>
          <w:rStyle w:val="s3"/>
          <w:color w:val="000000" w:themeColor="text1"/>
        </w:rPr>
        <w:t xml:space="preserve">); </w:t>
      </w:r>
      <w:hyperlink r:id="rId263" w:anchor="sub_id=345" w:history="1">
        <w:r w:rsidRPr="00BE14E5">
          <w:rPr>
            <w:rStyle w:val="a5"/>
            <w:i/>
            <w:iCs/>
            <w:color w:val="000000" w:themeColor="text1"/>
          </w:rPr>
          <w:t>Законом</w:t>
        </w:r>
      </w:hyperlink>
      <w:r w:rsidRPr="00BE14E5">
        <w:rPr>
          <w:rStyle w:val="s3"/>
          <w:color w:val="000000" w:themeColor="text1"/>
        </w:rPr>
        <w:t xml:space="preserve"> РК от 08.01.21 г. № 410-VI (введены в действие с 1 января 2021 г.) (</w:t>
      </w:r>
      <w:hyperlink r:id="rId264" w:anchor="sub_id=10045" w:history="1">
        <w:r w:rsidRPr="00BE14E5">
          <w:rPr>
            <w:rStyle w:val="a5"/>
            <w:i/>
            <w:iCs/>
            <w:color w:val="000000" w:themeColor="text1"/>
          </w:rPr>
          <w:t>см. стар. ред.</w:t>
        </w:r>
      </w:hyperlink>
      <w:r w:rsidRPr="00BE14E5">
        <w:rPr>
          <w:rStyle w:val="s3"/>
          <w:color w:val="000000" w:themeColor="text1"/>
        </w:rPr>
        <w:t xml:space="preserve">); </w:t>
      </w:r>
      <w:hyperlink r:id="rId265" w:anchor="sub_id=400"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266" w:anchor="sub_id=1004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45) </w:t>
      </w:r>
      <w:hyperlink r:id="rId267" w:history="1">
        <w:r w:rsidRPr="00BE14E5">
          <w:rPr>
            <w:rStyle w:val="a4"/>
            <w:color w:val="000000" w:themeColor="text1"/>
          </w:rPr>
          <w:t>государственный образовательный заказ</w:t>
        </w:r>
      </w:hyperlink>
      <w:r w:rsidRPr="00BE14E5">
        <w:rPr>
          <w:rStyle w:val="s0"/>
          <w:color w:val="000000" w:themeColor="text1"/>
        </w:rPr>
        <w:t xml:space="preserve"> - финансируемый государством объем услуг по дошкольному воспитанию и обучению, среднему образованию, </w:t>
      </w:r>
      <w:r w:rsidRPr="00BE14E5">
        <w:rPr>
          <w:color w:val="000000" w:themeColor="text1"/>
        </w:rPr>
        <w:t>специальной психолого-педагогической поддержке детей с ограниченными возможностями,</w:t>
      </w:r>
      <w:r w:rsidRPr="00BE14E5">
        <w:rPr>
          <w:rStyle w:val="s0"/>
          <w:color w:val="000000" w:themeColor="text1"/>
        </w:rPr>
        <w:t xml:space="preserve"> </w:t>
      </w:r>
      <w:r w:rsidRPr="00BE14E5">
        <w:rPr>
          <w:color w:val="000000" w:themeColor="text1"/>
        </w:rPr>
        <w:t>дополнительному образованию детей,</w:t>
      </w:r>
      <w:r w:rsidRPr="00BE14E5">
        <w:rPr>
          <w:rStyle w:val="s0"/>
          <w:color w:val="000000" w:themeColor="text1"/>
        </w:rPr>
        <w:t xml:space="preserve"> подготовке кадров, повышению квалификации и переподготовке квалифицированных работников и специалистов для обеспечения потребностей экономики, воспроизводства квалифицированной рабочей силы и интеллектуального потенциала общества, а также по учебно-методическому обеспечению системы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45-1 в соответствии с </w:t>
      </w:r>
      <w:hyperlink r:id="rId268" w:anchor="sub_id=10245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269" w:anchor="sub_id=1100" w:history="1">
        <w:r w:rsidRPr="00BE14E5">
          <w:rPr>
            <w:rStyle w:val="a5"/>
            <w:i/>
            <w:iCs/>
            <w:color w:val="000000" w:themeColor="text1"/>
          </w:rPr>
          <w:t>Закона</w:t>
        </w:r>
      </w:hyperlink>
      <w:r w:rsidRPr="00BE14E5">
        <w:rPr>
          <w:rStyle w:val="s3"/>
          <w:color w:val="000000" w:themeColor="text1"/>
        </w:rPr>
        <w:t xml:space="preserve"> РК от 09.04.16 г. № 501-V (введено в действие с 1 января 2017 г.) (</w:t>
      </w:r>
      <w:hyperlink r:id="rId270" w:anchor="sub_id=1004501" w:history="1">
        <w:r w:rsidRPr="00BE14E5">
          <w:rPr>
            <w:rStyle w:val="a5"/>
            <w:i/>
            <w:iCs/>
            <w:color w:val="000000" w:themeColor="text1"/>
          </w:rPr>
          <w:t>см. стар. ред.</w:t>
        </w:r>
      </w:hyperlink>
      <w:r w:rsidRPr="00BE14E5">
        <w:rPr>
          <w:rStyle w:val="s3"/>
          <w:color w:val="000000" w:themeColor="text1"/>
        </w:rPr>
        <w:t xml:space="preserve">); </w:t>
      </w:r>
      <w:hyperlink r:id="rId271" w:anchor="sub_id=400" w:history="1">
        <w:r w:rsidRPr="00BE14E5">
          <w:rPr>
            <w:rStyle w:val="a5"/>
            <w:i/>
            <w:iCs/>
            <w:color w:val="000000" w:themeColor="text1"/>
          </w:rPr>
          <w:t>Закона</w:t>
        </w:r>
      </w:hyperlink>
      <w:r w:rsidRPr="00BE14E5">
        <w:rPr>
          <w:rStyle w:val="s3"/>
          <w:color w:val="000000" w:themeColor="text1"/>
        </w:rPr>
        <w:t xml:space="preserve"> РК от 31.03.21 г. № 24-VII (</w:t>
      </w:r>
      <w:hyperlink r:id="rId272" w:anchor="sub_id=10045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45-1) ротация первых руководителей государственных организаций образования - должностные перемещения между первыми руководителями государственных организаций образования, находящихся в введении местных исполнительных органов областей, городов республиканского значения и столицы;</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45-2 в соответствии с </w:t>
      </w:r>
      <w:hyperlink r:id="rId273" w:anchor="sub_id=400" w:history="1">
        <w:r w:rsidRPr="00BE14E5">
          <w:rPr>
            <w:rStyle w:val="a5"/>
            <w:i/>
            <w:iCs/>
            <w:color w:val="000000" w:themeColor="text1"/>
          </w:rPr>
          <w:t>Законом</w:t>
        </w:r>
      </w:hyperlink>
      <w:r w:rsidRPr="00BE14E5">
        <w:rPr>
          <w:rStyle w:val="s3"/>
          <w:color w:val="000000" w:themeColor="text1"/>
        </w:rPr>
        <w:t xml:space="preserve"> РК от 31.03.21 г. № 24-VII</w:t>
      </w:r>
    </w:p>
    <w:p w:rsidR="000E2049" w:rsidRPr="00BE14E5" w:rsidRDefault="00E42954">
      <w:pPr>
        <w:pStyle w:val="pj"/>
        <w:rPr>
          <w:color w:val="000000" w:themeColor="text1"/>
        </w:rPr>
      </w:pPr>
      <w:r w:rsidRPr="00BE14E5">
        <w:rPr>
          <w:color w:val="000000" w:themeColor="text1"/>
        </w:rPr>
        <w:t>45-2) государственный выпускной экзамен - форма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45-3 в соответствии с </w:t>
      </w:r>
      <w:hyperlink r:id="rId274" w:anchor="sub_id=400"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45-3) специальная психолого-педагогическая поддержка детей с ограниченными возможностями - комплекс услуг и мероприятий, направленных на восстановление или компенсацию способностей к выполнению того или иного вида деятельности;</w:t>
      </w:r>
    </w:p>
    <w:p w:rsidR="000E2049" w:rsidRPr="00BE14E5" w:rsidRDefault="00E42954">
      <w:pPr>
        <w:pStyle w:val="pji"/>
        <w:rPr>
          <w:color w:val="000000" w:themeColor="text1"/>
        </w:rPr>
      </w:pPr>
      <w:r w:rsidRPr="00BE14E5">
        <w:rPr>
          <w:rStyle w:val="s3"/>
          <w:color w:val="000000" w:themeColor="text1"/>
        </w:rPr>
        <w:t xml:space="preserve">Подпункт 46 изложен в редакции </w:t>
      </w:r>
      <w:hyperlink r:id="rId275" w:anchor="sub_id=10246" w:history="1">
        <w:r w:rsidRPr="00BE14E5">
          <w:rPr>
            <w:rStyle w:val="a5"/>
            <w:i/>
            <w:iCs/>
            <w:color w:val="000000" w:themeColor="text1"/>
          </w:rPr>
          <w:t>3акона</w:t>
        </w:r>
      </w:hyperlink>
      <w:r w:rsidRPr="00BE14E5">
        <w:rPr>
          <w:rStyle w:val="s3"/>
          <w:color w:val="000000" w:themeColor="text1"/>
        </w:rPr>
        <w:t xml:space="preserve"> РК от 24.10.11 г. № 487-IV (</w:t>
      </w:r>
      <w:hyperlink r:id="rId276" w:anchor="sub_id=10046" w:history="1">
        <w:r w:rsidRPr="00BE14E5">
          <w:rPr>
            <w:rStyle w:val="a5"/>
            <w:i/>
            <w:iCs/>
            <w:color w:val="000000" w:themeColor="text1"/>
          </w:rPr>
          <w:t>см. стар. ред.</w:t>
        </w:r>
      </w:hyperlink>
      <w:r w:rsidRPr="00BE14E5">
        <w:rPr>
          <w:rStyle w:val="s3"/>
          <w:color w:val="000000" w:themeColor="text1"/>
        </w:rPr>
        <w:t xml:space="preserve">); </w:t>
      </w:r>
      <w:hyperlink r:id="rId277"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278" w:anchor="sub_id=1004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46) учебная программа - программа, определяющая по каждому учебному предмету, каждой учебной дисциплине и (или) модулю содержание и объем знаний, умений, навыков и компетенций, подлежащих освоению;</w:t>
      </w:r>
    </w:p>
    <w:p w:rsidR="000E2049" w:rsidRPr="00BE14E5" w:rsidRDefault="00E42954">
      <w:pPr>
        <w:pStyle w:val="pji"/>
        <w:rPr>
          <w:color w:val="000000" w:themeColor="text1"/>
        </w:rPr>
      </w:pPr>
      <w:r w:rsidRPr="00BE14E5">
        <w:rPr>
          <w:rStyle w:val="s3"/>
          <w:color w:val="000000" w:themeColor="text1"/>
        </w:rPr>
        <w:t xml:space="preserve">Подпункт 47 изложен в редакции </w:t>
      </w:r>
      <w:hyperlink r:id="rId279"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80" w:anchor="sub_id=10047" w:history="1">
        <w:r w:rsidRPr="00BE14E5">
          <w:rPr>
            <w:rStyle w:val="a5"/>
            <w:i/>
            <w:iCs/>
            <w:color w:val="000000" w:themeColor="text1"/>
          </w:rPr>
          <w:t>см. стар. ред.</w:t>
        </w:r>
      </w:hyperlink>
      <w:r w:rsidRPr="00BE14E5">
        <w:rPr>
          <w:rStyle w:val="s3"/>
          <w:color w:val="000000" w:themeColor="text1"/>
        </w:rPr>
        <w:t xml:space="preserve">); </w:t>
      </w:r>
      <w:hyperlink r:id="rId281"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282" w:anchor="sub_id=1004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47) учебный план - документ, регламентирующий перечень, последовательность, объем (трудоемкость) учебных предметов, учебных дисциплин и (или) модулей, профессиональной практики, иных видов учебной деятельности обучающихся соответствующего уровня образования и формы контроля;</w:t>
      </w:r>
    </w:p>
    <w:p w:rsidR="000E2049" w:rsidRPr="00BE14E5" w:rsidRDefault="00E42954">
      <w:pPr>
        <w:pStyle w:val="pj"/>
        <w:rPr>
          <w:color w:val="000000" w:themeColor="text1"/>
        </w:rPr>
      </w:pPr>
      <w:r w:rsidRPr="00BE14E5">
        <w:rPr>
          <w:rStyle w:val="s0"/>
          <w:color w:val="000000" w:themeColor="text1"/>
        </w:rPr>
        <w:t>48) учебно-клинический центр - структурное подразделение медицинской организации высшего и (или) послевузовского образования, оснащенное современной аппаратурой, фантомами и муляжами и предназначенное для освоения и контроля практических (клинических) навыков обучающихся и (или) медицинских работников;</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48-1 - 48-2 в соответствии с </w:t>
      </w:r>
      <w:hyperlink r:id="rId283" w:anchor="sub_id=200"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48-1) обучение - целенаправленный процесс организации деятельности обучающихся и воспитанников по овладению знаниями, умениями, навыками и компетенциями, развитию способностей, приобретению опыта применения знаний в повседневной жизни и формированию мотивации получения знаний в течение всей жизни;</w:t>
      </w:r>
    </w:p>
    <w:p w:rsidR="000E2049" w:rsidRPr="00BE14E5" w:rsidRDefault="00E42954">
      <w:pPr>
        <w:pStyle w:val="pji"/>
        <w:rPr>
          <w:color w:val="000000" w:themeColor="text1"/>
        </w:rPr>
      </w:pPr>
      <w:r w:rsidRPr="00BE14E5">
        <w:rPr>
          <w:rStyle w:val="s3"/>
          <w:color w:val="000000" w:themeColor="text1"/>
        </w:rPr>
        <w:t xml:space="preserve">Подпункт 48-2 изложен в редакции </w:t>
      </w:r>
      <w:hyperlink r:id="rId284"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85" w:anchor="sub_id=10048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48-2)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48-3 в соответствии с </w:t>
      </w:r>
      <w:hyperlink r:id="rId286" w:anchor="sub_id=9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48-3) учебно-оздоровительная организация образования - юридическое лицо, осуществляющее функции по воспитанию, образованию, оздоровлению, отдыху детей и учащейся молодежи;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48-4 в соответствии с </w:t>
      </w:r>
      <w:hyperlink r:id="rId287" w:anchor="sub_id=800" w:history="1">
        <w:r w:rsidRPr="00BE14E5">
          <w:rPr>
            <w:rStyle w:val="a5"/>
            <w:i/>
            <w:iCs/>
            <w:color w:val="000000" w:themeColor="text1"/>
          </w:rPr>
          <w:t>Законом</w:t>
        </w:r>
      </w:hyperlink>
      <w:r w:rsidRPr="00BE14E5">
        <w:rPr>
          <w:rStyle w:val="s3"/>
          <w:color w:val="000000" w:themeColor="text1"/>
        </w:rPr>
        <w:t xml:space="preserve"> РК от 03.05.22 г. № 118-VII</w:t>
      </w:r>
    </w:p>
    <w:p w:rsidR="000E2049" w:rsidRPr="00BE14E5" w:rsidRDefault="00E42954">
      <w:pPr>
        <w:pStyle w:val="pj"/>
        <w:rPr>
          <w:color w:val="000000" w:themeColor="text1"/>
        </w:rPr>
      </w:pPr>
      <w:r w:rsidRPr="00BE14E5">
        <w:rPr>
          <w:rStyle w:val="s0"/>
          <w:color w:val="000000" w:themeColor="text1"/>
        </w:rPr>
        <w:t>48-4) онлайн-обучение - форма обучения по конкретным направлениям подготовки кадров, при которой обучающийся получает высшее и (или) послевузовское образование посредством информационно-коммуникационных технологий и Интернета для взаимодействия между педагогом и обучающимся вне зависимости от пространственного и временного расстояния;</w:t>
      </w:r>
    </w:p>
    <w:p w:rsidR="000E2049" w:rsidRPr="00BE14E5" w:rsidRDefault="00E42954">
      <w:pPr>
        <w:pStyle w:val="pj"/>
        <w:rPr>
          <w:color w:val="000000" w:themeColor="text1"/>
        </w:rPr>
      </w:pPr>
      <w:r w:rsidRPr="00BE14E5">
        <w:rPr>
          <w:rStyle w:val="s0"/>
          <w:color w:val="000000" w:themeColor="text1"/>
        </w:rPr>
        <w:t xml:space="preserve">49) среднее образование - гарантированное </w:t>
      </w:r>
      <w:hyperlink r:id="rId288" w:anchor="sub_id=300000" w:history="1">
        <w:r w:rsidRPr="00BE14E5">
          <w:rPr>
            <w:rStyle w:val="a4"/>
            <w:color w:val="000000" w:themeColor="text1"/>
          </w:rPr>
          <w:t>Конституцией</w:t>
        </w:r>
      </w:hyperlink>
      <w:r w:rsidRPr="00BE14E5">
        <w:rPr>
          <w:rStyle w:val="s0"/>
          <w:color w:val="000000" w:themeColor="text1"/>
        </w:rPr>
        <w:t xml:space="preserve"> Республики Казахстан образование, получаемое гражданами в результате освоения общеобразовательных учебных программ начального, основного среднего и общего среднего образования в соответствии с государственными общеобязательными стандартами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49-1 в соответствии с </w:t>
      </w:r>
      <w:hyperlink r:id="rId289" w:anchor="sub_id=10249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 xml:space="preserve">49-1) грант «Лучшая организация среднего образования» - деньги, выделяемые ежегодно местными исполнительными органами области, города республиканского значения и столицы государственным организациям среднего образования по итогам </w:t>
      </w:r>
      <w:hyperlink r:id="rId290" w:history="1">
        <w:r w:rsidRPr="00BE14E5">
          <w:rPr>
            <w:rStyle w:val="a4"/>
            <w:color w:val="000000" w:themeColor="text1"/>
          </w:rPr>
          <w:t>конкурса</w:t>
        </w:r>
      </w:hyperlink>
      <w:r w:rsidRPr="00BE14E5">
        <w:rPr>
          <w:rStyle w:val="s0"/>
          <w:color w:val="000000" w:themeColor="text1"/>
        </w:rPr>
        <w:t xml:space="preserve"> на основе рейтинговых показателей;</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49-2 в соответствии с </w:t>
      </w:r>
      <w:hyperlink r:id="rId291" w:anchor="sub_id=200" w:history="1">
        <w:r w:rsidRPr="00BE14E5">
          <w:rPr>
            <w:rStyle w:val="a5"/>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292" w:anchor="sub_id=400"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293" w:anchor="sub_id=10049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49-2) организация среднего образования - организация образования, реализующая общеобразовательные учебные программы </w:t>
      </w:r>
      <w:r w:rsidRPr="00BE14E5">
        <w:rPr>
          <w:color w:val="000000" w:themeColor="text1"/>
        </w:rPr>
        <w:t>дошкольного воспитания и обучения,</w:t>
      </w:r>
      <w:r w:rsidRPr="00BE14E5">
        <w:rPr>
          <w:rStyle w:val="s0"/>
          <w:color w:val="000000" w:themeColor="text1"/>
        </w:rPr>
        <w:t xml:space="preserve"> начального, основного среднего, общего среднего образования, специализированные общеобразовательные и специальные учебные программы;</w:t>
      </w:r>
    </w:p>
    <w:p w:rsidR="000E2049" w:rsidRPr="00BE14E5" w:rsidRDefault="00E42954">
      <w:pPr>
        <w:pStyle w:val="pj"/>
        <w:rPr>
          <w:color w:val="000000" w:themeColor="text1"/>
        </w:rPr>
      </w:pPr>
      <w:r w:rsidRPr="00BE14E5">
        <w:rPr>
          <w:rStyle w:val="s0"/>
          <w:color w:val="000000" w:themeColor="text1"/>
        </w:rPr>
        <w:t xml:space="preserve">49-3) исключен в соответствии с </w:t>
      </w:r>
      <w:hyperlink r:id="rId294" w:anchor="sub_id=3800" w:history="1">
        <w:r w:rsidRPr="00BE14E5">
          <w:rPr>
            <w:rStyle w:val="a5"/>
            <w:color w:val="000000" w:themeColor="text1"/>
          </w:rPr>
          <w:t>Законом</w:t>
        </w:r>
      </w:hyperlink>
      <w:r w:rsidRPr="00BE14E5">
        <w:rPr>
          <w:rStyle w:val="s0"/>
          <w:color w:val="000000" w:themeColor="text1"/>
        </w:rPr>
        <w:t xml:space="preserve"> РК от 14.07.22 г. № 141-VII </w:t>
      </w:r>
      <w:r w:rsidRPr="00BE14E5">
        <w:rPr>
          <w:rStyle w:val="s3"/>
          <w:color w:val="000000" w:themeColor="text1"/>
        </w:rPr>
        <w:t>(</w:t>
      </w:r>
      <w:hyperlink r:id="rId295" w:anchor="sub_id=10049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49-4) </w:t>
      </w:r>
      <w:r w:rsidRPr="00BE14E5">
        <w:rPr>
          <w:rStyle w:val="s0"/>
          <w:color w:val="000000" w:themeColor="text1"/>
        </w:rPr>
        <w:t xml:space="preserve">исключен в соответствии с </w:t>
      </w:r>
      <w:hyperlink r:id="rId296" w:anchor="sub_id=1000" w:history="1">
        <w:r w:rsidRPr="00BE14E5">
          <w:rPr>
            <w:rStyle w:val="a5"/>
            <w:color w:val="000000" w:themeColor="text1"/>
          </w:rPr>
          <w:t>Законом</w:t>
        </w:r>
      </w:hyperlink>
      <w:r w:rsidRPr="00BE14E5">
        <w:rPr>
          <w:rStyle w:val="s0"/>
          <w:color w:val="000000" w:themeColor="text1"/>
        </w:rPr>
        <w:t xml:space="preserve"> РК от 01.04.19 г. № 240-VI </w:t>
      </w:r>
      <w:r w:rsidRPr="00BE14E5">
        <w:rPr>
          <w:rStyle w:val="s3"/>
          <w:color w:val="000000" w:themeColor="text1"/>
        </w:rPr>
        <w:t>(</w:t>
      </w:r>
      <w:hyperlink r:id="rId297" w:anchor="sub_id=10049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49-5 в соответствии c </w:t>
      </w:r>
      <w:hyperlink r:id="rId298" w:anchor="sub_id=1000" w:history="1">
        <w:r w:rsidRPr="00BE14E5">
          <w:rPr>
            <w:rStyle w:val="a5"/>
            <w:i/>
            <w:iCs/>
            <w:color w:val="000000" w:themeColor="text1"/>
          </w:rPr>
          <w:t>Законом</w:t>
        </w:r>
      </w:hyperlink>
      <w:r w:rsidRPr="00BE14E5">
        <w:rPr>
          <w:rStyle w:val="s3"/>
          <w:color w:val="000000" w:themeColor="text1"/>
        </w:rPr>
        <w:t xml:space="preserve"> РК от 01.04.19 г. № 240-VI; изложена в редакции </w:t>
      </w:r>
      <w:hyperlink r:id="rId299" w:anchor="sub_id=3400" w:history="1">
        <w:r w:rsidRPr="00BE14E5">
          <w:rPr>
            <w:rStyle w:val="a5"/>
            <w:i/>
            <w:iCs/>
            <w:color w:val="000000" w:themeColor="text1"/>
          </w:rPr>
          <w:t>Закона</w:t>
        </w:r>
      </w:hyperlink>
      <w:r w:rsidRPr="00BE14E5">
        <w:rPr>
          <w:rStyle w:val="s3"/>
          <w:color w:val="000000" w:themeColor="text1"/>
        </w:rPr>
        <w:t xml:space="preserve"> РК от 20.04.23 г. № 226-VII (введен в действие с 1 июля 2023 г.) (</w:t>
      </w:r>
      <w:hyperlink r:id="rId300" w:anchor="sub_id=10049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49-5)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информационных,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49-6 в соответствии c </w:t>
      </w:r>
      <w:hyperlink r:id="rId301" w:anchor="sub_id=1000" w:history="1">
        <w:r w:rsidRPr="00BE14E5">
          <w:rPr>
            <w:rStyle w:val="a5"/>
            <w:i/>
            <w:iCs/>
            <w:color w:val="000000" w:themeColor="text1"/>
          </w:rPr>
          <w:t>Законом</w:t>
        </w:r>
      </w:hyperlink>
      <w:r w:rsidRPr="00BE14E5">
        <w:rPr>
          <w:rStyle w:val="s3"/>
          <w:color w:val="000000" w:themeColor="text1"/>
        </w:rPr>
        <w:t xml:space="preserve"> РК от 01.04.19 г. № 240-VI</w:t>
      </w:r>
    </w:p>
    <w:p w:rsidR="000E2049" w:rsidRPr="00BE14E5" w:rsidRDefault="00E42954">
      <w:pPr>
        <w:pStyle w:val="pj"/>
        <w:rPr>
          <w:color w:val="000000" w:themeColor="text1"/>
        </w:rPr>
      </w:pPr>
      <w:r w:rsidRPr="00BE14E5">
        <w:rPr>
          <w:rStyle w:val="s0"/>
          <w:color w:val="000000" w:themeColor="text1"/>
        </w:rPr>
        <w:t>49-6)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p w:rsidR="000E2049" w:rsidRPr="00BE14E5" w:rsidRDefault="00E42954">
      <w:pPr>
        <w:pStyle w:val="pj"/>
        <w:rPr>
          <w:color w:val="000000" w:themeColor="text1"/>
        </w:rPr>
      </w:pPr>
      <w:r w:rsidRPr="00BE14E5">
        <w:rPr>
          <w:rStyle w:val="s0"/>
          <w:color w:val="000000" w:themeColor="text1"/>
        </w:rPr>
        <w:t xml:space="preserve">50) исключен в соответствии с </w:t>
      </w:r>
      <w:hyperlink r:id="rId302" w:anchor="sub_id=7500" w:history="1">
        <w:r w:rsidRPr="00BE14E5">
          <w:rPr>
            <w:rStyle w:val="a4"/>
            <w:color w:val="000000" w:themeColor="text1"/>
          </w:rPr>
          <w:t>Законом</w:t>
        </w:r>
      </w:hyperlink>
      <w:r w:rsidRPr="00BE14E5">
        <w:rPr>
          <w:rStyle w:val="s0"/>
          <w:color w:val="000000" w:themeColor="text1"/>
        </w:rPr>
        <w:t xml:space="preserve"> РК от 10.07.12 г. № 36-V </w:t>
      </w:r>
      <w:r w:rsidRPr="00BE14E5">
        <w:rPr>
          <w:rStyle w:val="s3"/>
          <w:color w:val="000000" w:themeColor="text1"/>
        </w:rPr>
        <w:t>(</w:t>
      </w:r>
      <w:hyperlink r:id="rId303" w:anchor="sub_id=1005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50-1 в соответствии с </w:t>
      </w:r>
      <w:hyperlink r:id="rId304" w:anchor="sub_id=1" w:history="1">
        <w:r w:rsidRPr="00BE14E5">
          <w:rPr>
            <w:rStyle w:val="a5"/>
            <w:i/>
            <w:iCs/>
            <w:color w:val="000000" w:themeColor="text1"/>
          </w:rPr>
          <w:t>Законом</w:t>
        </w:r>
      </w:hyperlink>
      <w:r w:rsidRPr="00BE14E5">
        <w:rPr>
          <w:rStyle w:val="s3"/>
          <w:color w:val="000000" w:themeColor="text1"/>
        </w:rPr>
        <w:t xml:space="preserve"> РК от 27.12.19 г. № 294-VI</w:t>
      </w:r>
    </w:p>
    <w:p w:rsidR="000E2049" w:rsidRPr="00BE14E5" w:rsidRDefault="00E42954">
      <w:pPr>
        <w:pStyle w:val="pj"/>
        <w:rPr>
          <w:color w:val="000000" w:themeColor="text1"/>
        </w:rPr>
      </w:pPr>
      <w:r w:rsidRPr="00BE14E5">
        <w:rPr>
          <w:color w:val="000000" w:themeColor="text1"/>
        </w:rPr>
        <w:t>50-1)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50-2 в соответствии с </w:t>
      </w:r>
      <w:hyperlink r:id="rId305" w:anchor="sub_id=1" w:history="1">
        <w:r w:rsidRPr="00BE14E5">
          <w:rPr>
            <w:rStyle w:val="a5"/>
            <w:i/>
            <w:iCs/>
            <w:color w:val="000000" w:themeColor="text1"/>
          </w:rPr>
          <w:t>Законом</w:t>
        </w:r>
      </w:hyperlink>
      <w:r w:rsidRPr="00BE14E5">
        <w:rPr>
          <w:rStyle w:val="s3"/>
          <w:color w:val="000000" w:themeColor="text1"/>
        </w:rPr>
        <w:t xml:space="preserve"> РК от 27.12.19 г. № 294-VI)</w:t>
      </w:r>
    </w:p>
    <w:p w:rsidR="000E2049" w:rsidRPr="00BE14E5" w:rsidRDefault="00E42954">
      <w:pPr>
        <w:pStyle w:val="pj"/>
        <w:rPr>
          <w:color w:val="000000" w:themeColor="text1"/>
        </w:rPr>
      </w:pPr>
      <w:r w:rsidRPr="00BE14E5">
        <w:rPr>
          <w:color w:val="000000" w:themeColor="text1"/>
        </w:rPr>
        <w:t>50-2) посткурсовое сопровождение деятельности педагога - система мероприятий, обеспечивающая развитие профессиональной компетентности педагога путем непрерывного мониторинга его посткурсовой деятельности и оказания методической, консультационной помощи;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50-3 в соответствии с </w:t>
      </w:r>
      <w:hyperlink r:id="rId306" w:anchor="sub_id=2200" w:history="1">
        <w:r w:rsidRPr="00BE14E5">
          <w:rPr>
            <w:rStyle w:val="a5"/>
            <w:i/>
            <w:iCs/>
            <w:color w:val="000000" w:themeColor="text1"/>
          </w:rPr>
          <w:t>Законом</w:t>
        </w:r>
      </w:hyperlink>
      <w:r w:rsidRPr="00BE14E5">
        <w:rPr>
          <w:rStyle w:val="s3"/>
          <w:color w:val="000000" w:themeColor="text1"/>
        </w:rPr>
        <w:t xml:space="preserve"> РК от 07.07.20 г. № 361-VI; изложена в редакции </w:t>
      </w:r>
      <w:hyperlink r:id="rId307" w:anchor="sub_id=4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308" w:anchor="sub_id=10050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50-3) 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социально-психологические и педагогические условия для успешного обучения и развития лиц (детей) с особыми образовательными потребностями на основе </w:t>
      </w:r>
      <w:hyperlink r:id="rId309" w:history="1">
        <w:r w:rsidRPr="00BE14E5">
          <w:rPr>
            <w:rStyle w:val="a5"/>
            <w:color w:val="000000" w:themeColor="text1"/>
          </w:rPr>
          <w:t>оценки особых образовательных потребностей</w:t>
        </w:r>
      </w:hyperlink>
      <w:r w:rsidRPr="00BE14E5">
        <w:rPr>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50-4 в соответствии с </w:t>
      </w:r>
      <w:hyperlink r:id="rId310" w:anchor="sub_id=400"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50-4) врач-резидент - врач, обучающийся в рамках образовательной программы резидентуры и работающий в медицинской организации под надзором наставника;</w:t>
      </w:r>
    </w:p>
    <w:p w:rsidR="000E2049" w:rsidRPr="00BE14E5" w:rsidRDefault="00E42954">
      <w:pPr>
        <w:pStyle w:val="pji"/>
        <w:rPr>
          <w:color w:val="000000" w:themeColor="text1"/>
        </w:rPr>
      </w:pPr>
      <w:r w:rsidRPr="00BE14E5">
        <w:rPr>
          <w:rStyle w:val="s3"/>
          <w:color w:val="000000" w:themeColor="text1"/>
        </w:rPr>
        <w:t xml:space="preserve">Подпункт 51 изложен в редакции </w:t>
      </w:r>
      <w:hyperlink r:id="rId311" w:anchor="sub_id=2200"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312" w:anchor="sub_id=1005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51)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p w:rsidR="000E2049" w:rsidRPr="00BE14E5" w:rsidRDefault="00E42954">
      <w:pPr>
        <w:pStyle w:val="pj"/>
        <w:rPr>
          <w:color w:val="000000" w:themeColor="text1"/>
        </w:rPr>
      </w:pPr>
      <w:r w:rsidRPr="00BE14E5">
        <w:rPr>
          <w:rStyle w:val="s0"/>
          <w:color w:val="000000" w:themeColor="text1"/>
        </w:rPr>
        <w:t xml:space="preserve">51-1) исключен в соответствии с </w:t>
      </w:r>
      <w:hyperlink r:id="rId313" w:anchor="sub_id=2200" w:history="1">
        <w:r w:rsidRPr="00BE14E5">
          <w:rPr>
            <w:rStyle w:val="a5"/>
            <w:color w:val="000000" w:themeColor="text1"/>
          </w:rPr>
          <w:t>Законом</w:t>
        </w:r>
      </w:hyperlink>
      <w:r w:rsidRPr="00BE14E5">
        <w:rPr>
          <w:rStyle w:val="s0"/>
          <w:color w:val="000000" w:themeColor="text1"/>
        </w:rPr>
        <w:t xml:space="preserve"> РК от 07.07.20 г. № 361-VI </w:t>
      </w:r>
      <w:r w:rsidRPr="00BE14E5">
        <w:rPr>
          <w:rStyle w:val="s3"/>
          <w:color w:val="000000" w:themeColor="text1"/>
        </w:rPr>
        <w:t>(</w:t>
      </w:r>
      <w:hyperlink r:id="rId314" w:anchor="sub_id=1005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52 внесены изменения в соответствии с </w:t>
      </w:r>
      <w:hyperlink r:id="rId315"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16" w:anchor="sub_id=1005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52) духовные (религиозные) организации образования - учебные заведения, реализующие образовательные программы подготовки священнослужителей;</w:t>
      </w:r>
    </w:p>
    <w:p w:rsidR="000E2049" w:rsidRPr="00BE14E5" w:rsidRDefault="00E42954">
      <w:pPr>
        <w:pStyle w:val="pj"/>
        <w:rPr>
          <w:color w:val="000000" w:themeColor="text1"/>
        </w:rPr>
      </w:pPr>
      <w:r w:rsidRPr="00BE14E5">
        <w:rPr>
          <w:rStyle w:val="s0"/>
          <w:color w:val="000000" w:themeColor="text1"/>
        </w:rPr>
        <w:t>53) стипендия - сумма денег, предоставляемая обучающемуся для частичного покрытия расходов на питание, проживание и приобретение учебной литературы;</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53-1 и 53-2 в соответствии с </w:t>
      </w:r>
      <w:hyperlink r:id="rId317" w:anchor="sub_id=102491"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318"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19" w:anchor="sub_id=1005301"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320"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21" w:anchor="sub_id=10053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53-1) стипендиальные программы - программы, предусматривающие обучение в казахстанских организациях высшего и (или) послевузовского образования иностранцев, в том числе лиц казахской национальности, не являющихся гражданами Республики Казахстан, и финансируемые из средств государственного бюджета;</w:t>
      </w:r>
    </w:p>
    <w:p w:rsidR="000E2049" w:rsidRPr="00BE14E5" w:rsidRDefault="00E42954">
      <w:pPr>
        <w:pStyle w:val="pji"/>
        <w:rPr>
          <w:color w:val="000000" w:themeColor="text1"/>
        </w:rPr>
      </w:pPr>
      <w:r w:rsidRPr="00BE14E5">
        <w:rPr>
          <w:rStyle w:val="s3"/>
          <w:color w:val="000000" w:themeColor="text1"/>
        </w:rPr>
        <w:t xml:space="preserve">Подпункт 53-2 изложен в редакции </w:t>
      </w:r>
      <w:hyperlink r:id="rId322"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323" w:anchor="sub_id=1005302" w:history="1">
        <w:r w:rsidRPr="00BE14E5">
          <w:rPr>
            <w:rStyle w:val="a5"/>
            <w:i/>
            <w:iCs/>
            <w:color w:val="000000" w:themeColor="text1"/>
          </w:rPr>
          <w:t>см. стар. ред.</w:t>
        </w:r>
      </w:hyperlink>
      <w:r w:rsidRPr="00BE14E5">
        <w:rPr>
          <w:rStyle w:val="s3"/>
          <w:color w:val="000000" w:themeColor="text1"/>
        </w:rPr>
        <w:t xml:space="preserve">); </w:t>
      </w:r>
      <w:hyperlink r:id="rId324"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25" w:anchor="sub_id=10053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53-2) студент - лицо, обучающееся в организации образования, реализующей образовательные программы технического и профессионального, послесреднего и высшего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53-3 - 53-5 в соответствии с </w:t>
      </w:r>
      <w:hyperlink r:id="rId326" w:anchor="sub_id=200" w:history="1">
        <w:r w:rsidRPr="00BE14E5">
          <w:rPr>
            <w:rStyle w:val="a5"/>
            <w:i/>
            <w:iCs/>
            <w:color w:val="000000" w:themeColor="text1"/>
          </w:rPr>
          <w:t>Законом</w:t>
        </w:r>
      </w:hyperlink>
      <w:r w:rsidRPr="00BE14E5">
        <w:rPr>
          <w:rStyle w:val="s3"/>
          <w:color w:val="000000" w:themeColor="text1"/>
        </w:rPr>
        <w:t xml:space="preserve"> РК от 13.11.15 г. № 398-V; изложен в редакции </w:t>
      </w:r>
      <w:hyperlink r:id="rId327"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28" w:anchor="sub_id=10053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53-3) государственный заказ на обеспечение студентов, магистрантов и докторантов местами в общежитиях - денежные выплаты за услуги по обеспечению введения новых мест в общежитиях для студентов, магистрантов и докторантов, которые связаны с государственным образовательным заказом;</w:t>
      </w:r>
    </w:p>
    <w:p w:rsidR="000E2049" w:rsidRPr="00BE14E5" w:rsidRDefault="00E42954">
      <w:pPr>
        <w:pStyle w:val="pji"/>
        <w:rPr>
          <w:color w:val="000000" w:themeColor="text1"/>
        </w:rPr>
      </w:pPr>
      <w:r w:rsidRPr="00BE14E5">
        <w:rPr>
          <w:rStyle w:val="s3"/>
          <w:color w:val="000000" w:themeColor="text1"/>
        </w:rPr>
        <w:t xml:space="preserve">Подпункт 53-4 изложен в редакции </w:t>
      </w:r>
      <w:hyperlink r:id="rId329"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30" w:anchor="sub_id=10053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53-4) </w:t>
      </w:r>
      <w:hyperlink r:id="rId331" w:history="1">
        <w:r w:rsidRPr="00BE14E5">
          <w:rPr>
            <w:rStyle w:val="a5"/>
            <w:color w:val="000000" w:themeColor="text1"/>
          </w:rPr>
          <w:t>классное руководство</w:t>
        </w:r>
      </w:hyperlink>
      <w:r w:rsidRPr="00BE14E5">
        <w:rPr>
          <w:rStyle w:val="s0"/>
          <w:color w:val="000000" w:themeColor="text1"/>
        </w:rPr>
        <w:t xml:space="preserve"> - функция, возложенная на педагога по координации деятельности обучающихся класса в рамках учебно-воспитательного процесса;</w:t>
      </w:r>
    </w:p>
    <w:p w:rsidR="000E2049" w:rsidRPr="00BE14E5" w:rsidRDefault="00E42954">
      <w:pPr>
        <w:pStyle w:val="pji"/>
        <w:rPr>
          <w:color w:val="000000" w:themeColor="text1"/>
        </w:rPr>
      </w:pPr>
      <w:r w:rsidRPr="00BE14E5">
        <w:rPr>
          <w:rStyle w:val="s3"/>
          <w:color w:val="000000" w:themeColor="text1"/>
        </w:rPr>
        <w:t xml:space="preserve">Подпункт 53-5 изложен в редакции </w:t>
      </w:r>
      <w:hyperlink r:id="rId332"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33" w:anchor="sub_id=10053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53-5) реестр признанных аккредитационных органов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53-6 в соответствии с </w:t>
      </w:r>
      <w:hyperlink r:id="rId334" w:anchor="sub_id=91" w:history="1">
        <w:r w:rsidRPr="00BE14E5">
          <w:rPr>
            <w:rStyle w:val="a5"/>
            <w:i/>
            <w:iCs/>
            <w:color w:val="000000" w:themeColor="text1"/>
          </w:rPr>
          <w:t>Законом</w:t>
        </w:r>
      </w:hyperlink>
      <w:r w:rsidRPr="00BE14E5">
        <w:rPr>
          <w:rStyle w:val="s3"/>
          <w:color w:val="000000" w:themeColor="text1"/>
        </w:rPr>
        <w:t xml:space="preserve"> РК от 04.07.18 г. № 171-VI; изложен в редакции </w:t>
      </w:r>
      <w:hyperlink r:id="rId335"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336" w:anchor="sub_id=10053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53-6)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53-7 в соответствии с </w:t>
      </w:r>
      <w:hyperlink r:id="rId337" w:anchor="sub_id=91" w:history="1">
        <w:r w:rsidRPr="00BE14E5">
          <w:rPr>
            <w:rStyle w:val="a5"/>
            <w:i/>
            <w:iCs/>
            <w:color w:val="000000" w:themeColor="text1"/>
          </w:rPr>
          <w:t>Законом</w:t>
        </w:r>
      </w:hyperlink>
      <w:r w:rsidRPr="00BE14E5">
        <w:rPr>
          <w:rStyle w:val="s3"/>
          <w:color w:val="000000" w:themeColor="text1"/>
        </w:rPr>
        <w:t xml:space="preserve"> РК от 04.07.18 г. № 171-VI; изложен в редакции </w:t>
      </w:r>
      <w:hyperlink r:id="rId338"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339" w:anchor="sub_id=10053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53-7)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p w:rsidR="000E2049" w:rsidRPr="00BE14E5" w:rsidRDefault="00E42954">
      <w:pPr>
        <w:pStyle w:val="pji"/>
        <w:rPr>
          <w:color w:val="000000" w:themeColor="text1"/>
        </w:rPr>
      </w:pPr>
      <w:bookmarkStart w:id="7" w:name="SUB1005308"/>
      <w:bookmarkEnd w:id="7"/>
      <w:r w:rsidRPr="00BE14E5">
        <w:rPr>
          <w:rStyle w:val="s3"/>
          <w:color w:val="000000" w:themeColor="text1"/>
        </w:rPr>
        <w:t xml:space="preserve">Статья дополнена подпунктом 53-8 в соответствии с </w:t>
      </w:r>
      <w:hyperlink r:id="rId340" w:anchor="sub_id=91" w:history="1">
        <w:r w:rsidRPr="00BE14E5">
          <w:rPr>
            <w:rStyle w:val="a5"/>
            <w:i/>
            <w:iCs/>
            <w:color w:val="000000" w:themeColor="text1"/>
          </w:rPr>
          <w:t>Законом</w:t>
        </w:r>
      </w:hyperlink>
      <w:r w:rsidRPr="00BE14E5">
        <w:rPr>
          <w:rStyle w:val="s3"/>
          <w:color w:val="000000" w:themeColor="text1"/>
        </w:rPr>
        <w:t xml:space="preserve"> РК от 04.07.18 г. № 171-VI; изложен в редакции </w:t>
      </w:r>
      <w:hyperlink r:id="rId341" w:anchor="sub_id=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342" w:anchor="sub_id=100530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53-8) грант «Лучшая организация технического и профессионального, послесреднего образования» - деньги, выделяемые ежегодно местными исполнительными органами областей, городов республиканского значения и столицы государственным организациям технического и профессионального, послесреднего образования по итогам конкурса на основе рейтинговых показателей;</w:t>
      </w:r>
    </w:p>
    <w:p w:rsidR="000E2049" w:rsidRPr="00BE14E5" w:rsidRDefault="00E42954">
      <w:pPr>
        <w:pStyle w:val="pji"/>
        <w:rPr>
          <w:color w:val="000000" w:themeColor="text1"/>
        </w:rPr>
      </w:pPr>
      <w:r w:rsidRPr="00BE14E5">
        <w:rPr>
          <w:rStyle w:val="s3"/>
          <w:color w:val="000000" w:themeColor="text1"/>
        </w:rPr>
        <w:t xml:space="preserve">См.: </w:t>
      </w:r>
      <w:hyperlink r:id="rId343" w:anchor="sub_id=100" w:history="1">
        <w:r w:rsidRPr="00BE14E5">
          <w:rPr>
            <w:rStyle w:val="a5"/>
            <w:i/>
            <w:iCs/>
            <w:color w:val="000000" w:themeColor="text1"/>
          </w:rPr>
          <w:t>Правила</w:t>
        </w:r>
      </w:hyperlink>
      <w:r w:rsidRPr="00BE14E5">
        <w:rPr>
          <w:rStyle w:val="s3"/>
          <w:color w:val="000000" w:themeColor="text1"/>
        </w:rPr>
        <w:t xml:space="preserve"> проведения конкурса на присуждение гранта «Лучшая организация технического и профессионального, послесреднего образования» с установлением размера гранта и порядка его присуждения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53-9 в соответствии с </w:t>
      </w:r>
      <w:hyperlink r:id="rId344" w:anchor="sub_id=1"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53-9) слушатель - лицо, обучающееся в организации образования по образовательным программам дополнительного образования и подготовительного отделения;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53-10 в соответствии с </w:t>
      </w:r>
      <w:hyperlink r:id="rId345" w:anchor="sub_id=1"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53-10)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p w:rsidR="000E2049" w:rsidRPr="00BE14E5" w:rsidRDefault="00E42954">
      <w:pPr>
        <w:pStyle w:val="pji"/>
        <w:rPr>
          <w:color w:val="000000" w:themeColor="text1"/>
        </w:rPr>
      </w:pPr>
      <w:r w:rsidRPr="00BE14E5">
        <w:rPr>
          <w:rStyle w:val="s3"/>
          <w:color w:val="000000" w:themeColor="text1"/>
        </w:rPr>
        <w:t xml:space="preserve">Подпункт 54 изложен в редакции </w:t>
      </w:r>
      <w:hyperlink r:id="rId346" w:anchor="sub_id=10254"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47" w:anchor="sub_id=10054" w:history="1">
        <w:r w:rsidRPr="00BE14E5">
          <w:rPr>
            <w:rStyle w:val="a5"/>
            <w:i/>
            <w:iCs/>
            <w:color w:val="000000" w:themeColor="text1"/>
          </w:rPr>
          <w:t>см. стар. ред.</w:t>
        </w:r>
      </w:hyperlink>
      <w:r w:rsidRPr="00BE14E5">
        <w:rPr>
          <w:rStyle w:val="s3"/>
          <w:color w:val="000000" w:themeColor="text1"/>
        </w:rPr>
        <w:t xml:space="preserve">); </w:t>
      </w:r>
      <w:hyperlink r:id="rId348"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49" w:anchor="sub_id=1005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54) университет - организация высшего и (или) послевузовского образования, осуществляющая по различным областям научно-педагогическую деятельность, подготовку кадров, фундаментальные и (или) прикладные научные исследования и являющаяся ведущим научно-методическим центром;</w:t>
      </w:r>
    </w:p>
    <w:p w:rsidR="000E2049" w:rsidRPr="00BE14E5" w:rsidRDefault="00E42954">
      <w:pPr>
        <w:pStyle w:val="pji"/>
        <w:rPr>
          <w:color w:val="000000" w:themeColor="text1"/>
        </w:rPr>
      </w:pPr>
      <w:r w:rsidRPr="00BE14E5">
        <w:rPr>
          <w:rStyle w:val="s3"/>
          <w:color w:val="000000" w:themeColor="text1"/>
        </w:rPr>
        <w:t xml:space="preserve">Подпункт 55 изложен в редакции </w:t>
      </w:r>
      <w:hyperlink r:id="rId350" w:anchor="sub_id=10254"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51" w:anchor="sub_id=10055"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352"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53" w:anchor="sub_id=10055" w:history="1">
        <w:r w:rsidRPr="00BE14E5">
          <w:rPr>
            <w:rStyle w:val="a5"/>
            <w:i/>
            <w:iCs/>
            <w:color w:val="000000" w:themeColor="text1"/>
          </w:rPr>
          <w:t>см. стар. ред.</w:t>
        </w:r>
      </w:hyperlink>
      <w:r w:rsidRPr="00BE14E5">
        <w:rPr>
          <w:rStyle w:val="s3"/>
          <w:color w:val="000000" w:themeColor="text1"/>
        </w:rPr>
        <w:t xml:space="preserve">); </w:t>
      </w:r>
      <w:hyperlink r:id="rId354" w:anchor="sub_id=700"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355" w:anchor="sub_id=1005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p w:rsidR="000E2049" w:rsidRPr="00BE14E5" w:rsidRDefault="00E42954">
      <w:pPr>
        <w:pStyle w:val="pji"/>
        <w:rPr>
          <w:color w:val="000000" w:themeColor="text1"/>
        </w:rPr>
      </w:pPr>
      <w:r w:rsidRPr="00BE14E5">
        <w:rPr>
          <w:rStyle w:val="s3"/>
          <w:color w:val="000000" w:themeColor="text1"/>
        </w:rPr>
        <w:t xml:space="preserve">Подпункт 56 изложен в редакции </w:t>
      </w:r>
      <w:hyperlink r:id="rId356" w:anchor="sub_id=10254"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57" w:anchor="sub_id=10056" w:history="1">
        <w:r w:rsidRPr="00BE14E5">
          <w:rPr>
            <w:rStyle w:val="a5"/>
            <w:i/>
            <w:iCs/>
            <w:color w:val="000000" w:themeColor="text1"/>
          </w:rPr>
          <w:t>см. стар. ред.</w:t>
        </w:r>
      </w:hyperlink>
      <w:r w:rsidRPr="00BE14E5">
        <w:rPr>
          <w:rStyle w:val="s3"/>
          <w:color w:val="000000" w:themeColor="text1"/>
        </w:rPr>
        <w:t xml:space="preserve">); </w:t>
      </w:r>
      <w:hyperlink r:id="rId358"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359" w:anchor="sub_id=10056"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360" w:anchor="sub_id=1100" w:history="1">
        <w:r w:rsidRPr="00BE14E5">
          <w:rPr>
            <w:rStyle w:val="a5"/>
            <w:i/>
            <w:iCs/>
            <w:color w:val="000000" w:themeColor="text1"/>
          </w:rPr>
          <w:t>Закона</w:t>
        </w:r>
      </w:hyperlink>
      <w:r w:rsidRPr="00BE14E5">
        <w:rPr>
          <w:rStyle w:val="s3"/>
          <w:color w:val="000000" w:themeColor="text1"/>
        </w:rPr>
        <w:t xml:space="preserve"> РК от 09.04.16 г. № 501-V (введено в действие с 1 января 2017 г.) (</w:t>
      </w:r>
      <w:hyperlink r:id="rId361" w:anchor="sub_id=1005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56) единое национальное тестирование - одна из форм отборочных экзаменов для поступления в организации высшего и (или)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См.: </w:t>
      </w:r>
      <w:hyperlink r:id="rId362" w:anchor="sub_id=100" w:history="1">
        <w:r w:rsidRPr="00BE14E5">
          <w:rPr>
            <w:rStyle w:val="a5"/>
            <w:i/>
            <w:iCs/>
            <w:color w:val="000000" w:themeColor="text1"/>
          </w:rPr>
          <w:t>Правила</w:t>
        </w:r>
      </w:hyperlink>
      <w:r w:rsidRPr="00BE14E5">
        <w:rPr>
          <w:rStyle w:val="s3"/>
          <w:color w:val="000000" w:themeColor="text1"/>
        </w:rPr>
        <w:t xml:space="preserve"> проведения единого национального тестирования </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56-1 и 56-2 в соответствии с </w:t>
      </w:r>
      <w:hyperlink r:id="rId363" w:anchor="sub_id=10256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364"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65" w:anchor="sub_id=10056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56-1) национальная организация высшего и (или) послевузовского образования - организация высшего и (или) послевузовского образования, имеющая особый статус;</w:t>
      </w:r>
    </w:p>
    <w:p w:rsidR="000E2049" w:rsidRPr="00BE14E5" w:rsidRDefault="00E42954">
      <w:pPr>
        <w:pStyle w:val="pji"/>
        <w:rPr>
          <w:color w:val="000000" w:themeColor="text1"/>
        </w:rPr>
      </w:pPr>
      <w:r w:rsidRPr="00BE14E5">
        <w:rPr>
          <w:rStyle w:val="s3"/>
          <w:color w:val="000000" w:themeColor="text1"/>
        </w:rPr>
        <w:t xml:space="preserve">В подпункт 56-2 внесены изменения в соответствии с </w:t>
      </w:r>
      <w:hyperlink r:id="rId366"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67" w:anchor="sub_id=1005602"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368" w:anchor="sub_id=9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369" w:anchor="sub_id=10056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56-2) национальный исследовательский университет - исследовательский университет, имеющий особый статус;</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56-3 в соответствии с </w:t>
      </w:r>
      <w:hyperlink r:id="rId370" w:anchor="sub_id=2200" w:history="1">
        <w:r w:rsidRPr="00BE14E5">
          <w:rPr>
            <w:rStyle w:val="a5"/>
            <w:i/>
            <w:iCs/>
            <w:color w:val="000000" w:themeColor="text1"/>
          </w:rPr>
          <w:t>Законом</w:t>
        </w:r>
      </w:hyperlink>
      <w:r w:rsidRPr="00BE14E5">
        <w:rPr>
          <w:rStyle w:val="s3"/>
          <w:color w:val="000000" w:themeColor="text1"/>
        </w:rPr>
        <w:t xml:space="preserve"> РК от 07.07.20 г. № 361-VI</w:t>
      </w:r>
    </w:p>
    <w:p w:rsidR="000E2049" w:rsidRPr="00BE14E5" w:rsidRDefault="00E42954">
      <w:pPr>
        <w:pStyle w:val="pj"/>
        <w:rPr>
          <w:color w:val="000000" w:themeColor="text1"/>
        </w:rPr>
      </w:pPr>
      <w:r w:rsidRPr="00BE14E5">
        <w:rPr>
          <w:color w:val="000000" w:themeColor="text1"/>
        </w:rPr>
        <w:t>56-3) непрерывное интегрированное образование - форма профессионального обучения, направленного на подготовку высококвалифицированных кадров в рамках межуровневых интегрированных образовательных программ;</w:t>
      </w:r>
    </w:p>
    <w:p w:rsidR="000E2049" w:rsidRPr="00BE14E5" w:rsidRDefault="00E42954">
      <w:pPr>
        <w:pStyle w:val="pji"/>
        <w:rPr>
          <w:color w:val="000000" w:themeColor="text1"/>
        </w:rPr>
      </w:pPr>
      <w:r w:rsidRPr="00BE14E5">
        <w:rPr>
          <w:rStyle w:val="s3"/>
          <w:color w:val="000000" w:themeColor="text1"/>
        </w:rPr>
        <w:t xml:space="preserve">Подпункт 57 изложен в редакции </w:t>
      </w:r>
      <w:hyperlink r:id="rId371" w:anchor="sub_id=10257"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72" w:anchor="sub_id=10057" w:history="1">
        <w:r w:rsidRPr="00BE14E5">
          <w:rPr>
            <w:rStyle w:val="a5"/>
            <w:i/>
            <w:iCs/>
            <w:color w:val="000000" w:themeColor="text1"/>
          </w:rPr>
          <w:t>см. стар. ред.</w:t>
        </w:r>
      </w:hyperlink>
      <w:r w:rsidRPr="00BE14E5">
        <w:rPr>
          <w:rStyle w:val="s3"/>
          <w:color w:val="000000" w:themeColor="text1"/>
        </w:rPr>
        <w:t xml:space="preserve">); </w:t>
      </w:r>
      <w:hyperlink r:id="rId373"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374" w:anchor="sub_id=1005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57) доктор философии (PhD)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подпунктами 57-1 в соответствии с </w:t>
      </w:r>
      <w:hyperlink r:id="rId375" w:anchor="sub_id=1100" w:history="1">
        <w:r w:rsidRPr="00BE14E5">
          <w:rPr>
            <w:rStyle w:val="a5"/>
            <w:i/>
            <w:iCs/>
            <w:color w:val="000000" w:themeColor="text1"/>
          </w:rPr>
          <w:t>Законом</w:t>
        </w:r>
      </w:hyperlink>
      <w:r w:rsidRPr="00BE14E5">
        <w:rPr>
          <w:rStyle w:val="s3"/>
          <w:color w:val="000000" w:themeColor="text1"/>
        </w:rPr>
        <w:t xml:space="preserve"> РК от 09.01.12 г. № 535-IV: изложен в редакции </w:t>
      </w:r>
      <w:hyperlink r:id="rId376" w:anchor="sub_id=400" w:history="1">
        <w:r w:rsidRPr="00BE14E5">
          <w:rPr>
            <w:rStyle w:val="a5"/>
            <w:i/>
            <w:iCs/>
            <w:color w:val="000000" w:themeColor="text1"/>
          </w:rPr>
          <w:t>Закона</w:t>
        </w:r>
      </w:hyperlink>
      <w:r w:rsidRPr="00BE14E5">
        <w:rPr>
          <w:rStyle w:val="s3"/>
          <w:color w:val="000000" w:themeColor="text1"/>
        </w:rPr>
        <w:t xml:space="preserve"> РК от 21.07.15 г. № 337-V (</w:t>
      </w:r>
      <w:hyperlink r:id="rId377" w:anchor="sub_id=10057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57-1)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p w:rsidR="000E2049" w:rsidRPr="00BE14E5" w:rsidRDefault="00E42954">
      <w:pPr>
        <w:pStyle w:val="pj"/>
        <w:rPr>
          <w:color w:val="000000" w:themeColor="text1"/>
        </w:rPr>
      </w:pPr>
      <w:bookmarkStart w:id="8" w:name="SUB10058"/>
      <w:bookmarkEnd w:id="8"/>
      <w:r w:rsidRPr="00BE14E5">
        <w:rPr>
          <w:rStyle w:val="s0"/>
          <w:color w:val="000000" w:themeColor="text1"/>
        </w:rPr>
        <w:t>58)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p w:rsidR="000E2049" w:rsidRPr="00BE14E5" w:rsidRDefault="00E42954">
      <w:pPr>
        <w:pStyle w:val="pji"/>
        <w:rPr>
          <w:color w:val="000000" w:themeColor="text1"/>
        </w:rPr>
      </w:pPr>
      <w:r w:rsidRPr="00BE14E5">
        <w:rPr>
          <w:rStyle w:val="s3"/>
          <w:color w:val="000000" w:themeColor="text1"/>
        </w:rPr>
        <w:t xml:space="preserve">Подпункт 59 изложен в редакции </w:t>
      </w:r>
      <w:hyperlink r:id="rId378" w:anchor="sub_id=600" w:history="1">
        <w:r w:rsidRPr="00BE14E5">
          <w:rPr>
            <w:rStyle w:val="a5"/>
            <w:i/>
            <w:iCs/>
            <w:color w:val="000000" w:themeColor="text1"/>
          </w:rPr>
          <w:t>Закона</w:t>
        </w:r>
      </w:hyperlink>
      <w:r w:rsidRPr="00BE14E5">
        <w:rPr>
          <w:rStyle w:val="s3"/>
          <w:color w:val="000000" w:themeColor="text1"/>
        </w:rPr>
        <w:t xml:space="preserve"> РК от 18.02.14 г. № 175-V (</w:t>
      </w:r>
      <w:hyperlink r:id="rId379" w:anchor="sub_id=10059" w:history="1">
        <w:r w:rsidRPr="00BE14E5">
          <w:rPr>
            <w:rStyle w:val="a5"/>
            <w:i/>
            <w:iCs/>
            <w:color w:val="000000" w:themeColor="text1"/>
          </w:rPr>
          <w:t>см. стар. ред.</w:t>
        </w:r>
      </w:hyperlink>
      <w:r w:rsidRPr="00BE14E5">
        <w:rPr>
          <w:rStyle w:val="s3"/>
          <w:color w:val="000000" w:themeColor="text1"/>
        </w:rPr>
        <w:t xml:space="preserve">); </w:t>
      </w:r>
      <w:hyperlink r:id="rId380" w:anchor="sub_id=200" w:history="1">
        <w:r w:rsidRPr="00BE14E5">
          <w:rPr>
            <w:rStyle w:val="a5"/>
            <w:i/>
            <w:iCs/>
            <w:color w:val="000000" w:themeColor="text1"/>
          </w:rPr>
          <w:t>Закона</w:t>
        </w:r>
      </w:hyperlink>
      <w:r w:rsidRPr="00BE14E5">
        <w:rPr>
          <w:rStyle w:val="s3"/>
          <w:color w:val="000000" w:themeColor="text1"/>
        </w:rPr>
        <w:t xml:space="preserve"> РК от 13.11.15 г. № 398-V (</w:t>
      </w:r>
      <w:hyperlink r:id="rId381" w:anchor="sub_id=1005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59)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p w:rsidR="000E2049" w:rsidRPr="00BE14E5" w:rsidRDefault="00E42954">
      <w:pPr>
        <w:pStyle w:val="pji"/>
        <w:rPr>
          <w:color w:val="000000" w:themeColor="text1"/>
        </w:rPr>
      </w:pPr>
      <w:r w:rsidRPr="00BE14E5">
        <w:rPr>
          <w:rStyle w:val="s3"/>
          <w:color w:val="000000" w:themeColor="text1"/>
        </w:rPr>
        <w:t xml:space="preserve">Подпункт 60 изложен в редакции </w:t>
      </w:r>
      <w:hyperlink r:id="rId382" w:anchor="sub_id=600" w:history="1">
        <w:r w:rsidRPr="00BE14E5">
          <w:rPr>
            <w:rStyle w:val="a5"/>
            <w:i/>
            <w:iCs/>
            <w:color w:val="000000" w:themeColor="text1"/>
          </w:rPr>
          <w:t>Закона</w:t>
        </w:r>
      </w:hyperlink>
      <w:r w:rsidRPr="00BE14E5">
        <w:rPr>
          <w:rStyle w:val="s3"/>
          <w:color w:val="000000" w:themeColor="text1"/>
        </w:rPr>
        <w:t xml:space="preserve"> РК от 18.02.14 г. № 175-V (</w:t>
      </w:r>
      <w:hyperlink r:id="rId383" w:anchor="sub_id=1006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60) </w:t>
      </w:r>
      <w:hyperlink r:id="rId384" w:history="1">
        <w:r w:rsidRPr="00BE14E5">
          <w:rPr>
            <w:rStyle w:val="a4"/>
            <w:color w:val="000000" w:themeColor="text1"/>
          </w:rPr>
          <w:t>экстернат</w:t>
        </w:r>
      </w:hyperlink>
      <w:r w:rsidRPr="00BE14E5">
        <w:rPr>
          <w:rStyle w:val="s0"/>
          <w:color w:val="000000" w:themeColor="text1"/>
        </w:rPr>
        <w:t xml:space="preserve">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p w:rsidR="000E2049" w:rsidRPr="00BE14E5" w:rsidRDefault="00E42954">
      <w:pPr>
        <w:pStyle w:val="pji"/>
        <w:rPr>
          <w:color w:val="000000" w:themeColor="text1"/>
        </w:rPr>
      </w:pPr>
      <w:r w:rsidRPr="00BE14E5">
        <w:rPr>
          <w:rStyle w:val="s3"/>
          <w:color w:val="000000" w:themeColor="text1"/>
        </w:rPr>
        <w:t xml:space="preserve">В подпункт 61 внесены изменения в соответствии с </w:t>
      </w:r>
      <w:hyperlink r:id="rId385" w:anchor="sub_id=200"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386" w:anchor="sub_id=1006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61) элитарное образование - образование, получаемое по специализированным общеобразовательным учебным и образовательным программам, реализуемым в специализированных организациях образования для одаренных лиц.</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
        <w:rPr>
          <w:color w:val="000000" w:themeColor="text1"/>
        </w:rPr>
      </w:pPr>
      <w:bookmarkStart w:id="9" w:name="SUB20000"/>
      <w:bookmarkEnd w:id="9"/>
      <w:r w:rsidRPr="00BE14E5">
        <w:rPr>
          <w:rStyle w:val="s1"/>
          <w:color w:val="000000" w:themeColor="text1"/>
        </w:rPr>
        <w:t>Статья 2. Законодательство Республики Казахстан в области образования</w:t>
      </w:r>
    </w:p>
    <w:p w:rsidR="000E2049" w:rsidRPr="00BE14E5" w:rsidRDefault="00E42954">
      <w:pPr>
        <w:pStyle w:val="pj"/>
        <w:rPr>
          <w:color w:val="000000" w:themeColor="text1"/>
        </w:rPr>
      </w:pPr>
      <w:r w:rsidRPr="00BE14E5">
        <w:rPr>
          <w:rStyle w:val="s0"/>
          <w:color w:val="000000" w:themeColor="text1"/>
        </w:rPr>
        <w:t xml:space="preserve">1. Законодательство Республики Казахстан в области образования основывается на </w:t>
      </w:r>
      <w:hyperlink r:id="rId387" w:anchor="sub_id=300000" w:history="1">
        <w:r w:rsidRPr="00BE14E5">
          <w:rPr>
            <w:rStyle w:val="a4"/>
            <w:color w:val="000000" w:themeColor="text1"/>
          </w:rPr>
          <w:t>Конституции</w:t>
        </w:r>
      </w:hyperlink>
      <w:r w:rsidRPr="00BE14E5">
        <w:rPr>
          <w:rStyle w:val="s0"/>
          <w:color w:val="000000" w:themeColor="text1"/>
        </w:rPr>
        <w:t xml:space="preserve"> Республики Казахстан, состоит из настоящего Закона и </w:t>
      </w:r>
      <w:hyperlink r:id="rId388" w:history="1">
        <w:r w:rsidRPr="00BE14E5">
          <w:rPr>
            <w:rStyle w:val="a4"/>
            <w:color w:val="000000" w:themeColor="text1"/>
          </w:rPr>
          <w:t>иных нормативных правовых актов</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 в соответствии с </w:t>
      </w:r>
      <w:hyperlink r:id="rId389" w:anchor="sub_id=2"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 xml:space="preserve">3. На правоотношения, урегулированные законодательством Республики Казахстан в области образования, не распространяется действие </w:t>
      </w:r>
      <w:hyperlink r:id="rId390" w:history="1">
        <w:r w:rsidRPr="00BE14E5">
          <w:rPr>
            <w:rStyle w:val="a5"/>
            <w:color w:val="000000" w:themeColor="text1"/>
          </w:rPr>
          <w:t>законодательства</w:t>
        </w:r>
      </w:hyperlink>
      <w:r w:rsidRPr="00BE14E5">
        <w:rPr>
          <w:rStyle w:val="s0"/>
          <w:color w:val="000000" w:themeColor="text1"/>
        </w:rPr>
        <w:t xml:space="preserve"> Республики Казахстан о государственных закупках в части приобретения:</w:t>
      </w:r>
    </w:p>
    <w:p w:rsidR="000E2049" w:rsidRPr="00BE14E5" w:rsidRDefault="00E42954">
      <w:pPr>
        <w:pStyle w:val="pj"/>
        <w:rPr>
          <w:color w:val="000000" w:themeColor="text1"/>
        </w:rPr>
      </w:pPr>
      <w:r w:rsidRPr="00BE14E5">
        <w:rPr>
          <w:rStyle w:val="s0"/>
          <w:color w:val="000000" w:themeColor="text1"/>
        </w:rPr>
        <w:t>1) услуг аккредитационного органа;</w:t>
      </w:r>
    </w:p>
    <w:p w:rsidR="000E2049" w:rsidRPr="00BE14E5" w:rsidRDefault="00E42954">
      <w:pPr>
        <w:pStyle w:val="pji"/>
        <w:rPr>
          <w:color w:val="000000" w:themeColor="text1"/>
        </w:rPr>
      </w:pPr>
      <w:r w:rsidRPr="00BE14E5">
        <w:rPr>
          <w:rStyle w:val="s3"/>
          <w:color w:val="000000" w:themeColor="text1"/>
        </w:rPr>
        <w:t xml:space="preserve">Подпункт 2 изложен в редакции </w:t>
      </w:r>
      <w:hyperlink r:id="rId391" w:anchor="sub_id=345"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392" w:anchor="sub_id=203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3 в соответствии с </w:t>
      </w:r>
      <w:hyperlink r:id="rId393" w:anchor="sub_id=1100" w:history="1">
        <w:r w:rsidRPr="00BE14E5">
          <w:rPr>
            <w:rStyle w:val="a5"/>
            <w:i/>
            <w:iCs/>
            <w:color w:val="000000" w:themeColor="text1"/>
          </w:rPr>
          <w:t>Законом</w:t>
        </w:r>
      </w:hyperlink>
      <w:r w:rsidRPr="00BE14E5">
        <w:rPr>
          <w:rStyle w:val="s3"/>
          <w:color w:val="000000" w:themeColor="text1"/>
        </w:rPr>
        <w:t xml:space="preserve"> РК от 15.11.21 г. № 72-VIІ (введен в действие с 1 января 2022 г.)</w:t>
      </w:r>
    </w:p>
    <w:p w:rsidR="000E2049" w:rsidRPr="00BE14E5" w:rsidRDefault="00E42954">
      <w:pPr>
        <w:pStyle w:val="pj"/>
        <w:rPr>
          <w:color w:val="000000" w:themeColor="text1"/>
        </w:rPr>
      </w:pPr>
      <w:r w:rsidRPr="00BE14E5">
        <w:rPr>
          <w:rStyle w:val="s0"/>
          <w:color w:val="000000" w:themeColor="text1"/>
        </w:rPr>
        <w:t xml:space="preserve">3) услуг государственного образовательного заказа. При этом договоры услуг государственного образовательного заказа заключаются посредством веб-портала государственных закупок в </w:t>
      </w:r>
      <w:hyperlink r:id="rId394" w:history="1">
        <w:r w:rsidRPr="00BE14E5">
          <w:rPr>
            <w:rStyle w:val="a5"/>
            <w:color w:val="000000" w:themeColor="text1"/>
          </w:rPr>
          <w:t>порядке</w:t>
        </w:r>
      </w:hyperlink>
      <w:r w:rsidRPr="00BE14E5">
        <w:rPr>
          <w:rStyle w:val="s0"/>
          <w:color w:val="000000" w:themeColor="text1"/>
        </w:rPr>
        <w:t>, определенном уполномоченным органом в области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4 в соответствии с </w:t>
      </w:r>
      <w:hyperlink r:id="rId395" w:anchor="sub_id=302"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 действуют до 1 января 2026 г.)</w:t>
      </w:r>
    </w:p>
    <w:p w:rsidR="000E2049" w:rsidRPr="00BE14E5" w:rsidRDefault="00E42954">
      <w:pPr>
        <w:pStyle w:val="pj"/>
        <w:rPr>
          <w:color w:val="000000" w:themeColor="text1"/>
        </w:rPr>
      </w:pPr>
      <w:r w:rsidRPr="00BE14E5">
        <w:rPr>
          <w:color w:val="000000" w:themeColor="text1"/>
        </w:rPr>
        <w:t>4) работ, товаров, услуг, приобретение которых осуществляется в порядке, определенном пилотным национальным проектом в области образования, утвержденным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
        <w:rPr>
          <w:color w:val="000000" w:themeColor="text1"/>
        </w:rPr>
      </w:pPr>
      <w:bookmarkStart w:id="10" w:name="SUB30000"/>
      <w:bookmarkEnd w:id="10"/>
      <w:r w:rsidRPr="00BE14E5">
        <w:rPr>
          <w:rStyle w:val="s1"/>
          <w:color w:val="000000" w:themeColor="text1"/>
        </w:rPr>
        <w:t>Статья 3. Принципы государственной политики в области образования</w:t>
      </w:r>
    </w:p>
    <w:p w:rsidR="000E2049" w:rsidRPr="00BE14E5" w:rsidRDefault="00E42954">
      <w:pPr>
        <w:pStyle w:val="pj"/>
        <w:rPr>
          <w:color w:val="000000" w:themeColor="text1"/>
        </w:rPr>
      </w:pPr>
      <w:r w:rsidRPr="00BE14E5">
        <w:rPr>
          <w:rStyle w:val="s0"/>
          <w:color w:val="000000" w:themeColor="text1"/>
        </w:rPr>
        <w:t>1. Основными принципами государственной политики в области образования являются:</w:t>
      </w:r>
    </w:p>
    <w:p w:rsidR="000E2049" w:rsidRPr="00BE14E5" w:rsidRDefault="00E42954">
      <w:pPr>
        <w:pStyle w:val="pj"/>
        <w:rPr>
          <w:color w:val="000000" w:themeColor="text1"/>
        </w:rPr>
      </w:pPr>
      <w:r w:rsidRPr="00BE14E5">
        <w:rPr>
          <w:rStyle w:val="s0"/>
          <w:color w:val="000000" w:themeColor="text1"/>
        </w:rPr>
        <w:t>1) равенство прав всех на получение качественного образования;</w:t>
      </w:r>
    </w:p>
    <w:p w:rsidR="000E2049" w:rsidRPr="00BE14E5" w:rsidRDefault="00E42954">
      <w:pPr>
        <w:pStyle w:val="pj"/>
        <w:rPr>
          <w:color w:val="000000" w:themeColor="text1"/>
        </w:rPr>
      </w:pPr>
      <w:r w:rsidRPr="00BE14E5">
        <w:rPr>
          <w:rStyle w:val="s0"/>
          <w:color w:val="000000" w:themeColor="text1"/>
        </w:rPr>
        <w:t>2) приоритетность развития системы образования;</w:t>
      </w:r>
    </w:p>
    <w:p w:rsidR="000E2049" w:rsidRPr="00BE14E5" w:rsidRDefault="00E42954">
      <w:pPr>
        <w:pStyle w:val="pj"/>
        <w:rPr>
          <w:color w:val="000000" w:themeColor="text1"/>
        </w:rPr>
      </w:pPr>
      <w:r w:rsidRPr="00BE14E5">
        <w:rPr>
          <w:rStyle w:val="s0"/>
          <w:color w:val="000000" w:themeColor="text1"/>
        </w:rPr>
        <w:t>3)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p>
    <w:p w:rsidR="000E2049" w:rsidRPr="00BE14E5" w:rsidRDefault="00E42954">
      <w:pPr>
        <w:pStyle w:val="pji"/>
        <w:rPr>
          <w:color w:val="000000" w:themeColor="text1"/>
        </w:rPr>
      </w:pPr>
      <w:r w:rsidRPr="00BE14E5">
        <w:rPr>
          <w:rStyle w:val="s3"/>
          <w:color w:val="000000" w:themeColor="text1"/>
        </w:rPr>
        <w:t xml:space="preserve">В подпункт 4 внесены изменения в соответствии с </w:t>
      </w:r>
      <w:hyperlink r:id="rId396" w:anchor="sub_id=103"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397" w:anchor="sub_id=3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w:t>
      </w:r>
    </w:p>
    <w:p w:rsidR="000E2049" w:rsidRPr="00BE14E5" w:rsidRDefault="00E42954">
      <w:pPr>
        <w:pStyle w:val="pj"/>
        <w:rPr>
          <w:color w:val="000000" w:themeColor="text1"/>
        </w:rPr>
      </w:pPr>
      <w:r w:rsidRPr="00BE14E5">
        <w:rPr>
          <w:rStyle w:val="s0"/>
          <w:color w:val="000000" w:themeColor="text1"/>
        </w:rPr>
        <w:t>5) уважение прав и свобод человека;</w:t>
      </w:r>
    </w:p>
    <w:p w:rsidR="000E2049" w:rsidRPr="00BE14E5" w:rsidRDefault="00E42954">
      <w:pPr>
        <w:pStyle w:val="pj"/>
        <w:rPr>
          <w:color w:val="000000" w:themeColor="text1"/>
        </w:rPr>
      </w:pPr>
      <w:r w:rsidRPr="00BE14E5">
        <w:rPr>
          <w:rStyle w:val="s0"/>
          <w:color w:val="000000" w:themeColor="text1"/>
        </w:rPr>
        <w:t>6) стимулирование образованности личности и развитие одаренности;</w:t>
      </w:r>
    </w:p>
    <w:p w:rsidR="000E2049" w:rsidRPr="00BE14E5" w:rsidRDefault="00E42954">
      <w:pPr>
        <w:pStyle w:val="pj"/>
        <w:rPr>
          <w:color w:val="000000" w:themeColor="text1"/>
        </w:rPr>
      </w:pPr>
      <w:r w:rsidRPr="00BE14E5">
        <w:rPr>
          <w:rStyle w:val="s0"/>
          <w:color w:val="000000" w:themeColor="text1"/>
        </w:rPr>
        <w:t>7) непрерывность процесса образования, обеспечивающего преемственность его уровней;</w:t>
      </w:r>
    </w:p>
    <w:p w:rsidR="000E2049" w:rsidRPr="00BE14E5" w:rsidRDefault="00E42954">
      <w:pPr>
        <w:pStyle w:val="pji"/>
        <w:rPr>
          <w:color w:val="000000" w:themeColor="text1"/>
        </w:rPr>
      </w:pPr>
      <w:r w:rsidRPr="00BE14E5">
        <w:rPr>
          <w:rStyle w:val="s3"/>
          <w:color w:val="000000" w:themeColor="text1"/>
        </w:rPr>
        <w:t xml:space="preserve">Подпункт 8 изложен в редакции </w:t>
      </w:r>
      <w:hyperlink r:id="rId398" w:anchor="sub_id=1038" w:history="1">
        <w:r w:rsidRPr="00BE14E5">
          <w:rPr>
            <w:rStyle w:val="a5"/>
            <w:i/>
            <w:iCs/>
            <w:color w:val="000000" w:themeColor="text1"/>
          </w:rPr>
          <w:t>3акона</w:t>
        </w:r>
      </w:hyperlink>
      <w:r w:rsidRPr="00BE14E5">
        <w:rPr>
          <w:rStyle w:val="s3"/>
          <w:color w:val="000000" w:themeColor="text1"/>
        </w:rPr>
        <w:t xml:space="preserve"> РК от 24.10.11 г. № 487-IV (</w:t>
      </w:r>
      <w:hyperlink r:id="rId399" w:anchor="sub_id=3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единство обучения, воспитания и развития;</w:t>
      </w:r>
    </w:p>
    <w:p w:rsidR="000E2049" w:rsidRPr="00BE14E5" w:rsidRDefault="00E42954">
      <w:pPr>
        <w:pStyle w:val="pj"/>
        <w:rPr>
          <w:color w:val="000000" w:themeColor="text1"/>
        </w:rPr>
      </w:pPr>
      <w:r w:rsidRPr="00BE14E5">
        <w:rPr>
          <w:rStyle w:val="s0"/>
          <w:color w:val="000000" w:themeColor="text1"/>
        </w:rPr>
        <w:t>9) демократический характер управления образованием, прозрачность деятельности системы образования;</w:t>
      </w:r>
    </w:p>
    <w:p w:rsidR="000E2049" w:rsidRPr="00BE14E5" w:rsidRDefault="00E42954">
      <w:pPr>
        <w:pStyle w:val="pj"/>
        <w:rPr>
          <w:color w:val="000000" w:themeColor="text1"/>
        </w:rPr>
      </w:pPr>
      <w:r w:rsidRPr="00BE14E5">
        <w:rPr>
          <w:rStyle w:val="s0"/>
          <w:color w:val="000000" w:themeColor="text1"/>
        </w:rPr>
        <w:t>10) разнообразие организаций образования по формам собственности, формам обучения и воспитания, направлениям образования.</w:t>
      </w:r>
    </w:p>
    <w:p w:rsidR="000E2049" w:rsidRPr="00BE14E5" w:rsidRDefault="00E42954">
      <w:pPr>
        <w:pStyle w:val="pj"/>
        <w:rPr>
          <w:color w:val="000000" w:themeColor="text1"/>
        </w:rPr>
      </w:pPr>
      <w:r w:rsidRPr="00BE14E5">
        <w:rPr>
          <w:rStyle w:val="s0"/>
          <w:color w:val="000000" w:themeColor="text1"/>
        </w:rPr>
        <w:t>2. Запрещается создание и деятельность организационных структур политических партий и религиозных организаций (объединений) в организациях образования.</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11" w:name="SUB40000"/>
      <w:bookmarkEnd w:id="11"/>
      <w:r w:rsidRPr="00BE14E5">
        <w:rPr>
          <w:rStyle w:val="s1"/>
          <w:color w:val="000000" w:themeColor="text1"/>
        </w:rPr>
        <w:t>Глава 2. Управление системой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4. Компетенция Правительства Республики Казахстан в области образования</w:t>
      </w:r>
    </w:p>
    <w:p w:rsidR="000E2049" w:rsidRPr="00BE14E5" w:rsidRDefault="00E42954">
      <w:pPr>
        <w:pStyle w:val="pj"/>
        <w:rPr>
          <w:color w:val="000000" w:themeColor="text1"/>
        </w:rPr>
      </w:pPr>
      <w:r w:rsidRPr="00BE14E5">
        <w:rPr>
          <w:rStyle w:val="s0"/>
          <w:color w:val="000000" w:themeColor="text1"/>
        </w:rPr>
        <w:t>Правительство Республики Казахстан:</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400"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01" w:anchor="sub_id=4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исключен в соответствии с </w:t>
      </w:r>
      <w:hyperlink r:id="rId402" w:anchor="sub_id=7800" w:history="1">
        <w:r w:rsidRPr="00BE14E5">
          <w:rPr>
            <w:rStyle w:val="a4"/>
            <w:color w:val="000000" w:themeColor="text1"/>
          </w:rPr>
          <w:t>Законом</w:t>
        </w:r>
      </w:hyperlink>
      <w:r w:rsidRPr="00BE14E5">
        <w:rPr>
          <w:rStyle w:val="s0"/>
          <w:color w:val="000000" w:themeColor="text1"/>
        </w:rPr>
        <w:t xml:space="preserve"> РК от 03.07.13 г. № 124-V </w:t>
      </w:r>
      <w:r w:rsidRPr="00BE14E5">
        <w:rPr>
          <w:rStyle w:val="s3"/>
          <w:color w:val="000000" w:themeColor="text1"/>
        </w:rPr>
        <w:t>(</w:t>
      </w:r>
      <w:hyperlink r:id="rId403" w:anchor="sub_id=4000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- 5-3) исключены в соответствии с </w:t>
      </w:r>
      <w:hyperlink r:id="rId404"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05" w:anchor="sub_id=400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исключен в соответствии с </w:t>
      </w:r>
      <w:hyperlink r:id="rId406"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07" w:anchor="sub_id=4000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исключен в соответствии с </w:t>
      </w:r>
      <w:hyperlink r:id="rId408" w:anchor="sub_id=4"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409" w:anchor="sub_id=400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исключен в соответствии с </w:t>
      </w:r>
      <w:hyperlink r:id="rId410" w:anchor="sub_id=24"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411" w:anchor="sub_id=40008"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9) исключен в соответствии с </w:t>
      </w:r>
      <w:hyperlink r:id="rId412"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13" w:anchor="sub_id=40009"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10) исключен в соответствии с </w:t>
      </w:r>
      <w:hyperlink r:id="rId414" w:anchor="sub_id=3200" w:history="1">
        <w:r w:rsidRPr="00BE14E5">
          <w:rPr>
            <w:rStyle w:val="a5"/>
            <w:color w:val="000000" w:themeColor="text1"/>
          </w:rPr>
          <w:t>Законом</w:t>
        </w:r>
      </w:hyperlink>
      <w:r w:rsidRPr="00BE14E5">
        <w:rPr>
          <w:rStyle w:val="s0"/>
          <w:color w:val="000000" w:themeColor="text1"/>
        </w:rPr>
        <w:t xml:space="preserve"> РК от 24.11.21 г. № 75-VII </w:t>
      </w:r>
      <w:r w:rsidRPr="00BE14E5">
        <w:rPr>
          <w:rStyle w:val="s3"/>
          <w:color w:val="000000" w:themeColor="text1"/>
        </w:rPr>
        <w:t>(</w:t>
      </w:r>
      <w:hyperlink r:id="rId415" w:anchor="sub_id=4001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11) исключен в соответствии с </w:t>
      </w:r>
      <w:hyperlink r:id="rId416"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17" w:anchor="sub_id=4001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12 внесены изменения в соответствии с </w:t>
      </w:r>
      <w:hyperlink r:id="rId418" w:anchor="sub_id=1041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419" w:anchor="sub_id=40012"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420" w:anchor="sub_id=24" w:history="1">
        <w:r w:rsidRPr="00BE14E5">
          <w:rPr>
            <w:rStyle w:val="a5"/>
            <w:i/>
            <w:iCs/>
            <w:color w:val="000000" w:themeColor="text1"/>
          </w:rPr>
          <w:t>Закона</w:t>
        </w:r>
      </w:hyperlink>
      <w:r w:rsidRPr="00BE14E5">
        <w:rPr>
          <w:rStyle w:val="s3"/>
          <w:color w:val="000000" w:themeColor="text1"/>
        </w:rPr>
        <w:t xml:space="preserve"> РК от 13.11.15 г. № 398-V (</w:t>
      </w:r>
      <w:hyperlink r:id="rId421" w:anchor="sub_id=40012" w:history="1">
        <w:r w:rsidRPr="00BE14E5">
          <w:rPr>
            <w:rStyle w:val="a5"/>
            <w:i/>
            <w:iCs/>
            <w:color w:val="000000" w:themeColor="text1"/>
          </w:rPr>
          <w:t>см. стар. ред.</w:t>
        </w:r>
      </w:hyperlink>
      <w:r w:rsidRPr="00BE14E5">
        <w:rPr>
          <w:rStyle w:val="s3"/>
          <w:color w:val="000000" w:themeColor="text1"/>
        </w:rPr>
        <w:t xml:space="preserve">); </w:t>
      </w:r>
      <w:hyperlink r:id="rId422" w:anchor="sub_id=94"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423" w:anchor="sub_id=4001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12) вносит представление Президенту Республики Казахстан о </w:t>
      </w:r>
      <w:hyperlink r:id="rId424" w:history="1">
        <w:r w:rsidRPr="00BE14E5">
          <w:rPr>
            <w:rStyle w:val="a5"/>
            <w:color w:val="000000" w:themeColor="text1"/>
          </w:rPr>
          <w:t>присвоении особого статуса</w:t>
        </w:r>
      </w:hyperlink>
      <w:r w:rsidRPr="00BE14E5">
        <w:rPr>
          <w:rStyle w:val="s0"/>
          <w:color w:val="000000" w:themeColor="text1"/>
        </w:rPr>
        <w:t xml:space="preserve"> организациям высшего и (или) послевузовского образования и утверждает </w:t>
      </w:r>
      <w:hyperlink r:id="rId425" w:history="1">
        <w:r w:rsidRPr="00BE14E5">
          <w:rPr>
            <w:rStyle w:val="a5"/>
            <w:color w:val="000000" w:themeColor="text1"/>
          </w:rPr>
          <w:t>положение</w:t>
        </w:r>
      </w:hyperlink>
      <w:r w:rsidRPr="00BE14E5">
        <w:rPr>
          <w:rStyle w:val="s0"/>
          <w:color w:val="000000" w:themeColor="text1"/>
        </w:rPr>
        <w:t xml:space="preserve"> об особом статусе организаций высшего и (или)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13 изложен в редакции </w:t>
      </w:r>
      <w:hyperlink r:id="rId426" w:anchor="sub_id=4000" w:history="1">
        <w:r w:rsidRPr="00BE14E5">
          <w:rPr>
            <w:rStyle w:val="a5"/>
            <w:i/>
            <w:iCs/>
            <w:color w:val="000000" w:themeColor="text1"/>
          </w:rPr>
          <w:t>Закона</w:t>
        </w:r>
      </w:hyperlink>
      <w:r w:rsidRPr="00BE14E5">
        <w:rPr>
          <w:rStyle w:val="s3"/>
          <w:color w:val="000000" w:themeColor="text1"/>
        </w:rPr>
        <w:t xml:space="preserve"> РК от 13.02.12 г. № 553-IV (</w:t>
      </w:r>
      <w:hyperlink r:id="rId427" w:anchor="sub_id=4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13) создает, реорганизует и ликвидирует по представлению органа государственного управления государственные организации образования, финансируемые за счет бюджетных средств, если иное не предусмотрено законами Республики Казахстан;</w:t>
      </w:r>
    </w:p>
    <w:p w:rsidR="000E2049" w:rsidRPr="00BE14E5" w:rsidRDefault="00E42954">
      <w:pPr>
        <w:pStyle w:val="pj"/>
        <w:rPr>
          <w:color w:val="000000" w:themeColor="text1"/>
        </w:rPr>
      </w:pPr>
      <w:r w:rsidRPr="00BE14E5">
        <w:rPr>
          <w:rStyle w:val="s0"/>
          <w:color w:val="000000" w:themeColor="text1"/>
        </w:rPr>
        <w:t xml:space="preserve">14) исключен в соответствии с </w:t>
      </w:r>
      <w:hyperlink r:id="rId428"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29" w:anchor="sub_id=40014"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15 внесены изменения в соответствии с </w:t>
      </w:r>
      <w:hyperlink r:id="rId430" w:anchor="sub_id=10415"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431" w:anchor="sub_id=40015"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432" w:anchor="sub_id=24" w:history="1">
        <w:r w:rsidRPr="00BE14E5">
          <w:rPr>
            <w:rStyle w:val="a5"/>
            <w:i/>
            <w:iCs/>
            <w:color w:val="000000" w:themeColor="text1"/>
          </w:rPr>
          <w:t>Закона</w:t>
        </w:r>
      </w:hyperlink>
      <w:r w:rsidRPr="00BE14E5">
        <w:rPr>
          <w:rStyle w:val="s3"/>
          <w:color w:val="000000" w:themeColor="text1"/>
        </w:rPr>
        <w:t xml:space="preserve"> РК от 13.11.15 г. № 398-V (</w:t>
      </w:r>
      <w:hyperlink r:id="rId433" w:anchor="sub_id=4001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15) по согласованию с Администрацией Президента Республики Казахстан утверждает </w:t>
      </w:r>
      <w:hyperlink r:id="rId434" w:history="1">
        <w:r w:rsidRPr="00BE14E5">
          <w:rPr>
            <w:rStyle w:val="a4"/>
            <w:color w:val="000000" w:themeColor="text1"/>
          </w:rPr>
          <w:t>Правила</w:t>
        </w:r>
      </w:hyperlink>
      <w:r w:rsidRPr="00BE14E5">
        <w:rPr>
          <w:rStyle w:val="s0"/>
          <w:color w:val="000000" w:themeColor="text1"/>
        </w:rPr>
        <w:t xml:space="preserve"> отбора претендентов для присуждения международной стипендии «Болашак» и определяет направления расходования международной стипендии «Болашак»;</w:t>
      </w:r>
    </w:p>
    <w:p w:rsidR="000E2049" w:rsidRPr="00BE14E5" w:rsidRDefault="00E42954">
      <w:pPr>
        <w:pStyle w:val="pj"/>
        <w:rPr>
          <w:color w:val="000000" w:themeColor="text1"/>
        </w:rPr>
      </w:pPr>
      <w:r w:rsidRPr="00BE14E5">
        <w:rPr>
          <w:rStyle w:val="s0"/>
          <w:color w:val="000000" w:themeColor="text1"/>
        </w:rPr>
        <w:t xml:space="preserve">16) исключен в соответствии с </w:t>
      </w:r>
      <w:hyperlink r:id="rId435"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36" w:anchor="sub_id=4001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17) исключен в соответствии с </w:t>
      </w:r>
      <w:hyperlink r:id="rId437"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38" w:anchor="sub_id=40017"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18) исключен в соответствии с </w:t>
      </w:r>
      <w:hyperlink r:id="rId439"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40" w:anchor="sub_id=40018"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19) исключен в соответствии с </w:t>
      </w:r>
      <w:hyperlink r:id="rId441" w:anchor="sub_id=94"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442" w:anchor="sub_id=4001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20) исключен в соответствии с </w:t>
      </w:r>
      <w:hyperlink r:id="rId443" w:anchor="sub_id=10420" w:history="1">
        <w:r w:rsidRPr="00BE14E5">
          <w:rPr>
            <w:rStyle w:val="a4"/>
            <w:color w:val="000000" w:themeColor="text1"/>
          </w:rPr>
          <w:t>3аконом</w:t>
        </w:r>
      </w:hyperlink>
      <w:r w:rsidRPr="00BE14E5">
        <w:rPr>
          <w:rStyle w:val="s0"/>
          <w:color w:val="000000" w:themeColor="text1"/>
        </w:rPr>
        <w:t xml:space="preserve"> РК от 24.10.11 г. № 487-IV</w:t>
      </w:r>
      <w:r w:rsidRPr="00BE14E5">
        <w:rPr>
          <w:rStyle w:val="s3"/>
          <w:color w:val="000000" w:themeColor="text1"/>
        </w:rPr>
        <w:t xml:space="preserve"> (</w:t>
      </w:r>
      <w:hyperlink r:id="rId444" w:anchor="sub_id=4002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21 изложен в редакции </w:t>
      </w:r>
      <w:hyperlink r:id="rId445" w:anchor="sub_id=10421" w:history="1">
        <w:r w:rsidRPr="00BE14E5">
          <w:rPr>
            <w:rStyle w:val="a5"/>
            <w:i/>
            <w:iCs/>
            <w:color w:val="000000" w:themeColor="text1"/>
          </w:rPr>
          <w:t>3акона</w:t>
        </w:r>
      </w:hyperlink>
      <w:r w:rsidRPr="00BE14E5">
        <w:rPr>
          <w:rStyle w:val="s3"/>
          <w:color w:val="000000" w:themeColor="text1"/>
        </w:rPr>
        <w:t xml:space="preserve"> РК от 24.10.11 г. № 487-IV (</w:t>
      </w:r>
      <w:hyperlink r:id="rId446" w:anchor="sub_id=40021"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447" w:anchor="sub_id=1100" w:history="1">
        <w:r w:rsidRPr="00BE14E5">
          <w:rPr>
            <w:rStyle w:val="a5"/>
            <w:i/>
            <w:iCs/>
            <w:color w:val="000000" w:themeColor="text1"/>
          </w:rPr>
          <w:t>Законом</w:t>
        </w:r>
      </w:hyperlink>
      <w:r w:rsidRPr="00BE14E5">
        <w:rPr>
          <w:rStyle w:val="s3"/>
          <w:color w:val="000000" w:themeColor="text1"/>
        </w:rPr>
        <w:t xml:space="preserve"> РК от 26.12.19 г. № 287-VI (введены в действие с 1 января 2020 г.) (</w:t>
      </w:r>
      <w:hyperlink r:id="rId448" w:anchor="sub_id=40021" w:history="1">
        <w:r w:rsidRPr="00BE14E5">
          <w:rPr>
            <w:rStyle w:val="a5"/>
            <w:i/>
            <w:iCs/>
            <w:color w:val="000000" w:themeColor="text1"/>
          </w:rPr>
          <w:t>см. стар. ред.</w:t>
        </w:r>
      </w:hyperlink>
      <w:r w:rsidRPr="00BE14E5">
        <w:rPr>
          <w:rStyle w:val="s3"/>
          <w:color w:val="000000" w:themeColor="text1"/>
        </w:rPr>
        <w:t xml:space="preserve">); </w:t>
      </w:r>
      <w:hyperlink r:id="rId449" w:anchor="sub_id=190205" w:history="1">
        <w:r w:rsidRPr="00BE14E5">
          <w:rPr>
            <w:rStyle w:val="a5"/>
            <w:i/>
            <w:iCs/>
            <w:color w:val="000000" w:themeColor="text1"/>
          </w:rPr>
          <w:t>Законом</w:t>
        </w:r>
      </w:hyperlink>
      <w:r w:rsidRPr="00BE14E5">
        <w:rPr>
          <w:rStyle w:val="s3"/>
          <w:color w:val="000000" w:themeColor="text1"/>
        </w:rPr>
        <w:t xml:space="preserve"> РК от 27.12.19 г. № 291-VI (введены в действие с 1 января 2021 г.) (</w:t>
      </w:r>
      <w:hyperlink r:id="rId450" w:anchor="sub_id=4002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 утверждает </w:t>
      </w:r>
      <w:hyperlink r:id="rId451" w:history="1">
        <w:r w:rsidRPr="00BE14E5">
          <w:rPr>
            <w:rStyle w:val="a4"/>
            <w:color w:val="000000" w:themeColor="text1"/>
          </w:rPr>
          <w:t>правила</w:t>
        </w:r>
      </w:hyperlink>
      <w:r w:rsidRPr="00BE14E5">
        <w:rPr>
          <w:rStyle w:val="s0"/>
          <w:color w:val="000000" w:themeColor="text1"/>
        </w:rPr>
        <w:t xml:space="preserve">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w:t>
      </w:r>
      <w:r w:rsidRPr="00BE14E5">
        <w:rPr>
          <w:color w:val="000000" w:themeColor="text1"/>
        </w:rPr>
        <w:t>двух процентов</w:t>
      </w:r>
      <w:r w:rsidRPr="00BE14E5">
        <w:rPr>
          <w:rStyle w:val="s0"/>
          <w:color w:val="000000" w:themeColor="text1"/>
        </w:rPr>
        <w:t xml:space="preserve">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p w:rsidR="000E2049" w:rsidRPr="00BE14E5" w:rsidRDefault="00E42954">
      <w:pPr>
        <w:pStyle w:val="pj"/>
        <w:ind w:firstLine="0"/>
        <w:rPr>
          <w:color w:val="000000" w:themeColor="text1"/>
        </w:rPr>
      </w:pPr>
      <w:r w:rsidRPr="00BE14E5">
        <w:rPr>
          <w:rStyle w:val="s0"/>
          <w:color w:val="000000" w:themeColor="text1"/>
        </w:rPr>
        <w:t xml:space="preserve">22) исключен в соответствии с </w:t>
      </w:r>
      <w:hyperlink r:id="rId452"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53" w:anchor="sub_id=4002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0"/>
          <w:color w:val="000000" w:themeColor="text1"/>
        </w:rPr>
        <w:t xml:space="preserve">22-1) исключен в соответствии с </w:t>
      </w:r>
      <w:hyperlink r:id="rId454" w:anchor="sub_id=3200" w:history="1">
        <w:r w:rsidRPr="00BE14E5">
          <w:rPr>
            <w:rStyle w:val="a5"/>
            <w:color w:val="000000" w:themeColor="text1"/>
          </w:rPr>
          <w:t>Законом</w:t>
        </w:r>
      </w:hyperlink>
      <w:r w:rsidRPr="00BE14E5">
        <w:rPr>
          <w:rStyle w:val="s0"/>
          <w:color w:val="000000" w:themeColor="text1"/>
        </w:rPr>
        <w:t xml:space="preserve"> РК от 24.11.21 г. № 75-VII </w:t>
      </w:r>
      <w:r w:rsidRPr="00BE14E5">
        <w:rPr>
          <w:rStyle w:val="s3"/>
          <w:color w:val="000000" w:themeColor="text1"/>
        </w:rPr>
        <w:t>(</w:t>
      </w:r>
      <w:hyperlink r:id="rId455" w:anchor="sub_id=40022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22-2) </w:t>
      </w:r>
      <w:r w:rsidRPr="00BE14E5">
        <w:rPr>
          <w:rStyle w:val="s0"/>
          <w:color w:val="000000" w:themeColor="text1"/>
        </w:rPr>
        <w:t xml:space="preserve">исключен в соответствии с </w:t>
      </w:r>
      <w:hyperlink r:id="rId456"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57" w:anchor="sub_id=40022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23) исключен в соответствии с </w:t>
      </w:r>
      <w:hyperlink r:id="rId458" w:anchor="sub_id=4"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459" w:anchor="sub_id=4002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24) исключен в соответствии с </w:t>
      </w:r>
      <w:hyperlink r:id="rId460" w:anchor="sub_id=94"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461" w:anchor="sub_id=4002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24-1) исключен в соответствии с </w:t>
      </w:r>
      <w:hyperlink r:id="rId462"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63" w:anchor="sub_id=40024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25) исключен в соответствии с </w:t>
      </w:r>
      <w:hyperlink r:id="rId464" w:anchor="sub_id=94"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465" w:anchor="sub_id=4002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25-1 в соответствии с </w:t>
      </w:r>
      <w:hyperlink r:id="rId466" w:anchor="sub_id=10424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 xml:space="preserve">25-1) определяет </w:t>
      </w:r>
      <w:hyperlink r:id="rId467" w:history="1">
        <w:r w:rsidRPr="00BE14E5">
          <w:rPr>
            <w:rStyle w:val="a4"/>
            <w:color w:val="000000" w:themeColor="text1"/>
          </w:rPr>
          <w:t>размер, источники, виды и порядок предоставления социальной помощи гражданам</w:t>
        </w:r>
      </w:hyperlink>
      <w:r w:rsidRPr="00BE14E5">
        <w:rPr>
          <w:rStyle w:val="s0"/>
          <w:color w:val="000000" w:themeColor="text1"/>
        </w:rPr>
        <w:t xml:space="preserve">, указанным в части второй </w:t>
      </w:r>
      <w:hyperlink w:anchor="sub80400" w:history="1">
        <w:r w:rsidRPr="00BE14E5">
          <w:rPr>
            <w:rStyle w:val="a4"/>
            <w:color w:val="000000" w:themeColor="text1"/>
          </w:rPr>
          <w:t>пункта 4 статьи 8</w:t>
        </w:r>
      </w:hyperlink>
      <w:r w:rsidRPr="00BE14E5">
        <w:rPr>
          <w:rStyle w:val="s0"/>
          <w:color w:val="000000" w:themeColor="text1"/>
        </w:rPr>
        <w:t xml:space="preserve"> настоящего Закона;</w:t>
      </w:r>
    </w:p>
    <w:p w:rsidR="000E2049" w:rsidRPr="00BE14E5" w:rsidRDefault="00E42954">
      <w:pPr>
        <w:pStyle w:val="pj"/>
        <w:rPr>
          <w:color w:val="000000" w:themeColor="text1"/>
        </w:rPr>
      </w:pPr>
      <w:r w:rsidRPr="00BE14E5">
        <w:rPr>
          <w:rStyle w:val="s0"/>
          <w:color w:val="000000" w:themeColor="text1"/>
        </w:rPr>
        <w:t xml:space="preserve">26) - 29) исключены в соответствии с </w:t>
      </w:r>
      <w:hyperlink r:id="rId468" w:anchor="sub_id=10500"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469" w:anchor="sub_id=4002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29-1), 30) исключены в соответствии с </w:t>
      </w:r>
      <w:hyperlink r:id="rId470" w:anchor="sub_id=874"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471" w:anchor="sub_id=40029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12" w:name="SUB50000"/>
      <w:bookmarkEnd w:id="12"/>
      <w:r w:rsidRPr="00BE14E5">
        <w:rPr>
          <w:rStyle w:val="s3"/>
          <w:color w:val="000000" w:themeColor="text1"/>
        </w:rPr>
        <w:t xml:space="preserve">В статью 5 внесены изменения в соответствии с </w:t>
      </w:r>
      <w:hyperlink r:id="rId472" w:anchor="sub_id=12402" w:history="1">
        <w:r w:rsidRPr="00BE14E5">
          <w:rPr>
            <w:rStyle w:val="a5"/>
            <w:i/>
            <w:iCs/>
            <w:color w:val="000000" w:themeColor="text1"/>
          </w:rPr>
          <w:t>Законом</w:t>
        </w:r>
      </w:hyperlink>
      <w:r w:rsidRPr="00BE14E5">
        <w:rPr>
          <w:rStyle w:val="s3"/>
          <w:color w:val="000000" w:themeColor="text1"/>
        </w:rPr>
        <w:t xml:space="preserve"> РК от 05.07.11 г. № 452-IV (</w:t>
      </w:r>
      <w:hyperlink r:id="rId473" w:anchor="sub_id=50000" w:history="1">
        <w:r w:rsidRPr="00BE14E5">
          <w:rPr>
            <w:rStyle w:val="a5"/>
            <w:i/>
            <w:iCs/>
            <w:color w:val="000000" w:themeColor="text1"/>
          </w:rPr>
          <w:t>см. стар. ред.</w:t>
        </w:r>
      </w:hyperlink>
      <w:r w:rsidRPr="00BE14E5">
        <w:rPr>
          <w:rStyle w:val="s3"/>
          <w:color w:val="000000" w:themeColor="text1"/>
        </w:rPr>
        <w:t xml:space="preserve">); </w:t>
      </w:r>
      <w:hyperlink r:id="rId474" w:anchor="sub_id=25"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475" w:anchor="sub_id=50000" w:history="1">
        <w:r w:rsidRPr="00BE14E5">
          <w:rPr>
            <w:rStyle w:val="a5"/>
            <w:i/>
            <w:iCs/>
            <w:color w:val="000000" w:themeColor="text1"/>
          </w:rPr>
          <w:t>см. стар. ред.</w:t>
        </w:r>
      </w:hyperlink>
      <w:r w:rsidRPr="00BE14E5">
        <w:rPr>
          <w:rStyle w:val="s3"/>
          <w:color w:val="000000" w:themeColor="text1"/>
        </w:rPr>
        <w:t xml:space="preserve">); </w:t>
      </w:r>
      <w:hyperlink r:id="rId476" w:anchor="sub_id=5"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477" w:anchor="sub_id=50000" w:history="1">
        <w:r w:rsidRPr="00BE14E5">
          <w:rPr>
            <w:rStyle w:val="a5"/>
            <w:i/>
            <w:iCs/>
            <w:color w:val="000000" w:themeColor="text1"/>
          </w:rPr>
          <w:t>см. стар. ред.</w:t>
        </w:r>
      </w:hyperlink>
      <w:r w:rsidRPr="00BE14E5">
        <w:rPr>
          <w:rStyle w:val="s3"/>
          <w:color w:val="000000" w:themeColor="text1"/>
        </w:rPr>
        <w:t xml:space="preserve">); изложена в редакции </w:t>
      </w:r>
      <w:hyperlink r:id="rId478" w:anchor="sub_id=875"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479" w:anchor="sub_id=5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См. изменения в статью 5 - </w:t>
      </w:r>
      <w:hyperlink r:id="rId480" w:anchor="sub_id=800" w:history="1">
        <w:r w:rsidRPr="00BE14E5">
          <w:rPr>
            <w:rStyle w:val="a5"/>
            <w:i/>
            <w:iCs/>
            <w:color w:val="000000" w:themeColor="text1"/>
          </w:rPr>
          <w:t>Закон</w:t>
        </w:r>
      </w:hyperlink>
      <w:r w:rsidRPr="00BE14E5">
        <w:rPr>
          <w:rStyle w:val="s3"/>
          <w:color w:val="000000" w:themeColor="text1"/>
        </w:rPr>
        <w:t xml:space="preserve"> РК от 27.03.23 г. № 216-VII (вводятся в действие с 15 июля 2024 г.)</w:t>
      </w:r>
    </w:p>
    <w:p w:rsidR="000E2049" w:rsidRPr="00BE14E5" w:rsidRDefault="00E42954">
      <w:pPr>
        <w:pStyle w:val="pj"/>
        <w:rPr>
          <w:color w:val="000000" w:themeColor="text1"/>
        </w:rPr>
      </w:pPr>
      <w:r w:rsidRPr="00BE14E5">
        <w:rPr>
          <w:rStyle w:val="s1"/>
          <w:color w:val="000000" w:themeColor="text1"/>
        </w:rPr>
        <w:t>Статья 5. Компетенция уполномоченного органа в области образования</w:t>
      </w:r>
    </w:p>
    <w:p w:rsidR="000E2049" w:rsidRPr="00BE14E5" w:rsidRDefault="000E2049">
      <w:pPr>
        <w:pStyle w:val="pj"/>
        <w:rPr>
          <w:color w:val="000000" w:themeColor="text1"/>
        </w:rPr>
      </w:pPr>
      <w:hyperlink r:id="rId481" w:history="1">
        <w:r w:rsidR="00E42954" w:rsidRPr="00BE14E5">
          <w:rPr>
            <w:rStyle w:val="a4"/>
            <w:color w:val="000000" w:themeColor="text1"/>
          </w:rPr>
          <w:t>Уполномоченный орган в области образования</w:t>
        </w:r>
      </w:hyperlink>
      <w:r w:rsidR="00E42954" w:rsidRPr="00BE14E5">
        <w:rPr>
          <w:rStyle w:val="s0"/>
          <w:color w:val="000000" w:themeColor="text1"/>
        </w:rPr>
        <w:t xml:space="preserve"> </w:t>
      </w:r>
      <w:r w:rsidR="00E42954" w:rsidRPr="00BE14E5">
        <w:rPr>
          <w:color w:val="000000" w:themeColor="text1"/>
        </w:rPr>
        <w:t>выполняет следующие полномочия:</w:t>
      </w:r>
    </w:p>
    <w:p w:rsidR="000E2049" w:rsidRPr="00BE14E5" w:rsidRDefault="00E42954">
      <w:pPr>
        <w:pStyle w:val="pj"/>
        <w:rPr>
          <w:color w:val="000000" w:themeColor="text1"/>
        </w:rPr>
      </w:pPr>
      <w:r w:rsidRPr="00BE14E5">
        <w:rPr>
          <w:rStyle w:val="s0"/>
          <w:color w:val="000000" w:themeColor="text1"/>
        </w:rPr>
        <w:t xml:space="preserve">1) </w:t>
      </w:r>
      <w:r w:rsidRPr="00BE14E5">
        <w:rPr>
          <w:color w:val="000000" w:themeColor="text1"/>
        </w:rPr>
        <w:t>обеспечивает соблюдение конституционных прав и свобод граждан в области образования</w:t>
      </w:r>
    </w:p>
    <w:p w:rsidR="000E2049" w:rsidRPr="00BE14E5" w:rsidRDefault="00E42954">
      <w:pPr>
        <w:pStyle w:val="pj"/>
        <w:rPr>
          <w:color w:val="000000" w:themeColor="text1"/>
        </w:rPr>
      </w:pPr>
      <w:r w:rsidRPr="00BE14E5">
        <w:rPr>
          <w:rStyle w:val="s0"/>
          <w:color w:val="000000" w:themeColor="text1"/>
        </w:rPr>
        <w:t xml:space="preserve">2) </w:t>
      </w:r>
      <w:r w:rsidRPr="00BE14E5">
        <w:rPr>
          <w:color w:val="000000" w:themeColor="text1"/>
        </w:rPr>
        <w:t>осуществляет координацию и методическое руководство местных исполнительных органов в области образования</w:t>
      </w:r>
      <w:r w:rsidRPr="00BE14E5">
        <w:rPr>
          <w:rStyle w:val="s0"/>
          <w:color w:val="000000" w:themeColor="text1"/>
        </w:rPr>
        <w:t>;</w:t>
      </w:r>
    </w:p>
    <w:p w:rsidR="000E2049" w:rsidRPr="00BE14E5" w:rsidRDefault="00E42954">
      <w:pPr>
        <w:pStyle w:val="pj"/>
        <w:rPr>
          <w:color w:val="000000" w:themeColor="text1"/>
        </w:rPr>
      </w:pPr>
      <w:r w:rsidRPr="00BE14E5">
        <w:rPr>
          <w:color w:val="000000" w:themeColor="text1"/>
        </w:rPr>
        <w:t>3) формирует и реализует единую государственную политику в области образования, осуществляет межотраслевую координацию, разрабатывает и реализует международные программы в области дошкольного, среднего, технического и профессионального, послесреднего образования, дополнительного образования;</w:t>
      </w:r>
    </w:p>
    <w:p w:rsidR="000E2049" w:rsidRPr="00BE14E5" w:rsidRDefault="00E42954">
      <w:pPr>
        <w:pStyle w:val="pj"/>
        <w:rPr>
          <w:color w:val="000000" w:themeColor="text1"/>
        </w:rPr>
      </w:pPr>
      <w:r w:rsidRPr="00BE14E5">
        <w:rPr>
          <w:color w:val="000000" w:themeColor="text1"/>
        </w:rPr>
        <w:t xml:space="preserve">4) утверждает </w:t>
      </w:r>
      <w:hyperlink r:id="rId482"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p w:rsidR="000E2049" w:rsidRPr="00BE14E5" w:rsidRDefault="00E42954">
      <w:pPr>
        <w:pStyle w:val="pj"/>
        <w:rPr>
          <w:color w:val="000000" w:themeColor="text1"/>
        </w:rPr>
      </w:pPr>
      <w:r w:rsidRPr="00BE14E5">
        <w:rPr>
          <w:color w:val="000000" w:themeColor="text1"/>
        </w:rPr>
        <w:t xml:space="preserve">5) утверждает </w:t>
      </w:r>
      <w:hyperlink r:id="rId483"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формирования перечня недобросовестных поставщиков (потенциальных поставщиков) услуг и (или) товаров по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p w:rsidR="000E2049" w:rsidRPr="00BE14E5" w:rsidRDefault="00E42954">
      <w:pPr>
        <w:pStyle w:val="pj"/>
        <w:rPr>
          <w:color w:val="000000" w:themeColor="text1"/>
        </w:rPr>
      </w:pPr>
      <w:r w:rsidRPr="00BE14E5">
        <w:rPr>
          <w:color w:val="000000" w:themeColor="text1"/>
        </w:rPr>
        <w:t>6) обеспечивает объективной информацией общество и государство о состоянии системы дошкольного, среднего, технического и профессионального, послесреднего образования, дополнительного образования и эффективности ее деятельности путем подготовки и опубликования ежегодного национального доклада о состоянии развития дошкольного, среднего, технического и профессионального, послесреднего образования, дополнительного образования;</w:t>
      </w:r>
    </w:p>
    <w:p w:rsidR="000E2049" w:rsidRPr="00BE14E5" w:rsidRDefault="00E42954">
      <w:pPr>
        <w:pStyle w:val="pj"/>
        <w:rPr>
          <w:color w:val="000000" w:themeColor="text1"/>
        </w:rPr>
      </w:pPr>
      <w:r w:rsidRPr="00BE14E5">
        <w:rPr>
          <w:color w:val="000000" w:themeColor="text1"/>
        </w:rPr>
        <w:t xml:space="preserve">7) </w:t>
      </w:r>
      <w:hyperlink r:id="rId484" w:history="1">
        <w:r w:rsidRPr="00BE14E5">
          <w:rPr>
            <w:rStyle w:val="a5"/>
            <w:color w:val="000000" w:themeColor="text1"/>
          </w:rPr>
          <w:t>определяет</w:t>
        </w:r>
      </w:hyperlink>
      <w:r w:rsidRPr="00BE14E5">
        <w:rPr>
          <w:rStyle w:val="s0"/>
          <w:color w:val="000000" w:themeColor="text1"/>
        </w:rPr>
        <w:t xml:space="preserve"> </w:t>
      </w:r>
      <w:r w:rsidRPr="00BE14E5">
        <w:rPr>
          <w:color w:val="000000" w:themeColor="text1"/>
        </w:rPr>
        <w:t>юридическое лицо со стопроцентным участием государства, которое осуществляет координацию проведения международных сопоставительных исследований качества образования и подготовку ежегодного национального доклада о состоянии развития образования, а также формирование, сопровождение, системно-техническое обслуживание, интеграцию и обеспечение информационной безопасности информационной системы «Национальная образовательная база данных»;</w:t>
      </w:r>
    </w:p>
    <w:p w:rsidR="000E2049" w:rsidRPr="00BE14E5" w:rsidRDefault="00E42954">
      <w:pPr>
        <w:pStyle w:val="pj"/>
        <w:rPr>
          <w:color w:val="000000" w:themeColor="text1"/>
        </w:rPr>
      </w:pPr>
      <w:bookmarkStart w:id="13" w:name="SUB50008"/>
      <w:bookmarkEnd w:id="13"/>
      <w:r w:rsidRPr="00BE14E5">
        <w:rPr>
          <w:color w:val="000000" w:themeColor="text1"/>
        </w:rPr>
        <w:t xml:space="preserve">8) осуществляет образовательный мониторинги информационное обеспечение системы управления образованием, утверждает </w:t>
      </w:r>
      <w:hyperlink r:id="rId485" w:history="1">
        <w:r w:rsidRPr="00BE14E5">
          <w:rPr>
            <w:rStyle w:val="a5"/>
            <w:color w:val="000000" w:themeColor="text1"/>
          </w:rPr>
          <w:t>правила</w:t>
        </w:r>
      </w:hyperlink>
      <w:r w:rsidRPr="00BE14E5">
        <w:rPr>
          <w:color w:val="000000" w:themeColor="text1"/>
        </w:rPr>
        <w:t xml:space="preserve"> организации и функционирования объектов информатизации в области дошкольного, среднего, технического и профессионального, послесреднего образования, дополнительного образования;</w:t>
      </w:r>
    </w:p>
    <w:p w:rsidR="000E2049" w:rsidRPr="00BE14E5" w:rsidRDefault="00E42954">
      <w:pPr>
        <w:pStyle w:val="pj"/>
        <w:rPr>
          <w:color w:val="000000" w:themeColor="text1"/>
        </w:rPr>
      </w:pPr>
      <w:r w:rsidRPr="00BE14E5">
        <w:rPr>
          <w:color w:val="000000" w:themeColor="text1"/>
        </w:rPr>
        <w:t xml:space="preserve">9) утверждает </w:t>
      </w:r>
      <w:hyperlink r:id="rId486"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проведения мониторинга по итогам приема в организации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10) утверждает </w:t>
      </w:r>
      <w:hyperlink r:id="rId487"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формирования, сопровождения, системно-технического обслуживания, интеграции и обеспечения информационной безопасности информационной системы «Национальная образовательная база данных»;</w:t>
      </w:r>
    </w:p>
    <w:p w:rsidR="000E2049" w:rsidRPr="00BE14E5" w:rsidRDefault="00E42954">
      <w:pPr>
        <w:pStyle w:val="pj"/>
        <w:rPr>
          <w:color w:val="000000" w:themeColor="text1"/>
        </w:rPr>
      </w:pPr>
      <w:r w:rsidRPr="00BE14E5">
        <w:rPr>
          <w:color w:val="000000" w:themeColor="text1"/>
        </w:rPr>
        <w:t>11) осуществляет управление качеством образования, методическое и методологическое обеспечение качества предоставляемых организациями образования образовательных услуг;</w:t>
      </w:r>
    </w:p>
    <w:p w:rsidR="000E2049" w:rsidRPr="00BE14E5" w:rsidRDefault="00E42954">
      <w:pPr>
        <w:pStyle w:val="pji"/>
        <w:rPr>
          <w:color w:val="000000" w:themeColor="text1"/>
        </w:rPr>
      </w:pPr>
      <w:r w:rsidRPr="00BE14E5">
        <w:rPr>
          <w:rStyle w:val="s3"/>
          <w:color w:val="000000" w:themeColor="text1"/>
        </w:rPr>
        <w:t xml:space="preserve">См.: </w:t>
      </w:r>
      <w:hyperlink r:id="rId488" w:anchor="sub_id=100" w:history="1">
        <w:r w:rsidRPr="00BE14E5">
          <w:rPr>
            <w:rStyle w:val="a5"/>
            <w:i/>
            <w:iCs/>
            <w:color w:val="000000" w:themeColor="text1"/>
          </w:rPr>
          <w:t>Руководство</w:t>
        </w:r>
      </w:hyperlink>
      <w:r w:rsidRPr="00BE14E5">
        <w:rPr>
          <w:rStyle w:val="s3"/>
          <w:color w:val="000000" w:themeColor="text1"/>
        </w:rPr>
        <w:t xml:space="preserve"> по обеспечению качества по уровням образования</w:t>
      </w:r>
    </w:p>
    <w:p w:rsidR="000E2049" w:rsidRPr="00BE14E5" w:rsidRDefault="00E42954">
      <w:pPr>
        <w:pStyle w:val="pj"/>
        <w:rPr>
          <w:color w:val="000000" w:themeColor="text1"/>
        </w:rPr>
      </w:pPr>
      <w:r w:rsidRPr="00BE14E5">
        <w:rPr>
          <w:color w:val="000000" w:themeColor="text1"/>
        </w:rPr>
        <w:t xml:space="preserve">12) утверждает </w:t>
      </w:r>
      <w:hyperlink r:id="rId489" w:history="1">
        <w:r w:rsidRPr="00BE14E5">
          <w:rPr>
            <w:rStyle w:val="a5"/>
            <w:color w:val="000000" w:themeColor="text1"/>
          </w:rPr>
          <w:t>типовые учебные программы</w:t>
        </w:r>
      </w:hyperlink>
      <w:r w:rsidRPr="00BE14E5">
        <w:rPr>
          <w:color w:val="000000" w:themeColor="text1"/>
        </w:rPr>
        <w:t xml:space="preserve"> цикла или модуля общеобразовательных дисциплин для организаций технического и профессионального образования;</w:t>
      </w:r>
    </w:p>
    <w:p w:rsidR="000E2049" w:rsidRPr="00BE14E5" w:rsidRDefault="00E42954">
      <w:pPr>
        <w:pStyle w:val="pj"/>
        <w:rPr>
          <w:color w:val="000000" w:themeColor="text1"/>
        </w:rPr>
      </w:pPr>
      <w:r w:rsidRPr="00BE14E5">
        <w:rPr>
          <w:color w:val="000000" w:themeColor="text1"/>
        </w:rPr>
        <w:t xml:space="preserve">13) утверждает </w:t>
      </w:r>
      <w:hyperlink r:id="rId490"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ведения реестров образовательных программ, реализуемых организациями технического и профессионального, послесреднего образования, а также основания включения в реестры образовательных программ и исключения из них;</w:t>
      </w:r>
    </w:p>
    <w:p w:rsidR="000E2049" w:rsidRPr="00BE14E5" w:rsidRDefault="00E42954">
      <w:pPr>
        <w:pStyle w:val="pj"/>
        <w:rPr>
          <w:color w:val="000000" w:themeColor="text1"/>
        </w:rPr>
      </w:pPr>
      <w:bookmarkStart w:id="14" w:name="SUB50014"/>
      <w:bookmarkEnd w:id="14"/>
      <w:r w:rsidRPr="00BE14E5">
        <w:rPr>
          <w:color w:val="000000" w:themeColor="text1"/>
        </w:rPr>
        <w:t xml:space="preserve">14) утверждает типовые учебные планы и </w:t>
      </w:r>
      <w:hyperlink r:id="rId491" w:history="1">
        <w:r w:rsidRPr="00BE14E5">
          <w:rPr>
            <w:rStyle w:val="a4"/>
            <w:color w:val="000000" w:themeColor="text1"/>
          </w:rPr>
          <w:t>типовые учебные программы</w:t>
        </w:r>
      </w:hyperlink>
      <w:r w:rsidRPr="00BE14E5">
        <w:rPr>
          <w:rStyle w:val="s0"/>
          <w:color w:val="000000" w:themeColor="text1"/>
        </w:rPr>
        <w:t xml:space="preserve"> </w:t>
      </w:r>
      <w:r w:rsidRPr="00BE14E5">
        <w:rPr>
          <w:color w:val="000000" w:themeColor="text1"/>
        </w:rPr>
        <w:t>уровней дошкольного воспитания и обучения, начального, основного среднего и общего среднего образования;</w:t>
      </w:r>
    </w:p>
    <w:p w:rsidR="000E2049" w:rsidRPr="00BE14E5" w:rsidRDefault="00E42954">
      <w:pPr>
        <w:pStyle w:val="pj"/>
        <w:rPr>
          <w:color w:val="000000" w:themeColor="text1"/>
        </w:rPr>
      </w:pPr>
      <w:r w:rsidRPr="00BE14E5">
        <w:rPr>
          <w:color w:val="000000" w:themeColor="text1"/>
        </w:rPr>
        <w:t xml:space="preserve">15) утверждает виды документов о среднем, техническом и профессиональном, послесреднем образовании, </w:t>
      </w:r>
      <w:hyperlink r:id="rId492" w:history="1">
        <w:r w:rsidRPr="00BE14E5">
          <w:rPr>
            <w:rStyle w:val="a5"/>
            <w:color w:val="000000" w:themeColor="text1"/>
          </w:rPr>
          <w:t>формы документов</w:t>
        </w:r>
      </w:hyperlink>
      <w:r w:rsidRPr="00BE14E5">
        <w:rPr>
          <w:color w:val="000000" w:themeColor="text1"/>
        </w:rPr>
        <w:t xml:space="preserve"> о среднем, техническом и профессиональном, послесреднем образовании государственного образца и правила их учета и выдачи, основные требования к содержанию документов об образовании собственного образца и правила их учета и выдачи, а также форму справки, выдаваемой лицам, не завершившим образование в организациях образования;</w:t>
      </w:r>
    </w:p>
    <w:p w:rsidR="000E2049" w:rsidRPr="00BE14E5" w:rsidRDefault="00E42954">
      <w:pPr>
        <w:pStyle w:val="pj"/>
        <w:rPr>
          <w:color w:val="000000" w:themeColor="text1"/>
        </w:rPr>
      </w:pPr>
      <w:r w:rsidRPr="00BE14E5">
        <w:rPr>
          <w:color w:val="000000" w:themeColor="text1"/>
        </w:rPr>
        <w:t>16) согласовывает с уполномоченным органом в сфере уголовно-исполнительной деятельности правила организации получения начального, основного среднего, общего среднего, технического и профессионального образования осужденными к лишению свободы;</w:t>
      </w:r>
    </w:p>
    <w:p w:rsidR="000E2049" w:rsidRPr="00BE14E5" w:rsidRDefault="00E42954">
      <w:pPr>
        <w:pStyle w:val="pj"/>
        <w:rPr>
          <w:color w:val="000000" w:themeColor="text1"/>
        </w:rPr>
      </w:pPr>
      <w:r w:rsidRPr="00BE14E5">
        <w:rPr>
          <w:color w:val="000000" w:themeColor="text1"/>
        </w:rPr>
        <w:t xml:space="preserve">17) утверждает </w:t>
      </w:r>
      <w:hyperlink r:id="rId493" w:history="1">
        <w:r w:rsidRPr="00BE14E5">
          <w:rPr>
            <w:rStyle w:val="a4"/>
            <w:color w:val="000000" w:themeColor="text1"/>
          </w:rPr>
          <w:t>типовые учебные планы и образовательные программы</w:t>
        </w:r>
      </w:hyperlink>
      <w:r w:rsidRPr="00BE14E5">
        <w:rPr>
          <w:color w:val="000000" w:themeColor="text1"/>
        </w:rPr>
        <w:t xml:space="preserve"> детских музыкальных школ, детских художественных школ и детских школ искусств;</w:t>
      </w:r>
    </w:p>
    <w:p w:rsidR="000E2049" w:rsidRPr="00BE14E5" w:rsidRDefault="00E42954">
      <w:pPr>
        <w:pStyle w:val="pj"/>
        <w:rPr>
          <w:color w:val="000000" w:themeColor="text1"/>
        </w:rPr>
      </w:pPr>
      <w:r w:rsidRPr="00BE14E5">
        <w:rPr>
          <w:color w:val="000000" w:themeColor="text1"/>
        </w:rPr>
        <w:t xml:space="preserve">18) утверждает </w:t>
      </w:r>
      <w:hyperlink r:id="rId494" w:history="1">
        <w:r w:rsidRPr="00BE14E5">
          <w:rPr>
            <w:rStyle w:val="a5"/>
            <w:color w:val="000000" w:themeColor="text1"/>
          </w:rPr>
          <w:t>правила</w:t>
        </w:r>
      </w:hyperlink>
      <w:r w:rsidRPr="00BE14E5">
        <w:rPr>
          <w:color w:val="000000" w:themeColor="text1"/>
        </w:rPr>
        <w:t xml:space="preserve"> организации работы по экспертизе и апробации типовых учебных планов, типовых учебных программ дошкольного воспитания и обучения, начального, основного среднего, общего среднего образования;</w:t>
      </w:r>
    </w:p>
    <w:p w:rsidR="000E2049" w:rsidRPr="00BE14E5" w:rsidRDefault="00E42954">
      <w:pPr>
        <w:pStyle w:val="pj"/>
        <w:rPr>
          <w:color w:val="000000" w:themeColor="text1"/>
        </w:rPr>
      </w:pPr>
      <w:r w:rsidRPr="00BE14E5">
        <w:rPr>
          <w:color w:val="000000" w:themeColor="text1"/>
        </w:rPr>
        <w:t>19) выдает юридическим лицам лицензию и (или) приложение к лицензии на занятие образовательной деятельностью на предоставление:</w:t>
      </w:r>
    </w:p>
    <w:p w:rsidR="000E2049" w:rsidRPr="00BE14E5" w:rsidRDefault="00E42954">
      <w:pPr>
        <w:pStyle w:val="pj"/>
        <w:rPr>
          <w:color w:val="000000" w:themeColor="text1"/>
        </w:rPr>
      </w:pPr>
      <w:r w:rsidRPr="00BE14E5">
        <w:rPr>
          <w:color w:val="000000" w:themeColor="text1"/>
        </w:rPr>
        <w:t>технического и профессионального образования по специальностям, для военных, специальных учебных заведений по группам специальностей и формам очного обучения и онлайн-обучения;</w:t>
      </w:r>
    </w:p>
    <w:p w:rsidR="000E2049" w:rsidRPr="00BE14E5" w:rsidRDefault="00E42954">
      <w:pPr>
        <w:pStyle w:val="pj"/>
        <w:rPr>
          <w:color w:val="000000" w:themeColor="text1"/>
        </w:rPr>
      </w:pPr>
      <w:r w:rsidRPr="00BE14E5">
        <w:rPr>
          <w:color w:val="000000" w:themeColor="text1"/>
        </w:rPr>
        <w:t>послесреднего образования по специальностям, для военных, специальных учебных заведений по группам специальностей и формам очного обучения и онлайн-обучения;</w:t>
      </w:r>
    </w:p>
    <w:p w:rsidR="000E2049" w:rsidRPr="00BE14E5" w:rsidRDefault="00E42954">
      <w:pPr>
        <w:pStyle w:val="pj"/>
        <w:rPr>
          <w:color w:val="000000" w:themeColor="text1"/>
        </w:rPr>
      </w:pPr>
      <w:r w:rsidRPr="00BE14E5">
        <w:rPr>
          <w:color w:val="000000" w:themeColor="text1"/>
        </w:rPr>
        <w:t>духовного образования;</w:t>
      </w:r>
    </w:p>
    <w:p w:rsidR="000E2049" w:rsidRPr="00BE14E5" w:rsidRDefault="00E42954">
      <w:pPr>
        <w:pStyle w:val="pj"/>
        <w:rPr>
          <w:color w:val="000000" w:themeColor="text1"/>
        </w:rPr>
      </w:pPr>
      <w:bookmarkStart w:id="15" w:name="SUB50020"/>
      <w:bookmarkEnd w:id="15"/>
      <w:r w:rsidRPr="00BE14E5">
        <w:rPr>
          <w:color w:val="000000" w:themeColor="text1"/>
        </w:rPr>
        <w:t xml:space="preserve">20) устанавливает </w:t>
      </w:r>
      <w:hyperlink r:id="rId495" w:history="1">
        <w:r w:rsidRPr="00BE14E5">
          <w:rPr>
            <w:rStyle w:val="a4"/>
            <w:color w:val="000000" w:themeColor="text1"/>
          </w:rPr>
          <w:t>порядок</w:t>
        </w:r>
      </w:hyperlink>
      <w:r w:rsidRPr="00BE14E5">
        <w:rPr>
          <w:rStyle w:val="s0"/>
          <w:color w:val="000000" w:themeColor="text1"/>
        </w:rPr>
        <w:t xml:space="preserve"> </w:t>
      </w:r>
      <w:r w:rsidRPr="00BE14E5">
        <w:rPr>
          <w:color w:val="000000" w:themeColor="text1"/>
        </w:rPr>
        <w:t>осуществления образовательного мониторинга;</w:t>
      </w:r>
    </w:p>
    <w:p w:rsidR="000E2049" w:rsidRPr="00BE14E5" w:rsidRDefault="00E42954">
      <w:pPr>
        <w:pStyle w:val="pj"/>
        <w:rPr>
          <w:color w:val="000000" w:themeColor="text1"/>
        </w:rPr>
      </w:pPr>
      <w:r w:rsidRPr="00BE14E5">
        <w:rPr>
          <w:color w:val="000000" w:themeColor="text1"/>
        </w:rPr>
        <w:t>21) осуществляет прием уведомлений о начале или прекращении осуществления деятельности по дошкольному воспитанию и обучению и дополнительному образованию для детей;</w:t>
      </w:r>
    </w:p>
    <w:p w:rsidR="000E2049" w:rsidRPr="00BE14E5" w:rsidRDefault="00E42954">
      <w:pPr>
        <w:pStyle w:val="pj"/>
        <w:rPr>
          <w:color w:val="000000" w:themeColor="text1"/>
        </w:rPr>
      </w:pPr>
      <w:bookmarkStart w:id="16" w:name="SUB50022"/>
      <w:bookmarkEnd w:id="16"/>
      <w:r w:rsidRPr="00BE14E5">
        <w:rPr>
          <w:color w:val="000000" w:themeColor="text1"/>
        </w:rPr>
        <w:t xml:space="preserve">22) утверждает </w:t>
      </w:r>
      <w:hyperlink r:id="rId496" w:history="1">
        <w:r w:rsidRPr="00BE14E5">
          <w:rPr>
            <w:rStyle w:val="a4"/>
            <w:color w:val="000000" w:themeColor="text1"/>
          </w:rPr>
          <w:t>положение</w:t>
        </w:r>
      </w:hyperlink>
      <w:r w:rsidRPr="00BE14E5">
        <w:rPr>
          <w:rStyle w:val="s0"/>
          <w:color w:val="000000" w:themeColor="text1"/>
        </w:rPr>
        <w:t xml:space="preserve"> </w:t>
      </w:r>
      <w:r w:rsidRPr="00BE14E5">
        <w:rPr>
          <w:color w:val="000000" w:themeColor="text1"/>
        </w:rPr>
        <w:t>о знаке «Алтын белгі»;</w:t>
      </w:r>
    </w:p>
    <w:p w:rsidR="000E2049" w:rsidRPr="00BE14E5" w:rsidRDefault="00E42954">
      <w:pPr>
        <w:pStyle w:val="pj"/>
        <w:rPr>
          <w:color w:val="000000" w:themeColor="text1"/>
        </w:rPr>
      </w:pPr>
      <w:r w:rsidRPr="00BE14E5">
        <w:rPr>
          <w:color w:val="000000" w:themeColor="text1"/>
        </w:rPr>
        <w:t>23) ведет государственный электронный реестр разрешений и уведомлений по дошкольному воспитанию и обучению и дополнительному образованию для детей;</w:t>
      </w:r>
    </w:p>
    <w:p w:rsidR="000E2049" w:rsidRPr="00BE14E5" w:rsidRDefault="00E42954">
      <w:pPr>
        <w:pStyle w:val="pj"/>
        <w:rPr>
          <w:color w:val="000000" w:themeColor="text1"/>
        </w:rPr>
      </w:pPr>
      <w:r w:rsidRPr="00BE14E5">
        <w:rPr>
          <w:color w:val="000000" w:themeColor="text1"/>
        </w:rPr>
        <w:t>24) утверждает правила присвоения звания «</w:t>
      </w:r>
      <w:hyperlink r:id="rId497" w:history="1">
        <w:r w:rsidRPr="00BE14E5">
          <w:rPr>
            <w:rStyle w:val="a4"/>
            <w:color w:val="000000" w:themeColor="text1"/>
          </w:rPr>
          <w:t>Лучший педагог</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 xml:space="preserve">25) утверждает </w:t>
      </w:r>
      <w:hyperlink r:id="rId498" w:history="1">
        <w:r w:rsidRPr="00BE14E5">
          <w:rPr>
            <w:rStyle w:val="a5"/>
            <w:color w:val="000000" w:themeColor="text1"/>
          </w:rPr>
          <w:t>правила</w:t>
        </w:r>
      </w:hyperlink>
      <w:r w:rsidRPr="00BE14E5">
        <w:rPr>
          <w:color w:val="000000" w:themeColor="text1"/>
        </w:rPr>
        <w:t xml:space="preserve"> проведения конкурсов на присуждение грантов «Лучшая организация среднего образования», «Лучшая организация технического и профессионального, послесреднего образования» с установлением размеров грантов и порядка их присуждения;</w:t>
      </w:r>
    </w:p>
    <w:p w:rsidR="000E2049" w:rsidRPr="00BE14E5" w:rsidRDefault="00E42954">
      <w:pPr>
        <w:pStyle w:val="pj"/>
        <w:rPr>
          <w:color w:val="000000" w:themeColor="text1"/>
        </w:rPr>
      </w:pPr>
      <w:r w:rsidRPr="00BE14E5">
        <w:rPr>
          <w:color w:val="000000" w:themeColor="text1"/>
        </w:rPr>
        <w:t xml:space="preserve">26) утверждает </w:t>
      </w:r>
      <w:hyperlink r:id="rId499" w:history="1">
        <w:r w:rsidRPr="00BE14E5">
          <w:rPr>
            <w:rStyle w:val="a5"/>
            <w:color w:val="000000" w:themeColor="text1"/>
          </w:rPr>
          <w:t>гарантированный государственный норматив</w:t>
        </w:r>
      </w:hyperlink>
      <w:r w:rsidRPr="00BE14E5">
        <w:rPr>
          <w:color w:val="000000" w:themeColor="text1"/>
        </w:rPr>
        <w:t xml:space="preserve"> сети организаций образования в зависимости от плотности населения и отдаленности населенных пунктов;</w:t>
      </w:r>
    </w:p>
    <w:p w:rsidR="000E2049" w:rsidRPr="00BE14E5" w:rsidRDefault="00E42954">
      <w:pPr>
        <w:pStyle w:val="pj"/>
        <w:rPr>
          <w:color w:val="000000" w:themeColor="text1"/>
        </w:rPr>
      </w:pPr>
      <w:r w:rsidRPr="00BE14E5">
        <w:rPr>
          <w:color w:val="000000" w:themeColor="text1"/>
        </w:rPr>
        <w:t>27) проводит государственную аттестацию организаций образования независимо от форм собственности и ведомственной подчиненности, за исключением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 и Академии правосудия при Верховном Суде Республики Казахстан (далее - Академия правосудия), реализующих:</w:t>
      </w:r>
    </w:p>
    <w:p w:rsidR="000E2049" w:rsidRPr="00BE14E5" w:rsidRDefault="00E42954">
      <w:pPr>
        <w:pStyle w:val="pj"/>
        <w:rPr>
          <w:color w:val="000000" w:themeColor="text1"/>
        </w:rPr>
      </w:pPr>
      <w:r w:rsidRPr="00BE14E5">
        <w:rPr>
          <w:color w:val="000000" w:themeColor="text1"/>
        </w:rPr>
        <w:t>общеобразовательные учебные программы дошкольного воспитания и обучения;</w:t>
      </w:r>
    </w:p>
    <w:p w:rsidR="000E2049" w:rsidRPr="00BE14E5" w:rsidRDefault="00E42954">
      <w:pPr>
        <w:pStyle w:val="pj"/>
        <w:rPr>
          <w:color w:val="000000" w:themeColor="text1"/>
        </w:rPr>
      </w:pPr>
      <w:r w:rsidRPr="00BE14E5">
        <w:rPr>
          <w:color w:val="000000" w:themeColor="text1"/>
        </w:rPr>
        <w:t>общеобразовательные учебные программы начального, основного среднего и общего среднего образования;</w:t>
      </w:r>
    </w:p>
    <w:p w:rsidR="000E2049" w:rsidRPr="00BE14E5" w:rsidRDefault="00E42954">
      <w:pPr>
        <w:pStyle w:val="pj"/>
        <w:rPr>
          <w:color w:val="000000" w:themeColor="text1"/>
        </w:rPr>
      </w:pPr>
      <w:r w:rsidRPr="00BE14E5">
        <w:rPr>
          <w:color w:val="000000" w:themeColor="text1"/>
        </w:rPr>
        <w:t>образовательные программы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28) утверждает правила признания аккредитационных органов, в том числе зарубежных, формирует и утверждает </w:t>
      </w:r>
      <w:hyperlink r:id="rId500" w:history="1">
        <w:r w:rsidRPr="00BE14E5">
          <w:rPr>
            <w:rStyle w:val="a4"/>
            <w:color w:val="000000" w:themeColor="text1"/>
          </w:rPr>
          <w:t>реестр</w:t>
        </w:r>
      </w:hyperlink>
      <w:r w:rsidRPr="00BE14E5">
        <w:rPr>
          <w:color w:val="000000" w:themeColor="text1"/>
        </w:rPr>
        <w:t xml:space="preserve"> признанных аккредитационных органов, аккредитованных организаций образования и образовательных программ, а также основания их включения в него, приостановления и исключения из него;</w:t>
      </w:r>
    </w:p>
    <w:p w:rsidR="000E2049" w:rsidRPr="00BE14E5" w:rsidRDefault="00E42954">
      <w:pPr>
        <w:pStyle w:val="pj"/>
        <w:rPr>
          <w:color w:val="000000" w:themeColor="text1"/>
        </w:rPr>
      </w:pPr>
      <w:bookmarkStart w:id="17" w:name="SUB50029"/>
      <w:bookmarkEnd w:id="17"/>
      <w:r w:rsidRPr="00BE14E5">
        <w:rPr>
          <w:color w:val="000000" w:themeColor="text1"/>
        </w:rPr>
        <w:t xml:space="preserve">29) утверждает типовые правила приема на обучение в организации образования, реализующие программы дошкольного воспитания и обучения, общеобразовательные учебные </w:t>
      </w:r>
      <w:hyperlink r:id="rId501" w:history="1">
        <w:r w:rsidRPr="00BE14E5">
          <w:rPr>
            <w:rStyle w:val="a5"/>
            <w:color w:val="000000" w:themeColor="text1"/>
          </w:rPr>
          <w:t>программы начального, основного среднего, общего среднего образования</w:t>
        </w:r>
      </w:hyperlink>
      <w:r w:rsidRPr="00BE14E5">
        <w:rPr>
          <w:color w:val="000000" w:themeColor="text1"/>
        </w:rPr>
        <w:t xml:space="preserve">, </w:t>
      </w:r>
      <w:hyperlink r:id="rId502" w:history="1">
        <w:r w:rsidRPr="00BE14E5">
          <w:rPr>
            <w:rStyle w:val="a5"/>
            <w:color w:val="000000" w:themeColor="text1"/>
          </w:rPr>
          <w:t>образовательные программы технического и профессионального</w:t>
        </w:r>
      </w:hyperlink>
      <w:r w:rsidRPr="00BE14E5">
        <w:rPr>
          <w:color w:val="000000" w:themeColor="text1"/>
        </w:rPr>
        <w:t xml:space="preserve">, </w:t>
      </w:r>
      <w:hyperlink r:id="rId503" w:history="1">
        <w:r w:rsidRPr="00BE14E5">
          <w:rPr>
            <w:rStyle w:val="a5"/>
            <w:color w:val="000000" w:themeColor="text1"/>
          </w:rPr>
          <w:t>послесреднего образования</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 xml:space="preserve">30) утверждает </w:t>
      </w:r>
      <w:hyperlink r:id="rId504" w:history="1">
        <w:r w:rsidRPr="00BE14E5">
          <w:rPr>
            <w:rStyle w:val="a5"/>
            <w:color w:val="000000" w:themeColor="text1"/>
          </w:rPr>
          <w:t>типовые правила</w:t>
        </w:r>
      </w:hyperlink>
      <w:r w:rsidRPr="00BE14E5">
        <w:rPr>
          <w:color w:val="000000" w:themeColor="text1"/>
        </w:rPr>
        <w:t xml:space="preserve">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w:t>
      </w:r>
    </w:p>
    <w:p w:rsidR="000E2049" w:rsidRPr="00BE14E5" w:rsidRDefault="00E42954">
      <w:pPr>
        <w:pStyle w:val="pj"/>
        <w:rPr>
          <w:color w:val="000000" w:themeColor="text1"/>
        </w:rPr>
      </w:pPr>
      <w:r w:rsidRPr="00BE14E5">
        <w:rPr>
          <w:color w:val="000000" w:themeColor="text1"/>
        </w:rPr>
        <w:t xml:space="preserve">31) утверждает </w:t>
      </w:r>
      <w:hyperlink r:id="rId505" w:history="1">
        <w:r w:rsidRPr="00BE14E5">
          <w:rPr>
            <w:rStyle w:val="a5"/>
            <w:color w:val="000000" w:themeColor="text1"/>
          </w:rPr>
          <w:t>правила</w:t>
        </w:r>
      </w:hyperlink>
      <w:r w:rsidRPr="00BE14E5">
        <w:rPr>
          <w:color w:val="000000" w:themeColor="text1"/>
        </w:rPr>
        <w:t xml:space="preserve"> психолого-педагогического сопровождения в организациях дошкольного, среднего, технического и профессионального, послесреднего образования, дополнительного образования;</w:t>
      </w:r>
    </w:p>
    <w:p w:rsidR="000E2049" w:rsidRPr="00BE14E5" w:rsidRDefault="00E42954">
      <w:pPr>
        <w:pStyle w:val="pj"/>
        <w:rPr>
          <w:color w:val="000000" w:themeColor="text1"/>
        </w:rPr>
      </w:pPr>
      <w:r w:rsidRPr="00BE14E5">
        <w:rPr>
          <w:color w:val="000000" w:themeColor="text1"/>
        </w:rPr>
        <w:t xml:space="preserve">32) утверждает </w:t>
      </w:r>
      <w:hyperlink r:id="rId506" w:history="1">
        <w:r w:rsidRPr="00BE14E5">
          <w:rPr>
            <w:rStyle w:val="a5"/>
            <w:color w:val="000000" w:themeColor="text1"/>
          </w:rPr>
          <w:t>правила</w:t>
        </w:r>
      </w:hyperlink>
      <w:r w:rsidRPr="00BE14E5">
        <w:rPr>
          <w:color w:val="000000" w:themeColor="text1"/>
        </w:rPr>
        <w:t xml:space="preserve"> оценки особых образовательных потребностей;</w:t>
      </w:r>
    </w:p>
    <w:p w:rsidR="000E2049" w:rsidRPr="00BE14E5" w:rsidRDefault="00E42954">
      <w:pPr>
        <w:pStyle w:val="pj"/>
        <w:rPr>
          <w:color w:val="000000" w:themeColor="text1"/>
        </w:rPr>
      </w:pPr>
      <w:r w:rsidRPr="00BE14E5">
        <w:rPr>
          <w:color w:val="000000" w:themeColor="text1"/>
        </w:rPr>
        <w:t>33) утверждает квалификационные требования, предъявляемые к образовательной деятельности, и перечень документов, подтверждающих соответствие им;</w:t>
      </w:r>
    </w:p>
    <w:p w:rsidR="000E2049" w:rsidRPr="00BE14E5" w:rsidRDefault="00E42954">
      <w:pPr>
        <w:pStyle w:val="pj"/>
        <w:rPr>
          <w:color w:val="000000" w:themeColor="text1"/>
        </w:rPr>
      </w:pPr>
      <w:r w:rsidRPr="00BE14E5">
        <w:rPr>
          <w:color w:val="000000" w:themeColor="text1"/>
        </w:rPr>
        <w:t xml:space="preserve">34) утверждает </w:t>
      </w:r>
      <w:hyperlink r:id="rId507" w:history="1">
        <w:r w:rsidRPr="00BE14E5">
          <w:rPr>
            <w:rStyle w:val="a4"/>
            <w:color w:val="000000" w:themeColor="text1"/>
          </w:rPr>
          <w:t>положение</w:t>
        </w:r>
      </w:hyperlink>
      <w:r w:rsidRPr="00BE14E5">
        <w:rPr>
          <w:rStyle w:val="s0"/>
          <w:color w:val="000000" w:themeColor="text1"/>
        </w:rPr>
        <w:t xml:space="preserve"> </w:t>
      </w:r>
      <w:r w:rsidRPr="00BE14E5">
        <w:rPr>
          <w:color w:val="000000" w:themeColor="text1"/>
        </w:rPr>
        <w:t>о классном руководстве в организациях среднего образования;</w:t>
      </w:r>
    </w:p>
    <w:p w:rsidR="000E2049" w:rsidRPr="00BE14E5" w:rsidRDefault="00E42954">
      <w:pPr>
        <w:pStyle w:val="pj"/>
        <w:rPr>
          <w:color w:val="000000" w:themeColor="text1"/>
        </w:rPr>
      </w:pPr>
      <w:r w:rsidRPr="00BE14E5">
        <w:rPr>
          <w:color w:val="000000" w:themeColor="text1"/>
        </w:rPr>
        <w:t xml:space="preserve">35) по согласованию с уполномоченным органом соответствующей отрасли утверждает </w:t>
      </w:r>
      <w:hyperlink r:id="rId508" w:anchor="sub_id=1" w:history="1">
        <w:r w:rsidRPr="00BE14E5">
          <w:rPr>
            <w:rStyle w:val="a5"/>
            <w:color w:val="000000" w:themeColor="text1"/>
          </w:rPr>
          <w:t>перечень</w:t>
        </w:r>
      </w:hyperlink>
      <w:r w:rsidRPr="00BE14E5">
        <w:rPr>
          <w:color w:val="000000" w:themeColor="text1"/>
        </w:rPr>
        <w:t xml:space="preserve"> предметов и веществ, запрещенных к вносу, ограниченных для использования в организациях дошкольного, среднего, технического и профессионального, послесреднего образования, дополнительного образования и на их территориях;</w:t>
      </w:r>
    </w:p>
    <w:p w:rsidR="000E2049" w:rsidRPr="00BE14E5" w:rsidRDefault="00E42954">
      <w:pPr>
        <w:pStyle w:val="pj"/>
        <w:rPr>
          <w:color w:val="000000" w:themeColor="text1"/>
        </w:rPr>
      </w:pPr>
      <w:bookmarkStart w:id="18" w:name="SUB50036"/>
      <w:bookmarkEnd w:id="18"/>
      <w:r w:rsidRPr="00BE14E5">
        <w:rPr>
          <w:color w:val="000000" w:themeColor="text1"/>
        </w:rPr>
        <w:t xml:space="preserve">36) утверждает </w:t>
      </w:r>
      <w:hyperlink r:id="rId509" w:history="1">
        <w:r w:rsidRPr="00BE14E5">
          <w:rPr>
            <w:rStyle w:val="a5"/>
            <w:color w:val="000000" w:themeColor="text1"/>
          </w:rPr>
          <w:t>классификатор</w:t>
        </w:r>
      </w:hyperlink>
      <w:r w:rsidRPr="00BE14E5">
        <w:rPr>
          <w:rStyle w:val="s0"/>
          <w:color w:val="000000" w:themeColor="text1"/>
        </w:rPr>
        <w:t xml:space="preserve"> </w:t>
      </w:r>
      <w:r w:rsidRPr="00BE14E5">
        <w:rPr>
          <w:color w:val="000000" w:themeColor="text1"/>
        </w:rPr>
        <w:t>специальностей и квалификаций технического и профессионального, послесреднего образования во взаимодействии с заинтересованными центральными исполнительными органами, работодателями и другими социальными партнерами;</w:t>
      </w:r>
    </w:p>
    <w:p w:rsidR="000E2049" w:rsidRPr="00BE14E5" w:rsidRDefault="00E42954">
      <w:pPr>
        <w:pStyle w:val="pj"/>
        <w:rPr>
          <w:color w:val="000000" w:themeColor="text1"/>
        </w:rPr>
      </w:pPr>
      <w:r w:rsidRPr="00BE14E5">
        <w:rPr>
          <w:color w:val="000000" w:themeColor="text1"/>
        </w:rPr>
        <w:t xml:space="preserve">37) утверждает </w:t>
      </w:r>
      <w:hyperlink r:id="rId510" w:history="1">
        <w:r w:rsidRPr="00BE14E5">
          <w:rPr>
            <w:rStyle w:val="a5"/>
            <w:color w:val="000000" w:themeColor="text1"/>
          </w:rPr>
          <w:t>классификатор</w:t>
        </w:r>
      </w:hyperlink>
      <w:r w:rsidRPr="00BE14E5">
        <w:rPr>
          <w:rStyle w:val="s0"/>
          <w:color w:val="000000" w:themeColor="text1"/>
        </w:rPr>
        <w:t xml:space="preserve"> </w:t>
      </w:r>
      <w:r w:rsidRPr="00BE14E5">
        <w:rPr>
          <w:color w:val="000000" w:themeColor="text1"/>
        </w:rPr>
        <w:t>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p w:rsidR="000E2049" w:rsidRPr="00BE14E5" w:rsidRDefault="00E42954">
      <w:pPr>
        <w:pStyle w:val="pj"/>
        <w:rPr>
          <w:color w:val="000000" w:themeColor="text1"/>
        </w:rPr>
      </w:pPr>
      <w:bookmarkStart w:id="19" w:name="SUB50038"/>
      <w:bookmarkEnd w:id="19"/>
      <w:r w:rsidRPr="00BE14E5">
        <w:rPr>
          <w:color w:val="000000" w:themeColor="text1"/>
        </w:rPr>
        <w:t xml:space="preserve">38) определяет </w:t>
      </w:r>
      <w:hyperlink r:id="rId511" w:history="1">
        <w:r w:rsidRPr="00BE14E5">
          <w:rPr>
            <w:rStyle w:val="a4"/>
            <w:color w:val="000000" w:themeColor="text1"/>
          </w:rPr>
          <w:t>сроки начала</w:t>
        </w:r>
      </w:hyperlink>
      <w:r w:rsidRPr="00BE14E5">
        <w:rPr>
          <w:color w:val="000000" w:themeColor="text1"/>
        </w:rPr>
        <w:t xml:space="preserve"> и </w:t>
      </w:r>
      <w:hyperlink r:id="rId512" w:history="1">
        <w:r w:rsidRPr="00BE14E5">
          <w:rPr>
            <w:rStyle w:val="a4"/>
            <w:color w:val="000000" w:themeColor="text1"/>
          </w:rPr>
          <w:t>завершения</w:t>
        </w:r>
      </w:hyperlink>
      <w:r w:rsidRPr="00BE14E5">
        <w:rPr>
          <w:color w:val="000000" w:themeColor="text1"/>
        </w:rPr>
        <w:t xml:space="preserve"> учебного года в организациях среднего, технического и профессионального, послесреднего образования, а также сроки проведения итоговой аттестации обучающихся в организациях среднего образования;</w:t>
      </w:r>
    </w:p>
    <w:p w:rsidR="000E2049" w:rsidRPr="00BE14E5" w:rsidRDefault="00E42954">
      <w:pPr>
        <w:pStyle w:val="pj"/>
        <w:rPr>
          <w:color w:val="000000" w:themeColor="text1"/>
        </w:rPr>
      </w:pPr>
      <w:r w:rsidRPr="00BE14E5">
        <w:rPr>
          <w:color w:val="000000" w:themeColor="text1"/>
        </w:rPr>
        <w:t xml:space="preserve">39) утверждает </w:t>
      </w:r>
      <w:hyperlink r:id="rId513" w:history="1">
        <w:r w:rsidRPr="00BE14E5">
          <w:rPr>
            <w:rStyle w:val="a4"/>
            <w:color w:val="000000" w:themeColor="text1"/>
          </w:rPr>
          <w:t>требования</w:t>
        </w:r>
      </w:hyperlink>
      <w:r w:rsidRPr="00BE14E5">
        <w:rPr>
          <w:rStyle w:val="s0"/>
          <w:color w:val="000000" w:themeColor="text1"/>
        </w:rPr>
        <w:t xml:space="preserve"> </w:t>
      </w:r>
      <w:r w:rsidRPr="00BE14E5">
        <w:rPr>
          <w:color w:val="000000" w:themeColor="text1"/>
        </w:rPr>
        <w:t>к обязательной школьной форме для организаций среднего образования;</w:t>
      </w:r>
    </w:p>
    <w:p w:rsidR="000E2049" w:rsidRPr="00BE14E5" w:rsidRDefault="00E42954">
      <w:pPr>
        <w:pStyle w:val="pj"/>
        <w:rPr>
          <w:color w:val="000000" w:themeColor="text1"/>
        </w:rPr>
      </w:pPr>
      <w:r w:rsidRPr="00BE14E5">
        <w:rPr>
          <w:color w:val="000000" w:themeColor="text1"/>
        </w:rPr>
        <w:t xml:space="preserve">40) утверждает </w:t>
      </w:r>
      <w:hyperlink r:id="rId514"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отмены занятий в организациях среднего образования, а также в организациях образования, реализующих образовательные программы технического и профессионального образования, при неблагоприятных погодных метеоусловиях;</w:t>
      </w:r>
    </w:p>
    <w:p w:rsidR="000E2049" w:rsidRPr="00BE14E5" w:rsidRDefault="00E42954">
      <w:pPr>
        <w:pStyle w:val="pj"/>
        <w:rPr>
          <w:color w:val="000000" w:themeColor="text1"/>
        </w:rPr>
      </w:pPr>
      <w:r w:rsidRPr="00BE14E5">
        <w:rPr>
          <w:color w:val="000000" w:themeColor="text1"/>
        </w:rPr>
        <w:t xml:space="preserve">41) утверждает </w:t>
      </w:r>
      <w:hyperlink r:id="rId515" w:history="1">
        <w:r w:rsidRPr="00BE14E5">
          <w:rPr>
            <w:rStyle w:val="a5"/>
            <w:color w:val="000000" w:themeColor="text1"/>
          </w:rPr>
          <w:t>правила</w:t>
        </w:r>
      </w:hyperlink>
      <w:r w:rsidRPr="00BE14E5">
        <w:rPr>
          <w:color w:val="000000" w:themeColor="text1"/>
        </w:rPr>
        <w:t xml:space="preserve"> организации учебного процесса в форме онлайн-обучения в организациях образования, реализующих общеобразовательные учебные программы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42) утверждает </w:t>
      </w:r>
      <w:hyperlink r:id="rId516" w:history="1">
        <w:r w:rsidRPr="00BE14E5">
          <w:rPr>
            <w:rStyle w:val="a5"/>
            <w:color w:val="000000" w:themeColor="text1"/>
          </w:rPr>
          <w:t>перечень</w:t>
        </w:r>
      </w:hyperlink>
      <w:r w:rsidRPr="00BE14E5">
        <w:rPr>
          <w:rStyle w:val="s0"/>
          <w:color w:val="000000" w:themeColor="text1"/>
        </w:rPr>
        <w:t xml:space="preserve"> </w:t>
      </w:r>
      <w:r w:rsidRPr="00BE14E5">
        <w:rPr>
          <w:color w:val="000000" w:themeColor="text1"/>
        </w:rPr>
        <w:t>специальностей и квалификаций технического и профессионального, послесреднего образования, получение которых в формах заочного и вечернего обучения, а также экстерната по специальностям культуры и искусства, физической культуры и спорта допускается;</w:t>
      </w:r>
    </w:p>
    <w:p w:rsidR="000E2049" w:rsidRPr="00BE14E5" w:rsidRDefault="00E42954">
      <w:pPr>
        <w:pStyle w:val="pj"/>
        <w:rPr>
          <w:color w:val="000000" w:themeColor="text1"/>
        </w:rPr>
      </w:pPr>
      <w:r w:rsidRPr="00BE14E5">
        <w:rPr>
          <w:color w:val="000000" w:themeColor="text1"/>
        </w:rPr>
        <w:t xml:space="preserve">43) утверждает </w:t>
      </w:r>
      <w:hyperlink r:id="rId517"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выдачи разрешения на обучение в форме экстерната в организациях образования, реализующих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rsidR="000E2049" w:rsidRPr="00BE14E5" w:rsidRDefault="00E42954">
      <w:pPr>
        <w:pStyle w:val="pj"/>
        <w:rPr>
          <w:color w:val="000000" w:themeColor="text1"/>
        </w:rPr>
      </w:pPr>
      <w:bookmarkStart w:id="20" w:name="SUB50044"/>
      <w:bookmarkEnd w:id="20"/>
      <w:r w:rsidRPr="00BE14E5">
        <w:rPr>
          <w:color w:val="000000" w:themeColor="text1"/>
        </w:rPr>
        <w:t xml:space="preserve">44) утверждает </w:t>
      </w:r>
      <w:hyperlink r:id="rId518"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перевода и восстановления обучающихся по типам организаций образования, за исключением организаций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xml:space="preserve">45) утверждает </w:t>
      </w:r>
      <w:hyperlink r:id="rId519"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предоставления академических отпусков обучающимся в организациях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46) утверждает </w:t>
      </w:r>
      <w:hyperlink r:id="rId520" w:history="1">
        <w:r w:rsidRPr="00BE14E5">
          <w:rPr>
            <w:rStyle w:val="a5"/>
            <w:color w:val="000000" w:themeColor="text1"/>
          </w:rPr>
          <w:t>типовые правила</w:t>
        </w:r>
      </w:hyperlink>
      <w:r w:rsidRPr="00BE14E5">
        <w:rPr>
          <w:color w:val="000000" w:themeColor="text1"/>
        </w:rPr>
        <w:t xml:space="preserve">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47) утверждает </w:t>
      </w:r>
      <w:hyperlink r:id="rId521" w:anchor="sub_id=100" w:history="1">
        <w:r w:rsidRPr="00BE14E5">
          <w:rPr>
            <w:rStyle w:val="a4"/>
            <w:color w:val="000000" w:themeColor="text1"/>
          </w:rPr>
          <w:t>методику</w:t>
        </w:r>
      </w:hyperlink>
      <w:r w:rsidRPr="00BE14E5">
        <w:rPr>
          <w:rStyle w:val="s0"/>
          <w:color w:val="000000" w:themeColor="text1"/>
        </w:rPr>
        <w:t xml:space="preserve"> </w:t>
      </w:r>
      <w:r w:rsidRPr="00BE14E5">
        <w:rPr>
          <w:color w:val="000000" w:themeColor="text1"/>
        </w:rPr>
        <w:t>прогнозирования потребности организаций образования, реализующих программы дошкольного воспитания и обучения, общеобразовательные учебные программы начального, основного среднего и общего среднего образования, образовательные программы технического и профессионального образования, в учебниках и учебно-методических комплексах;</w:t>
      </w:r>
    </w:p>
    <w:p w:rsidR="000E2049" w:rsidRPr="00BE14E5" w:rsidRDefault="00E42954">
      <w:pPr>
        <w:pStyle w:val="pj"/>
        <w:rPr>
          <w:color w:val="000000" w:themeColor="text1"/>
        </w:rPr>
      </w:pPr>
      <w:r w:rsidRPr="00BE14E5">
        <w:rPr>
          <w:color w:val="000000" w:themeColor="text1"/>
        </w:rPr>
        <w:t xml:space="preserve">48) утверждает </w:t>
      </w:r>
      <w:hyperlink r:id="rId522" w:history="1">
        <w:r w:rsidRPr="00BE14E5">
          <w:rPr>
            <w:rStyle w:val="a4"/>
            <w:color w:val="000000" w:themeColor="text1"/>
          </w:rPr>
          <w:t>правила</w:t>
        </w:r>
      </w:hyperlink>
      <w:r w:rsidRPr="00BE14E5">
        <w:rPr>
          <w:rStyle w:val="s2"/>
          <w:color w:val="000000" w:themeColor="text1"/>
        </w:rPr>
        <w:t xml:space="preserve"> </w:t>
      </w:r>
      <w:r w:rsidRPr="00BE14E5">
        <w:rPr>
          <w:color w:val="000000" w:themeColor="text1"/>
        </w:rPr>
        <w:t>обеспечения учебниками и учебно-методическими комплексами обучающихся и воспитанников государственных организаций образования;</w:t>
      </w:r>
    </w:p>
    <w:p w:rsidR="000E2049" w:rsidRPr="00BE14E5" w:rsidRDefault="00E42954">
      <w:pPr>
        <w:pStyle w:val="pj"/>
        <w:rPr>
          <w:color w:val="000000" w:themeColor="text1"/>
        </w:rPr>
      </w:pPr>
      <w:r w:rsidRPr="00BE14E5">
        <w:rPr>
          <w:color w:val="000000" w:themeColor="text1"/>
        </w:rPr>
        <w:t xml:space="preserve">49) утверждает </w:t>
      </w:r>
      <w:hyperlink r:id="rId523"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по формированию, использованию и сохранению фонда библиотек государственных организаций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50) утверждает </w:t>
      </w:r>
      <w:hyperlink r:id="rId524" w:history="1">
        <w:r w:rsidRPr="00BE14E5">
          <w:rPr>
            <w:rStyle w:val="a5"/>
            <w:color w:val="000000" w:themeColor="text1"/>
          </w:rPr>
          <w:t>требования</w:t>
        </w:r>
      </w:hyperlink>
      <w:r w:rsidRPr="00BE14E5">
        <w:rPr>
          <w:color w:val="000000" w:themeColor="text1"/>
        </w:rPr>
        <w:t xml:space="preserve"> к структуре и содержанию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p w:rsidR="000E2049" w:rsidRPr="00BE14E5" w:rsidRDefault="00E42954">
      <w:pPr>
        <w:pStyle w:val="pj"/>
        <w:rPr>
          <w:color w:val="000000" w:themeColor="text1"/>
        </w:rPr>
      </w:pPr>
      <w:r w:rsidRPr="00BE14E5">
        <w:rPr>
          <w:color w:val="000000" w:themeColor="text1"/>
        </w:rPr>
        <w:t xml:space="preserve">51) утверждает </w:t>
      </w:r>
      <w:hyperlink r:id="rId525"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выбора учебников и учебно-методических комплексов педагогами государственных организаций образования;</w:t>
      </w:r>
    </w:p>
    <w:p w:rsidR="000E2049" w:rsidRPr="00BE14E5" w:rsidRDefault="00E42954">
      <w:pPr>
        <w:pStyle w:val="pj"/>
        <w:rPr>
          <w:color w:val="000000" w:themeColor="text1"/>
        </w:rPr>
      </w:pPr>
      <w:r w:rsidRPr="00BE14E5">
        <w:rPr>
          <w:color w:val="000000" w:themeColor="text1"/>
        </w:rPr>
        <w:t xml:space="preserve">52) утверждает </w:t>
      </w:r>
      <w:hyperlink r:id="rId526" w:history="1">
        <w:r w:rsidRPr="00BE14E5">
          <w:rPr>
            <w:rStyle w:val="a5"/>
            <w:color w:val="000000" w:themeColor="text1"/>
          </w:rPr>
          <w:t>правила</w:t>
        </w:r>
      </w:hyperlink>
      <w:r w:rsidRPr="00BE14E5">
        <w:rPr>
          <w:color w:val="000000" w:themeColor="text1"/>
        </w:rPr>
        <w:t xml:space="preserve"> признания документов о среднем, техническом и профессиональном, послесреднем образовании, которые признаются на территории Республики Казахстан;</w:t>
      </w:r>
    </w:p>
    <w:p w:rsidR="000E2049" w:rsidRPr="00BE14E5" w:rsidRDefault="00E42954">
      <w:pPr>
        <w:pStyle w:val="pj"/>
        <w:rPr>
          <w:color w:val="000000" w:themeColor="text1"/>
        </w:rPr>
      </w:pPr>
      <w:r w:rsidRPr="00BE14E5">
        <w:rPr>
          <w:color w:val="000000" w:themeColor="text1"/>
        </w:rPr>
        <w:t>53) осуществляет процедуру апостилирования официальных документов, исходящих из организаций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54) утверждает </w:t>
      </w:r>
      <w:hyperlink r:id="rId527" w:history="1">
        <w:r w:rsidRPr="00BE14E5">
          <w:rPr>
            <w:rStyle w:val="a4"/>
            <w:color w:val="000000" w:themeColor="text1"/>
          </w:rPr>
          <w:t>критерии</w:t>
        </w:r>
      </w:hyperlink>
      <w:r w:rsidRPr="00BE14E5">
        <w:rPr>
          <w:rStyle w:val="s0"/>
          <w:color w:val="000000" w:themeColor="text1"/>
        </w:rPr>
        <w:t xml:space="preserve"> </w:t>
      </w:r>
      <w:r w:rsidRPr="00BE14E5">
        <w:rPr>
          <w:color w:val="000000" w:themeColor="text1"/>
        </w:rPr>
        <w:t>оценки организаций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55) утверждает </w:t>
      </w:r>
      <w:hyperlink r:id="rId528" w:history="1">
        <w:r w:rsidRPr="00BE14E5">
          <w:rPr>
            <w:rStyle w:val="a4"/>
            <w:color w:val="000000" w:themeColor="text1"/>
          </w:rPr>
          <w:t>критерии</w:t>
        </w:r>
      </w:hyperlink>
      <w:r w:rsidRPr="00BE14E5">
        <w:rPr>
          <w:rStyle w:val="s0"/>
          <w:color w:val="000000" w:themeColor="text1"/>
        </w:rPr>
        <w:t xml:space="preserve"> </w:t>
      </w:r>
      <w:r w:rsidRPr="00BE14E5">
        <w:rPr>
          <w:color w:val="000000" w:themeColor="text1"/>
        </w:rPr>
        <w:t>оценки знаний обучающихся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56) утверждает </w:t>
      </w:r>
      <w:hyperlink r:id="rId529" w:history="1">
        <w:r w:rsidRPr="00BE14E5">
          <w:rPr>
            <w:rStyle w:val="a5"/>
            <w:color w:val="000000" w:themeColor="text1"/>
          </w:rPr>
          <w:t>правила</w:t>
        </w:r>
      </w:hyperlink>
      <w:r w:rsidRPr="00BE14E5">
        <w:rPr>
          <w:color w:val="000000" w:themeColor="text1"/>
        </w:rPr>
        <w:t xml:space="preserve">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подведомственных организаций образования, осуществляет контроль за их использованием;</w:t>
      </w:r>
    </w:p>
    <w:p w:rsidR="000E2049" w:rsidRPr="00BE14E5" w:rsidRDefault="00E42954">
      <w:pPr>
        <w:pStyle w:val="pj"/>
        <w:rPr>
          <w:color w:val="000000" w:themeColor="text1"/>
        </w:rPr>
      </w:pPr>
      <w:r w:rsidRPr="00BE14E5">
        <w:rPr>
          <w:color w:val="000000" w:themeColor="text1"/>
        </w:rPr>
        <w:t xml:space="preserve">57) утверждает </w:t>
      </w:r>
      <w:hyperlink r:id="rId530" w:history="1">
        <w:r w:rsidRPr="00BE14E5">
          <w:rPr>
            <w:rStyle w:val="a4"/>
            <w:color w:val="000000" w:themeColor="text1"/>
          </w:rPr>
          <w:t>формы</w:t>
        </w:r>
      </w:hyperlink>
      <w:r w:rsidRPr="00BE14E5">
        <w:rPr>
          <w:rStyle w:val="s0"/>
          <w:color w:val="000000" w:themeColor="text1"/>
        </w:rPr>
        <w:t xml:space="preserve"> </w:t>
      </w:r>
      <w:r w:rsidRPr="00BE14E5">
        <w:rPr>
          <w:color w:val="000000" w:themeColor="text1"/>
        </w:rPr>
        <w:t>документов строгой отчетности, используемых организациями среднего, технического и профессионального, послесреднего образования в образовательной деятельности;</w:t>
      </w:r>
    </w:p>
    <w:p w:rsidR="000E2049" w:rsidRPr="00BE14E5" w:rsidRDefault="00E42954">
      <w:pPr>
        <w:pStyle w:val="pj"/>
        <w:rPr>
          <w:color w:val="000000" w:themeColor="text1"/>
        </w:rPr>
      </w:pPr>
      <w:r w:rsidRPr="00BE14E5">
        <w:rPr>
          <w:color w:val="000000" w:themeColor="text1"/>
        </w:rPr>
        <w:t xml:space="preserve">58) утверждает </w:t>
      </w:r>
      <w:hyperlink r:id="rId531" w:history="1">
        <w:r w:rsidRPr="00BE14E5">
          <w:rPr>
            <w:rStyle w:val="a5"/>
            <w:color w:val="000000" w:themeColor="text1"/>
          </w:rPr>
          <w:t>перечень</w:t>
        </w:r>
      </w:hyperlink>
      <w:r w:rsidRPr="00BE14E5">
        <w:rPr>
          <w:color w:val="000000" w:themeColor="text1"/>
        </w:rPr>
        <w:t xml:space="preserve">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w:t>
      </w:r>
    </w:p>
    <w:p w:rsidR="000E2049" w:rsidRPr="00BE14E5" w:rsidRDefault="00E42954">
      <w:pPr>
        <w:pStyle w:val="pj"/>
        <w:rPr>
          <w:color w:val="000000" w:themeColor="text1"/>
        </w:rPr>
      </w:pPr>
      <w:r w:rsidRPr="00BE14E5">
        <w:rPr>
          <w:color w:val="000000" w:themeColor="text1"/>
        </w:rPr>
        <w:t xml:space="preserve">59) утверждает формы </w:t>
      </w:r>
      <w:hyperlink r:id="rId532" w:history="1">
        <w:r w:rsidRPr="00BE14E5">
          <w:rPr>
            <w:rStyle w:val="a5"/>
            <w:color w:val="000000" w:themeColor="text1"/>
          </w:rPr>
          <w:t>типового договора</w:t>
        </w:r>
      </w:hyperlink>
      <w:r w:rsidRPr="00BE14E5">
        <w:rPr>
          <w:color w:val="000000" w:themeColor="text1"/>
        </w:rPr>
        <w:t xml:space="preserve"> оказания образовательных услуг для дошкольных организаций, организаций среднего, технического и профессионального, послесреднего образования, </w:t>
      </w:r>
      <w:hyperlink r:id="rId533" w:history="1">
        <w:r w:rsidRPr="00BE14E5">
          <w:rPr>
            <w:rStyle w:val="a5"/>
            <w:color w:val="000000" w:themeColor="text1"/>
          </w:rPr>
          <w:t>типового договора</w:t>
        </w:r>
      </w:hyperlink>
      <w:r w:rsidRPr="00BE14E5">
        <w:rPr>
          <w:color w:val="000000" w:themeColor="text1"/>
        </w:rPr>
        <w:t xml:space="preserve">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60) утверждает </w:t>
      </w:r>
      <w:hyperlink r:id="rId534" w:history="1">
        <w:r w:rsidRPr="00BE14E5">
          <w:rPr>
            <w:rStyle w:val="a4"/>
            <w:color w:val="000000" w:themeColor="text1"/>
          </w:rPr>
          <w:t>типовой договор</w:t>
        </w:r>
      </w:hyperlink>
      <w:r w:rsidRPr="00BE14E5">
        <w:rPr>
          <w:color w:val="000000" w:themeColor="text1"/>
        </w:rPr>
        <w:t xml:space="preserve"> об образовательном накопительном вкладе;</w:t>
      </w:r>
    </w:p>
    <w:p w:rsidR="000E2049" w:rsidRPr="00BE14E5" w:rsidRDefault="00E42954">
      <w:pPr>
        <w:pStyle w:val="pj"/>
        <w:rPr>
          <w:color w:val="000000" w:themeColor="text1"/>
        </w:rPr>
      </w:pPr>
      <w:r w:rsidRPr="00BE14E5">
        <w:rPr>
          <w:color w:val="000000" w:themeColor="text1"/>
        </w:rPr>
        <w:t xml:space="preserve">61) утверждает </w:t>
      </w:r>
      <w:hyperlink r:id="rId535" w:history="1">
        <w:r w:rsidRPr="00BE14E5">
          <w:rPr>
            <w:rStyle w:val="a5"/>
            <w:color w:val="000000" w:themeColor="text1"/>
          </w:rPr>
          <w:t>правила</w:t>
        </w:r>
      </w:hyperlink>
      <w:r w:rsidRPr="00BE14E5">
        <w:rPr>
          <w:color w:val="000000" w:themeColor="text1"/>
        </w:rPr>
        <w:t xml:space="preserve"> гарантирования образовательных кредитов, предоставляемых финансовыми организациями, и определения размера такого гарантирования;</w:t>
      </w:r>
    </w:p>
    <w:p w:rsidR="000E2049" w:rsidRPr="00BE14E5" w:rsidRDefault="00E42954">
      <w:pPr>
        <w:pStyle w:val="pj"/>
        <w:rPr>
          <w:color w:val="000000" w:themeColor="text1"/>
        </w:rPr>
      </w:pPr>
      <w:bookmarkStart w:id="21" w:name="SUB50062"/>
      <w:bookmarkEnd w:id="21"/>
      <w:r w:rsidRPr="00BE14E5">
        <w:rPr>
          <w:color w:val="000000" w:themeColor="text1"/>
        </w:rPr>
        <w:t xml:space="preserve">62) осуществляет руководство и координирует проведение учебно-методической и научно-методической работы, утверждает </w:t>
      </w:r>
      <w:hyperlink r:id="rId536"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 xml:space="preserve">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w:t>
      </w:r>
      <w:hyperlink r:id="rId537"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по образовательным программам начального, основного среднего, общего среднего, технического и профессионального, послесреднего образования и в форме онлайн-обучения по образовательным программам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63) создает республиканский учебно-методический совет технического и профессионального, послесреднего образования, учебно-методические объединения технического и профессионального, послесреднего образования по профилям и утверждает </w:t>
      </w:r>
      <w:hyperlink r:id="rId538" w:history="1">
        <w:r w:rsidRPr="00BE14E5">
          <w:rPr>
            <w:rStyle w:val="a5"/>
            <w:color w:val="000000" w:themeColor="text1"/>
          </w:rPr>
          <w:t>положения</w:t>
        </w:r>
      </w:hyperlink>
      <w:r w:rsidRPr="00BE14E5">
        <w:rPr>
          <w:color w:val="000000" w:themeColor="text1"/>
        </w:rPr>
        <w:t xml:space="preserve"> об их деятельности;</w:t>
      </w:r>
    </w:p>
    <w:p w:rsidR="000E2049" w:rsidRPr="00BE14E5" w:rsidRDefault="00E42954">
      <w:pPr>
        <w:pStyle w:val="pj"/>
        <w:rPr>
          <w:color w:val="000000" w:themeColor="text1"/>
        </w:rPr>
      </w:pPr>
      <w:r w:rsidRPr="00BE14E5">
        <w:rPr>
          <w:color w:val="000000" w:themeColor="text1"/>
        </w:rPr>
        <w:t>64) обеспечивает учебниками и учебно-методическими комплексами республиканские организации среднего образования, а также соотечественников, обучающихся в зарубежных школах в соответствии с международными соглашениями;</w:t>
      </w:r>
    </w:p>
    <w:p w:rsidR="000E2049" w:rsidRPr="00BE14E5" w:rsidRDefault="00E42954">
      <w:pPr>
        <w:pStyle w:val="pj"/>
        <w:rPr>
          <w:color w:val="000000" w:themeColor="text1"/>
        </w:rPr>
      </w:pPr>
      <w:r w:rsidRPr="00BE14E5">
        <w:rPr>
          <w:color w:val="000000" w:themeColor="text1"/>
        </w:rPr>
        <w:t xml:space="preserve">65) утверждает </w:t>
      </w:r>
      <w:hyperlink r:id="rId539" w:history="1">
        <w:r w:rsidRPr="00BE14E5">
          <w:rPr>
            <w:rStyle w:val="a4"/>
            <w:color w:val="000000" w:themeColor="text1"/>
          </w:rPr>
          <w:t>нормы</w:t>
        </w:r>
      </w:hyperlink>
      <w:r w:rsidRPr="00BE14E5">
        <w:rPr>
          <w:rStyle w:val="s0"/>
          <w:color w:val="000000" w:themeColor="text1"/>
        </w:rPr>
        <w:t xml:space="preserve"> </w:t>
      </w:r>
      <w:r w:rsidRPr="00BE14E5">
        <w:rPr>
          <w:color w:val="000000" w:themeColor="text1"/>
        </w:rPr>
        <w:t>оснащения оборудованием и мебелью организаций дошкольного, среднего, технического и профессионального, послесреднего образования, а также специальных организаций образования;</w:t>
      </w:r>
    </w:p>
    <w:p w:rsidR="000E2049" w:rsidRPr="00BE14E5" w:rsidRDefault="00E42954">
      <w:pPr>
        <w:pStyle w:val="pj"/>
        <w:rPr>
          <w:color w:val="000000" w:themeColor="text1"/>
        </w:rPr>
      </w:pPr>
      <w:bookmarkStart w:id="22" w:name="SUB50066"/>
      <w:bookmarkEnd w:id="22"/>
      <w:r w:rsidRPr="00BE14E5">
        <w:rPr>
          <w:color w:val="000000" w:themeColor="text1"/>
        </w:rPr>
        <w:t xml:space="preserve">66) утверждает </w:t>
      </w:r>
      <w:hyperlink r:id="rId54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по подготовке, экспертизе, апробации и проведению мониторинга, изданию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p w:rsidR="000E2049" w:rsidRPr="00BE14E5" w:rsidRDefault="00E42954">
      <w:pPr>
        <w:pStyle w:val="pj"/>
        <w:rPr>
          <w:color w:val="000000" w:themeColor="text1"/>
        </w:rPr>
      </w:pPr>
      <w:r w:rsidRPr="00BE14E5">
        <w:rPr>
          <w:color w:val="000000" w:themeColor="text1"/>
        </w:rPr>
        <w:t xml:space="preserve">67) утверждает </w:t>
      </w:r>
      <w:hyperlink r:id="rId541" w:history="1">
        <w:r w:rsidRPr="00BE14E5">
          <w:rPr>
            <w:rStyle w:val="a4"/>
            <w:color w:val="000000" w:themeColor="text1"/>
          </w:rPr>
          <w:t>перечень</w:t>
        </w:r>
      </w:hyperlink>
      <w:r w:rsidRPr="00BE14E5">
        <w:rPr>
          <w:rStyle w:val="s0"/>
          <w:color w:val="000000" w:themeColor="text1"/>
        </w:rPr>
        <w:t xml:space="preserve"> </w:t>
      </w:r>
      <w:r w:rsidRPr="00BE14E5">
        <w:rPr>
          <w:color w:val="000000" w:themeColor="text1"/>
        </w:rPr>
        <w:t>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до утверждения республиканского и местных бюджетов;</w:t>
      </w:r>
    </w:p>
    <w:p w:rsidR="000E2049" w:rsidRPr="00BE14E5" w:rsidRDefault="00E42954">
      <w:pPr>
        <w:pStyle w:val="pj"/>
        <w:rPr>
          <w:color w:val="000000" w:themeColor="text1"/>
        </w:rPr>
      </w:pPr>
      <w:r w:rsidRPr="00BE14E5">
        <w:rPr>
          <w:color w:val="000000" w:themeColor="text1"/>
        </w:rPr>
        <w:t>68) координирует работу по обеспечению учебниками и учебно-методическими комплексами обучающихся и воспитанников организаций дошкольного, среднего образования;</w:t>
      </w:r>
    </w:p>
    <w:p w:rsidR="000E2049" w:rsidRPr="00BE14E5" w:rsidRDefault="00E42954">
      <w:pPr>
        <w:pStyle w:val="pj"/>
        <w:rPr>
          <w:color w:val="000000" w:themeColor="text1"/>
        </w:rPr>
      </w:pPr>
      <w:r w:rsidRPr="00BE14E5">
        <w:rPr>
          <w:color w:val="000000" w:themeColor="text1"/>
        </w:rPr>
        <w:t>69) организует проведение внешкольных мероприятий республиканского значения;</w:t>
      </w:r>
    </w:p>
    <w:p w:rsidR="000E2049" w:rsidRPr="00BE14E5" w:rsidRDefault="00E42954">
      <w:pPr>
        <w:pStyle w:val="pj"/>
        <w:rPr>
          <w:color w:val="000000" w:themeColor="text1"/>
        </w:rPr>
      </w:pPr>
      <w:r w:rsidRPr="00BE14E5">
        <w:rPr>
          <w:color w:val="000000" w:themeColor="text1"/>
        </w:rPr>
        <w:t xml:space="preserve">70) утверждает </w:t>
      </w:r>
      <w:hyperlink r:id="rId542"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и проведения Президентской олимпиады по предметам естественно-математического цикла, республиканских олимпиад и конкурсов научных проектов по общеобразовательным предметам, республиканских конкурсов исполнителей и конкурсов профессионального мастерства;</w:t>
      </w:r>
    </w:p>
    <w:p w:rsidR="000E2049" w:rsidRPr="00BE14E5" w:rsidRDefault="00E42954">
      <w:pPr>
        <w:pStyle w:val="pj"/>
        <w:rPr>
          <w:color w:val="000000" w:themeColor="text1"/>
        </w:rPr>
      </w:pPr>
      <w:r w:rsidRPr="00BE14E5">
        <w:rPr>
          <w:color w:val="000000" w:themeColor="text1"/>
        </w:rPr>
        <w:t xml:space="preserve">71) утверждает </w:t>
      </w:r>
      <w:hyperlink r:id="rId543" w:history="1">
        <w:r w:rsidRPr="00BE14E5">
          <w:rPr>
            <w:rStyle w:val="a4"/>
            <w:color w:val="000000" w:themeColor="text1"/>
          </w:rPr>
          <w:t>перечень</w:t>
        </w:r>
      </w:hyperlink>
      <w:r w:rsidRPr="00BE14E5">
        <w:rPr>
          <w:rStyle w:val="s0"/>
          <w:color w:val="000000" w:themeColor="text1"/>
        </w:rPr>
        <w:t xml:space="preserve"> </w:t>
      </w:r>
      <w:r w:rsidRPr="00BE14E5">
        <w:rPr>
          <w:color w:val="000000" w:themeColor="text1"/>
        </w:rPr>
        <w:t>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w:t>
      </w:r>
    </w:p>
    <w:p w:rsidR="000E2049" w:rsidRPr="00BE14E5" w:rsidRDefault="00E42954">
      <w:pPr>
        <w:pStyle w:val="pj"/>
        <w:rPr>
          <w:color w:val="000000" w:themeColor="text1"/>
        </w:rPr>
      </w:pPr>
      <w:r w:rsidRPr="00BE14E5">
        <w:rPr>
          <w:color w:val="000000" w:themeColor="text1"/>
        </w:rPr>
        <w:t xml:space="preserve">72) утверждает </w:t>
      </w:r>
      <w:hyperlink r:id="rId544"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формирования состава участников международных олимпиад и конкурсов научных проектов (научных соревнований) по общеобразовательным предметам;</w:t>
      </w:r>
    </w:p>
    <w:p w:rsidR="000E2049" w:rsidRPr="00BE14E5" w:rsidRDefault="00E42954">
      <w:pPr>
        <w:pStyle w:val="pj"/>
        <w:rPr>
          <w:color w:val="000000" w:themeColor="text1"/>
        </w:rPr>
      </w:pPr>
      <w:bookmarkStart w:id="23" w:name="SUB50073"/>
      <w:bookmarkEnd w:id="23"/>
      <w:r w:rsidRPr="00BE14E5">
        <w:rPr>
          <w:color w:val="000000" w:themeColor="text1"/>
        </w:rPr>
        <w:t xml:space="preserve">73) утверждает </w:t>
      </w:r>
      <w:hyperlink r:id="rId545" w:history="1">
        <w:r w:rsidRPr="00BE14E5">
          <w:rPr>
            <w:rStyle w:val="a5"/>
            <w:color w:val="000000" w:themeColor="text1"/>
          </w:rPr>
          <w:t>перечень</w:t>
        </w:r>
      </w:hyperlink>
      <w:r w:rsidRPr="00BE14E5">
        <w:rPr>
          <w:rStyle w:val="s0"/>
          <w:color w:val="000000" w:themeColor="text1"/>
        </w:rPr>
        <w:t xml:space="preserve"> </w:t>
      </w:r>
      <w:r w:rsidRPr="00BE14E5">
        <w:rPr>
          <w:color w:val="000000" w:themeColor="text1"/>
        </w:rPr>
        <w:t xml:space="preserve">международных олимпиад по общеобразовательным предметам и международных конкурсов исполнителей, спортивных соревнований, по которым победители и призеры (награжденные дипломами первой, второй и третьей степени) последних трех лет зачисляются с присуждением образовательного гранта в организации образования, реализующие образовательные программы высшего образования, и </w:t>
      </w:r>
      <w:hyperlink r:id="rId546" w:anchor="sub_id=2" w:history="1">
        <w:r w:rsidRPr="00BE14E5">
          <w:rPr>
            <w:rStyle w:val="a5"/>
            <w:color w:val="000000" w:themeColor="text1"/>
          </w:rPr>
          <w:t>критерии</w:t>
        </w:r>
      </w:hyperlink>
      <w:r w:rsidRPr="00BE14E5">
        <w:rPr>
          <w:rStyle w:val="s0"/>
          <w:color w:val="000000" w:themeColor="text1"/>
        </w:rPr>
        <w:t xml:space="preserve"> </w:t>
      </w:r>
      <w:r w:rsidRPr="00BE14E5">
        <w:rPr>
          <w:color w:val="000000" w:themeColor="text1"/>
        </w:rPr>
        <w:t>их отбора;</w:t>
      </w:r>
    </w:p>
    <w:p w:rsidR="000E2049" w:rsidRPr="00BE14E5" w:rsidRDefault="00E42954">
      <w:pPr>
        <w:pStyle w:val="pj"/>
        <w:rPr>
          <w:color w:val="000000" w:themeColor="text1"/>
        </w:rPr>
      </w:pPr>
      <w:r w:rsidRPr="00BE14E5">
        <w:rPr>
          <w:color w:val="000000" w:themeColor="text1"/>
        </w:rPr>
        <w:t xml:space="preserve">74) утверждает </w:t>
      </w:r>
      <w:hyperlink r:id="rId547" w:history="1">
        <w:r w:rsidRPr="00BE14E5">
          <w:rPr>
            <w:rStyle w:val="a5"/>
            <w:color w:val="000000" w:themeColor="text1"/>
          </w:rPr>
          <w:t>перечень</w:t>
        </w:r>
      </w:hyperlink>
      <w:r w:rsidRPr="00BE14E5">
        <w:rPr>
          <w:rStyle w:val="s0"/>
          <w:color w:val="000000" w:themeColor="text1"/>
        </w:rPr>
        <w:t xml:space="preserve"> </w:t>
      </w:r>
      <w:r w:rsidRPr="00BE14E5">
        <w:rPr>
          <w:color w:val="000000" w:themeColor="text1"/>
        </w:rPr>
        <w:t>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w:t>
      </w:r>
    </w:p>
    <w:p w:rsidR="000E2049" w:rsidRPr="00BE14E5" w:rsidRDefault="00E42954">
      <w:pPr>
        <w:pStyle w:val="pj"/>
        <w:rPr>
          <w:color w:val="000000" w:themeColor="text1"/>
        </w:rPr>
      </w:pPr>
      <w:r w:rsidRPr="00BE14E5">
        <w:rPr>
          <w:color w:val="000000" w:themeColor="text1"/>
        </w:rPr>
        <w:t xml:space="preserve">75) утверждает </w:t>
      </w:r>
      <w:hyperlink r:id="rId548"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выплаты единовременного вознаграждения победителям и призерам международных олимпиад по общеобразовательным предметам, педагогам, подготовившим их, а также утверждает размеры единовременного вознаграждения победителям и призерам международных олимпиад по общеобразовательным предметам, педагогам, подготовившим их;</w:t>
      </w:r>
    </w:p>
    <w:p w:rsidR="000E2049" w:rsidRPr="00BE14E5" w:rsidRDefault="00E42954">
      <w:pPr>
        <w:pStyle w:val="pj"/>
        <w:rPr>
          <w:color w:val="000000" w:themeColor="text1"/>
        </w:rPr>
      </w:pPr>
      <w:r w:rsidRPr="00BE14E5">
        <w:rPr>
          <w:color w:val="000000" w:themeColor="text1"/>
        </w:rPr>
        <w:t>76) утверждает уставы подведомственных организаций образования, за исключением случаев, предусмотренных законами Республики Казахстан;</w:t>
      </w:r>
    </w:p>
    <w:p w:rsidR="000E2049" w:rsidRPr="00BE14E5" w:rsidRDefault="00E42954">
      <w:pPr>
        <w:pStyle w:val="pj"/>
        <w:rPr>
          <w:color w:val="000000" w:themeColor="text1"/>
        </w:rPr>
      </w:pPr>
      <w:r w:rsidRPr="00BE14E5">
        <w:rPr>
          <w:color w:val="000000" w:themeColor="text1"/>
        </w:rPr>
        <w:t>77) осуществляет государственный контроль за исполнением законодательства Республики Казахстан и нормативных правовых актов в области дошкольного, среднего, технического и профессионального, послесреднего образования, дополнительного образования, государственных общеобязательных стандартов образования в организациях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p w:rsidR="000E2049" w:rsidRPr="00BE14E5" w:rsidRDefault="00E42954">
      <w:pPr>
        <w:pStyle w:val="pj"/>
        <w:rPr>
          <w:color w:val="000000" w:themeColor="text1"/>
        </w:rPr>
      </w:pPr>
      <w:bookmarkStart w:id="24" w:name="SUB50078"/>
      <w:bookmarkEnd w:id="24"/>
      <w:r w:rsidRPr="00BE14E5">
        <w:rPr>
          <w:color w:val="000000" w:themeColor="text1"/>
        </w:rPr>
        <w:t xml:space="preserve">78) по согласованию с уполномоченными органами соответствующей отрасли утверждает </w:t>
      </w:r>
      <w:hyperlink r:id="rId549" w:history="1">
        <w:r w:rsidRPr="00BE14E5">
          <w:rPr>
            <w:rStyle w:val="a5"/>
            <w:color w:val="000000" w:themeColor="text1"/>
          </w:rPr>
          <w:t>типовые квалификационные характеристики</w:t>
        </w:r>
      </w:hyperlink>
      <w:r w:rsidRPr="00BE14E5">
        <w:rPr>
          <w:color w:val="000000" w:themeColor="text1"/>
        </w:rPr>
        <w:t xml:space="preserve"> должностей педагогов, за исключением педагогов, осуществляющих профессиональную деятельность в организациях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xml:space="preserve">79) утверждает </w:t>
      </w:r>
      <w:hyperlink r:id="rId550"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педагогической этики;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79-1 в соответствии с </w:t>
      </w:r>
      <w:hyperlink r:id="rId551" w:anchor="sub_id=5" w:history="1">
        <w:r w:rsidRPr="00BE14E5">
          <w:rPr>
            <w:rStyle w:val="a5"/>
            <w:i/>
            <w:iCs/>
            <w:color w:val="000000" w:themeColor="text1"/>
          </w:rPr>
          <w:t>Законом</w:t>
        </w:r>
      </w:hyperlink>
      <w:r w:rsidRPr="00BE14E5">
        <w:rPr>
          <w:rStyle w:val="s3"/>
          <w:color w:val="000000" w:themeColor="text1"/>
        </w:rPr>
        <w:t xml:space="preserve"> РК от 04.07.23 г. № 15-VIII (введено в действие с 3 сентября 2023 г.)</w:t>
      </w:r>
    </w:p>
    <w:p w:rsidR="000E2049" w:rsidRPr="00BE14E5" w:rsidRDefault="00E42954">
      <w:pPr>
        <w:pStyle w:val="pj"/>
        <w:rPr>
          <w:color w:val="000000" w:themeColor="text1"/>
        </w:rPr>
      </w:pPr>
      <w:r w:rsidRPr="00BE14E5">
        <w:rPr>
          <w:color w:val="000000" w:themeColor="text1"/>
        </w:rPr>
        <w:t>79-1) разрабатывает и утверждает профессиональные стандарты для педагогов дошкольного воспитания и обучения, среднего, дополнительного, а также технического и профессионального образования;</w:t>
      </w:r>
    </w:p>
    <w:p w:rsidR="000E2049" w:rsidRPr="00BE14E5" w:rsidRDefault="00E42954">
      <w:pPr>
        <w:pStyle w:val="pj"/>
        <w:rPr>
          <w:color w:val="000000" w:themeColor="text1"/>
        </w:rPr>
      </w:pPr>
      <w:bookmarkStart w:id="25" w:name="SUB50080"/>
      <w:bookmarkEnd w:id="25"/>
      <w:r w:rsidRPr="00BE14E5">
        <w:rPr>
          <w:color w:val="000000" w:themeColor="text1"/>
        </w:rPr>
        <w:t xml:space="preserve">80) утверждает </w:t>
      </w:r>
      <w:hyperlink r:id="rId552" w:history="1">
        <w:r w:rsidRPr="00BE14E5">
          <w:rPr>
            <w:rStyle w:val="a5"/>
            <w:color w:val="000000" w:themeColor="text1"/>
          </w:rPr>
          <w:t>правила</w:t>
        </w:r>
      </w:hyperlink>
      <w:r w:rsidRPr="00BE14E5">
        <w:rPr>
          <w:color w:val="000000" w:themeColor="text1"/>
        </w:rPr>
        <w:t xml:space="preserve"> проведения ротации первых руководителей государственных организаций дошкольного, среднего, технического и профессионального, послесреднего образования, дополнительного образования;</w:t>
      </w:r>
    </w:p>
    <w:p w:rsidR="000E2049" w:rsidRPr="00BE14E5" w:rsidRDefault="00E42954">
      <w:pPr>
        <w:pStyle w:val="pj"/>
        <w:rPr>
          <w:color w:val="000000" w:themeColor="text1"/>
        </w:rPr>
      </w:pPr>
      <w:r w:rsidRPr="00BE14E5">
        <w:rPr>
          <w:color w:val="000000" w:themeColor="text1"/>
        </w:rPr>
        <w:t xml:space="preserve">81) </w:t>
      </w:r>
      <w:hyperlink r:id="rId553" w:history="1">
        <w:r w:rsidRPr="00BE14E5">
          <w:rPr>
            <w:rStyle w:val="a4"/>
            <w:color w:val="000000" w:themeColor="text1"/>
          </w:rPr>
          <w:t>организует переподготовку и повышение квалификации педагогов</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 xml:space="preserve">82) утверждает </w:t>
      </w:r>
      <w:hyperlink r:id="rId554"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и проведения курсов повышения квалификации педагогов, а также посткурсового сопровождения деятельности педагога;</w:t>
      </w:r>
    </w:p>
    <w:p w:rsidR="000E2049" w:rsidRPr="00BE14E5" w:rsidRDefault="00E42954">
      <w:pPr>
        <w:pStyle w:val="pj"/>
        <w:rPr>
          <w:color w:val="000000" w:themeColor="text1"/>
        </w:rPr>
      </w:pPr>
      <w:r w:rsidRPr="00BE14E5">
        <w:rPr>
          <w:color w:val="000000" w:themeColor="text1"/>
        </w:rPr>
        <w:t xml:space="preserve">83) утверждает правила разработки, согласования и утверждения </w:t>
      </w:r>
      <w:hyperlink r:id="rId555" w:history="1">
        <w:r w:rsidRPr="00BE14E5">
          <w:rPr>
            <w:rStyle w:val="a4"/>
            <w:color w:val="000000" w:themeColor="text1"/>
          </w:rPr>
          <w:t>образовательных программ</w:t>
        </w:r>
      </w:hyperlink>
      <w:r w:rsidRPr="00BE14E5">
        <w:rPr>
          <w:color w:val="000000" w:themeColor="text1"/>
        </w:rPr>
        <w:t xml:space="preserve"> курсов повышения квалификации педагогов;</w:t>
      </w:r>
    </w:p>
    <w:p w:rsidR="000E2049" w:rsidRPr="00BE14E5" w:rsidRDefault="00E42954">
      <w:pPr>
        <w:pStyle w:val="pj"/>
        <w:rPr>
          <w:color w:val="000000" w:themeColor="text1"/>
        </w:rPr>
      </w:pPr>
      <w:r w:rsidRPr="00BE14E5">
        <w:rPr>
          <w:color w:val="000000" w:themeColor="text1"/>
        </w:rPr>
        <w:t xml:space="preserve">84) </w:t>
      </w:r>
      <w:r w:rsidRPr="00BE14E5">
        <w:rPr>
          <w:rStyle w:val="s0"/>
          <w:color w:val="000000" w:themeColor="text1"/>
        </w:rPr>
        <w:t xml:space="preserve">исключен в соответствии с </w:t>
      </w:r>
      <w:hyperlink r:id="rId556" w:anchor="sub_id=5" w:history="1">
        <w:r w:rsidRPr="00BE14E5">
          <w:rPr>
            <w:rStyle w:val="a5"/>
            <w:color w:val="000000" w:themeColor="text1"/>
          </w:rPr>
          <w:t>Законом</w:t>
        </w:r>
      </w:hyperlink>
      <w:r w:rsidRPr="00BE14E5">
        <w:rPr>
          <w:rStyle w:val="s0"/>
          <w:color w:val="000000" w:themeColor="text1"/>
        </w:rPr>
        <w:t xml:space="preserve"> РК от 04.07.23 г. № 15-VIII </w:t>
      </w:r>
      <w:r w:rsidRPr="00BE14E5">
        <w:rPr>
          <w:rStyle w:val="s3"/>
          <w:color w:val="000000" w:themeColor="text1"/>
        </w:rPr>
        <w:t>(введено в действие с 3 сентября 2023 г.) (</w:t>
      </w:r>
      <w:hyperlink r:id="rId557" w:anchor="sub_id=5008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bookmarkStart w:id="26" w:name="SUB50085"/>
      <w:bookmarkEnd w:id="26"/>
      <w:r w:rsidRPr="00BE14E5">
        <w:rPr>
          <w:color w:val="000000" w:themeColor="text1"/>
        </w:rPr>
        <w:t xml:space="preserve">85) утверждает отраслевую систему </w:t>
      </w:r>
      <w:hyperlink r:id="rId558" w:history="1">
        <w:r w:rsidRPr="00BE14E5">
          <w:rPr>
            <w:rStyle w:val="a4"/>
            <w:color w:val="000000" w:themeColor="text1"/>
          </w:rPr>
          <w:t>поощрения</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 xml:space="preserve">86) проводит переговоры с иностранными партнерами и подписывает в пределах своей компетенции международные договоры (соглашения) и программы в области дошкольного, среднего, технического и профессионального, послесреднего образования, устанавливает </w:t>
      </w:r>
      <w:hyperlink r:id="rId559"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международного сотрудничества, осуществляемого организациями образования, и координирует эту работу;</w:t>
      </w:r>
    </w:p>
    <w:p w:rsidR="000E2049" w:rsidRPr="00BE14E5" w:rsidRDefault="00E42954">
      <w:pPr>
        <w:pStyle w:val="pj"/>
        <w:rPr>
          <w:color w:val="000000" w:themeColor="text1"/>
        </w:rPr>
      </w:pPr>
      <w:r w:rsidRPr="00BE14E5">
        <w:rPr>
          <w:color w:val="000000" w:themeColor="text1"/>
        </w:rPr>
        <w:t xml:space="preserve">87) утверждает </w:t>
      </w:r>
      <w:hyperlink r:id="rId560" w:anchor="sub_id=100" w:history="1">
        <w:r w:rsidRPr="00BE14E5">
          <w:rPr>
            <w:rStyle w:val="a4"/>
            <w:color w:val="000000" w:themeColor="text1"/>
          </w:rPr>
          <w:t>правила</w:t>
        </w:r>
      </w:hyperlink>
      <w:r w:rsidRPr="00BE14E5">
        <w:rPr>
          <w:color w:val="000000" w:themeColor="text1"/>
        </w:rPr>
        <w:t xml:space="preserve">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технического и профессионального, послесреднего и высшего образования, в период зимних и летних каникул на междугородном железнодорожном и автомобильном транспорте;</w:t>
      </w:r>
    </w:p>
    <w:p w:rsidR="000E2049" w:rsidRPr="00BE14E5" w:rsidRDefault="00E42954">
      <w:pPr>
        <w:pStyle w:val="pj"/>
        <w:rPr>
          <w:color w:val="000000" w:themeColor="text1"/>
        </w:rPr>
      </w:pPr>
      <w:bookmarkStart w:id="27" w:name="SUB50088"/>
      <w:bookmarkEnd w:id="27"/>
      <w:r w:rsidRPr="00BE14E5">
        <w:rPr>
          <w:color w:val="000000" w:themeColor="text1"/>
        </w:rPr>
        <w:t xml:space="preserve">88) утверждает </w:t>
      </w:r>
      <w:hyperlink r:id="rId561"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размещения государственного заказа на обеспечение студентов местами в общежитиях;</w:t>
      </w:r>
    </w:p>
    <w:p w:rsidR="000E2049" w:rsidRPr="00BE14E5" w:rsidRDefault="00E42954">
      <w:pPr>
        <w:pStyle w:val="pj"/>
        <w:rPr>
          <w:color w:val="000000" w:themeColor="text1"/>
        </w:rPr>
      </w:pPr>
      <w:r w:rsidRPr="00BE14E5">
        <w:rPr>
          <w:color w:val="000000" w:themeColor="text1"/>
        </w:rPr>
        <w:t xml:space="preserve">89) </w:t>
      </w:r>
      <w:hyperlink r:id="rId562" w:history="1">
        <w:r w:rsidRPr="00BE14E5">
          <w:rPr>
            <w:rStyle w:val="a5"/>
            <w:color w:val="000000" w:themeColor="text1"/>
          </w:rPr>
          <w:t>утверждает</w:t>
        </w:r>
      </w:hyperlink>
      <w:r w:rsidRPr="00BE14E5">
        <w:rPr>
          <w:color w:val="000000" w:themeColor="text1"/>
        </w:rPr>
        <w:t xml:space="preserve"> государственный образовательный заказ на среднее образование в частных организациях образования, предельный размер родительской платы за обучение;</w:t>
      </w:r>
    </w:p>
    <w:p w:rsidR="000E2049" w:rsidRPr="00BE14E5" w:rsidRDefault="00E42954">
      <w:pPr>
        <w:pStyle w:val="pj"/>
        <w:rPr>
          <w:color w:val="000000" w:themeColor="text1"/>
        </w:rPr>
      </w:pPr>
      <w:r w:rsidRPr="00BE14E5">
        <w:rPr>
          <w:color w:val="000000" w:themeColor="text1"/>
        </w:rPr>
        <w:t xml:space="preserve">90) утверждает </w:t>
      </w:r>
      <w:hyperlink r:id="rId563" w:history="1">
        <w:r w:rsidRPr="00BE14E5">
          <w:rPr>
            <w:rStyle w:val="a5"/>
            <w:color w:val="000000" w:themeColor="text1"/>
          </w:rPr>
          <w:t>правила</w:t>
        </w:r>
      </w:hyperlink>
      <w:r w:rsidRPr="00BE14E5">
        <w:rPr>
          <w:color w:val="000000" w:themeColor="text1"/>
        </w:rPr>
        <w:t xml:space="preserve"> размещения государственного образовательного заказа на специальную психолого-педагогическую поддержку детей с ограниченными возможностями;</w:t>
      </w:r>
    </w:p>
    <w:p w:rsidR="000E2049" w:rsidRPr="00BE14E5" w:rsidRDefault="00E42954">
      <w:pPr>
        <w:pStyle w:val="pj"/>
        <w:rPr>
          <w:color w:val="000000" w:themeColor="text1"/>
        </w:rPr>
      </w:pPr>
      <w:r w:rsidRPr="00BE14E5">
        <w:rPr>
          <w:color w:val="000000" w:themeColor="text1"/>
        </w:rPr>
        <w:t>91)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w:t>
      </w:r>
    </w:p>
    <w:p w:rsidR="000E2049" w:rsidRPr="00BE14E5" w:rsidRDefault="00E42954">
      <w:pPr>
        <w:pStyle w:val="pj"/>
        <w:rPr>
          <w:color w:val="000000" w:themeColor="text1"/>
        </w:rPr>
      </w:pPr>
      <w:r w:rsidRPr="00BE14E5">
        <w:rPr>
          <w:color w:val="000000" w:themeColor="text1"/>
        </w:rPr>
        <w:t xml:space="preserve">92) утверждает </w:t>
      </w:r>
      <w:hyperlink r:id="rId564"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разработки, апробации и внедрения образовательных программ, реализуемых в режиме эксперимента в организациях дошкольного,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93) осуществляет информационное обеспечение органов управления системой образования;</w:t>
      </w:r>
    </w:p>
    <w:p w:rsidR="000E2049" w:rsidRPr="00BE14E5" w:rsidRDefault="00E42954">
      <w:pPr>
        <w:pStyle w:val="pj"/>
        <w:rPr>
          <w:color w:val="000000" w:themeColor="text1"/>
        </w:rPr>
      </w:pPr>
      <w:bookmarkStart w:id="28" w:name="SUB50094"/>
      <w:bookmarkEnd w:id="28"/>
      <w:r w:rsidRPr="00BE14E5">
        <w:rPr>
          <w:color w:val="000000" w:themeColor="text1"/>
        </w:rPr>
        <w:t xml:space="preserve">94) утверждает </w:t>
      </w:r>
      <w:hyperlink r:id="rId565" w:history="1">
        <w:r w:rsidRPr="00BE14E5">
          <w:rPr>
            <w:rStyle w:val="a4"/>
            <w:color w:val="000000" w:themeColor="text1"/>
          </w:rPr>
          <w:t>номенклатуру</w:t>
        </w:r>
      </w:hyperlink>
      <w:r w:rsidRPr="00BE14E5">
        <w:rPr>
          <w:rStyle w:val="s0"/>
          <w:color w:val="000000" w:themeColor="text1"/>
        </w:rPr>
        <w:t xml:space="preserve"> </w:t>
      </w:r>
      <w:r w:rsidRPr="00BE14E5">
        <w:rPr>
          <w:color w:val="000000" w:themeColor="text1"/>
        </w:rPr>
        <w:t>видов организаций образования, в том числе малокомплектных школ;</w:t>
      </w:r>
    </w:p>
    <w:p w:rsidR="000E2049" w:rsidRPr="00BE14E5" w:rsidRDefault="00E42954">
      <w:pPr>
        <w:pStyle w:val="pj"/>
        <w:rPr>
          <w:color w:val="000000" w:themeColor="text1"/>
        </w:rPr>
      </w:pPr>
      <w:r w:rsidRPr="00BE14E5">
        <w:rPr>
          <w:color w:val="000000" w:themeColor="text1"/>
        </w:rPr>
        <w:t>95) получает сведения, содержащиеся в национальных реестрах идентификационных номеров в соответствии с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В пункт 96 внесены изменения в соответствии с </w:t>
      </w:r>
      <w:hyperlink r:id="rId566" w:anchor="sub_id=345"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567" w:anchor="sub_id=5009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96) устанавливает порядок и условия содержания несовершеннолетних в центрах адаптации несовершеннолетних и центрах поддержки детей, нуждающихся в специальных социальных услугах, в соответствии с законами Республики Казахстан;</w:t>
      </w:r>
    </w:p>
    <w:p w:rsidR="000E2049" w:rsidRPr="00BE14E5" w:rsidRDefault="00E42954">
      <w:pPr>
        <w:pStyle w:val="pj"/>
        <w:rPr>
          <w:color w:val="000000" w:themeColor="text1"/>
        </w:rPr>
      </w:pPr>
      <w:bookmarkStart w:id="29" w:name="SUB50097"/>
      <w:bookmarkEnd w:id="29"/>
      <w:r w:rsidRPr="00BE14E5">
        <w:rPr>
          <w:color w:val="000000" w:themeColor="text1"/>
        </w:rPr>
        <w:t xml:space="preserve">97) организует разработку и утверждает </w:t>
      </w:r>
      <w:hyperlink r:id="rId568" w:history="1">
        <w:r w:rsidRPr="00BE14E5">
          <w:rPr>
            <w:rStyle w:val="a4"/>
            <w:color w:val="000000" w:themeColor="text1"/>
          </w:rPr>
          <w:t>методику</w:t>
        </w:r>
      </w:hyperlink>
      <w:r w:rsidRPr="00BE14E5">
        <w:rPr>
          <w:rStyle w:val="s0"/>
          <w:color w:val="000000" w:themeColor="text1"/>
        </w:rPr>
        <w:t xml:space="preserve"> </w:t>
      </w:r>
      <w:r w:rsidRPr="00BE14E5">
        <w:rPr>
          <w:color w:val="000000" w:themeColor="text1"/>
        </w:rPr>
        <w:t>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(далее - методика подушевого нормативного финансирования);</w:t>
      </w:r>
    </w:p>
    <w:p w:rsidR="000E2049" w:rsidRPr="00BE14E5" w:rsidRDefault="00E42954">
      <w:pPr>
        <w:pStyle w:val="pj"/>
        <w:rPr>
          <w:color w:val="000000" w:themeColor="text1"/>
        </w:rPr>
      </w:pPr>
      <w:r w:rsidRPr="00BE14E5">
        <w:rPr>
          <w:color w:val="000000" w:themeColor="text1"/>
        </w:rPr>
        <w:t xml:space="preserve">98) организует разработку и утверждает </w:t>
      </w:r>
      <w:hyperlink r:id="rId569"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w:t>
      </w:r>
    </w:p>
    <w:p w:rsidR="000E2049" w:rsidRPr="00BE14E5" w:rsidRDefault="00E42954">
      <w:pPr>
        <w:pStyle w:val="pj"/>
        <w:rPr>
          <w:color w:val="000000" w:themeColor="text1"/>
        </w:rPr>
      </w:pPr>
      <w:r w:rsidRPr="00BE14E5">
        <w:rPr>
          <w:color w:val="000000" w:themeColor="text1"/>
        </w:rPr>
        <w:t>99) организует разработку и утверждает методику ваучерно-модульной системы повышения квалификации;</w:t>
      </w:r>
    </w:p>
    <w:p w:rsidR="000E2049" w:rsidRPr="00BE14E5" w:rsidRDefault="00E42954">
      <w:pPr>
        <w:pStyle w:val="pj"/>
        <w:rPr>
          <w:color w:val="000000" w:themeColor="text1"/>
        </w:rPr>
      </w:pPr>
      <w:bookmarkStart w:id="30" w:name="SUB5000100"/>
      <w:bookmarkEnd w:id="30"/>
      <w:r w:rsidRPr="00BE14E5">
        <w:rPr>
          <w:color w:val="000000" w:themeColor="text1"/>
        </w:rPr>
        <w:t xml:space="preserve">100) утверждает </w:t>
      </w:r>
      <w:hyperlink r:id="rId57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обучения в форме экстерната;</w:t>
      </w:r>
    </w:p>
    <w:p w:rsidR="000E2049" w:rsidRPr="00BE14E5" w:rsidRDefault="00E42954">
      <w:pPr>
        <w:pStyle w:val="pj"/>
        <w:rPr>
          <w:color w:val="000000" w:themeColor="text1"/>
        </w:rPr>
      </w:pPr>
      <w:r w:rsidRPr="00BE14E5">
        <w:rPr>
          <w:color w:val="000000" w:themeColor="text1"/>
        </w:rPr>
        <w:t xml:space="preserve">101) утверждает </w:t>
      </w:r>
      <w:hyperlink r:id="rId571"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102) утверждает </w:t>
      </w:r>
      <w:hyperlink r:id="rId572" w:anchor="sub_id=10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дуального обучения по согласованию с заинтересованными государственными органами;</w:t>
      </w:r>
    </w:p>
    <w:p w:rsidR="000E2049" w:rsidRPr="00BE14E5" w:rsidRDefault="00E42954">
      <w:pPr>
        <w:pStyle w:val="pj"/>
        <w:rPr>
          <w:color w:val="000000" w:themeColor="text1"/>
        </w:rPr>
      </w:pPr>
      <w:r w:rsidRPr="00BE14E5">
        <w:rPr>
          <w:color w:val="000000" w:themeColor="text1"/>
        </w:rPr>
        <w:t xml:space="preserve">103) утверждает </w:t>
      </w:r>
      <w:hyperlink r:id="rId573"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распределения мест в общежитиях организаций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104) утверждает </w:t>
      </w:r>
      <w:hyperlink r:id="rId574"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организации учета детей дошкольного и школьного возраста до получения ими среднего образования;</w:t>
      </w:r>
    </w:p>
    <w:p w:rsidR="000E2049" w:rsidRPr="00BE14E5" w:rsidRDefault="00E42954">
      <w:pPr>
        <w:pStyle w:val="pj"/>
        <w:rPr>
          <w:color w:val="000000" w:themeColor="text1"/>
        </w:rPr>
      </w:pPr>
      <w:r w:rsidRPr="00BE14E5">
        <w:rPr>
          <w:color w:val="000000" w:themeColor="text1"/>
        </w:rPr>
        <w:t>105) утверждает государственный образовательный заказ в республиканских организациях среднего образования;</w:t>
      </w:r>
    </w:p>
    <w:p w:rsidR="000E2049" w:rsidRPr="00BE14E5" w:rsidRDefault="00E42954">
      <w:pPr>
        <w:pStyle w:val="pj"/>
        <w:rPr>
          <w:color w:val="000000" w:themeColor="text1"/>
        </w:rPr>
      </w:pPr>
      <w:r w:rsidRPr="00BE14E5">
        <w:rPr>
          <w:color w:val="000000" w:themeColor="text1"/>
        </w:rPr>
        <w:t xml:space="preserve">106) утверждает </w:t>
      </w:r>
      <w:hyperlink r:id="rId575" w:history="1">
        <w:r w:rsidRPr="00BE14E5">
          <w:rPr>
            <w:rStyle w:val="a5"/>
            <w:color w:val="000000" w:themeColor="text1"/>
          </w:rPr>
          <w:t>структуру и правила</w:t>
        </w:r>
      </w:hyperlink>
      <w:r w:rsidRPr="00BE14E5">
        <w:rPr>
          <w:color w:val="000000" w:themeColor="text1"/>
        </w:rPr>
        <w:t xml:space="preserve"> разработки программы развития организации дошкольного,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color w:val="000000" w:themeColor="text1"/>
        </w:rPr>
        <w:t xml:space="preserve">107) утверждает </w:t>
      </w:r>
      <w:hyperlink r:id="rId576" w:history="1">
        <w:r w:rsidRPr="00BE14E5">
          <w:rPr>
            <w:rStyle w:val="a5"/>
            <w:color w:val="000000" w:themeColor="text1"/>
          </w:rPr>
          <w:t>перечень</w:t>
        </w:r>
      </w:hyperlink>
      <w:r w:rsidRPr="00BE14E5">
        <w:rPr>
          <w:rStyle w:val="s0"/>
          <w:color w:val="000000" w:themeColor="text1"/>
        </w:rPr>
        <w:t xml:space="preserve"> </w:t>
      </w:r>
      <w:r w:rsidRPr="00BE14E5">
        <w:rPr>
          <w:color w:val="000000" w:themeColor="text1"/>
        </w:rPr>
        <w:t>типов и видов организаций дошкольного, среднего, технического и профессионального, послесреднего образования, в которых реализуется подушевое нормативное финансирование;</w:t>
      </w:r>
    </w:p>
    <w:p w:rsidR="000E2049" w:rsidRPr="00BE14E5" w:rsidRDefault="00E42954">
      <w:pPr>
        <w:pStyle w:val="pj"/>
        <w:rPr>
          <w:color w:val="000000" w:themeColor="text1"/>
        </w:rPr>
      </w:pPr>
      <w:r w:rsidRPr="00BE14E5">
        <w:rPr>
          <w:color w:val="000000" w:themeColor="text1"/>
        </w:rPr>
        <w:t xml:space="preserve">108) утверждает </w:t>
      </w:r>
      <w:hyperlink r:id="rId577" w:history="1">
        <w:r w:rsidRPr="00BE14E5">
          <w:rPr>
            <w:rStyle w:val="a5"/>
            <w:color w:val="000000" w:themeColor="text1"/>
          </w:rPr>
          <w:t>критерии</w:t>
        </w:r>
      </w:hyperlink>
      <w:r w:rsidRPr="00BE14E5">
        <w:rPr>
          <w:rStyle w:val="s0"/>
          <w:color w:val="000000" w:themeColor="text1"/>
        </w:rPr>
        <w:t xml:space="preserve"> </w:t>
      </w:r>
      <w:r w:rsidRPr="00BE14E5">
        <w:rPr>
          <w:color w:val="000000" w:themeColor="text1"/>
        </w:rPr>
        <w:t>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 на праве хозяйственного ведения;</w:t>
      </w:r>
    </w:p>
    <w:p w:rsidR="000E2049" w:rsidRPr="00BE14E5" w:rsidRDefault="00E42954">
      <w:pPr>
        <w:pStyle w:val="pj"/>
        <w:rPr>
          <w:color w:val="000000" w:themeColor="text1"/>
        </w:rPr>
      </w:pPr>
      <w:r w:rsidRPr="00BE14E5">
        <w:rPr>
          <w:color w:val="000000" w:themeColor="text1"/>
        </w:rPr>
        <w:t xml:space="preserve">109) утверждает </w:t>
      </w:r>
      <w:hyperlink r:id="rId578"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образования;</w:t>
      </w:r>
    </w:p>
    <w:p w:rsidR="000E2049" w:rsidRPr="00BE14E5" w:rsidRDefault="00E42954">
      <w:pPr>
        <w:pStyle w:val="pj"/>
        <w:rPr>
          <w:color w:val="000000" w:themeColor="text1"/>
        </w:rPr>
      </w:pPr>
      <w:r w:rsidRPr="00BE14E5">
        <w:rPr>
          <w:color w:val="000000" w:themeColor="text1"/>
        </w:rPr>
        <w:t>110) согласовывает назначение на должности и освобождение от должностей первых руководителей органов управления образованием областей, городов республиканского значения, столицы, районов (городов областного значения);</w:t>
      </w:r>
    </w:p>
    <w:p w:rsidR="000E2049" w:rsidRPr="00BE14E5" w:rsidRDefault="00E42954">
      <w:pPr>
        <w:pStyle w:val="pj"/>
        <w:rPr>
          <w:color w:val="000000" w:themeColor="text1"/>
        </w:rPr>
      </w:pPr>
      <w:r w:rsidRPr="00BE14E5">
        <w:rPr>
          <w:color w:val="000000" w:themeColor="text1"/>
        </w:rPr>
        <w:t xml:space="preserve">111) утверждает </w:t>
      </w:r>
      <w:hyperlink r:id="rId579" w:history="1">
        <w:r w:rsidRPr="00BE14E5">
          <w:rPr>
            <w:rStyle w:val="a5"/>
            <w:color w:val="000000" w:themeColor="text1"/>
          </w:rPr>
          <w:t>методику</w:t>
        </w:r>
      </w:hyperlink>
      <w:r w:rsidRPr="00BE14E5">
        <w:rPr>
          <w:color w:val="000000" w:themeColor="text1"/>
        </w:rPr>
        <w:t xml:space="preserve"> финансирования строительства, реконструкции объектов среднего образования за счет бюджетных средств;</w:t>
      </w:r>
    </w:p>
    <w:p w:rsidR="000E2049" w:rsidRPr="00BE14E5" w:rsidRDefault="00E42954">
      <w:pPr>
        <w:pStyle w:val="pj"/>
        <w:rPr>
          <w:color w:val="000000" w:themeColor="text1"/>
        </w:rPr>
      </w:pPr>
      <w:r w:rsidRPr="00BE14E5">
        <w:rPr>
          <w:color w:val="000000" w:themeColor="text1"/>
        </w:rPr>
        <w:t xml:space="preserve">112) утверждает </w:t>
      </w:r>
      <w:hyperlink r:id="rId580"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деятельности психологической службы в организациях среднего образования;</w:t>
      </w:r>
    </w:p>
    <w:p w:rsidR="000E2049" w:rsidRPr="00BE14E5" w:rsidRDefault="00E42954">
      <w:pPr>
        <w:pStyle w:val="pj"/>
        <w:rPr>
          <w:color w:val="000000" w:themeColor="text1"/>
        </w:rPr>
      </w:pPr>
      <w:r w:rsidRPr="00BE14E5">
        <w:rPr>
          <w:color w:val="000000" w:themeColor="text1"/>
        </w:rPr>
        <w:t xml:space="preserve">113) по согласованию с уполномоченным органом соответствующей отрасли утверждает </w:t>
      </w:r>
      <w:hyperlink r:id="rId581"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профилактики травли (буллинга) ребенка;</w:t>
      </w:r>
    </w:p>
    <w:p w:rsidR="000E2049" w:rsidRPr="00BE14E5" w:rsidRDefault="00E42954">
      <w:pPr>
        <w:pStyle w:val="pj"/>
        <w:rPr>
          <w:color w:val="000000" w:themeColor="text1"/>
        </w:rPr>
      </w:pPr>
      <w:bookmarkStart w:id="31" w:name="SUB500114"/>
      <w:bookmarkEnd w:id="31"/>
      <w:r w:rsidRPr="00BE14E5">
        <w:rPr>
          <w:color w:val="000000" w:themeColor="text1"/>
        </w:rPr>
        <w:t xml:space="preserve">114) утверждает </w:t>
      </w:r>
      <w:hyperlink r:id="rId582" w:history="1">
        <w:r w:rsidRPr="00BE14E5">
          <w:rPr>
            <w:rStyle w:val="a5"/>
            <w:color w:val="000000" w:themeColor="text1"/>
          </w:rPr>
          <w:t>методику</w:t>
        </w:r>
      </w:hyperlink>
      <w:r w:rsidRPr="00BE14E5">
        <w:rPr>
          <w:color w:val="000000" w:themeColor="text1"/>
        </w:rPr>
        <w:t xml:space="preserve">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w:t>
      </w:r>
    </w:p>
    <w:p w:rsidR="000E2049" w:rsidRPr="00BE14E5" w:rsidRDefault="00E42954">
      <w:pPr>
        <w:pStyle w:val="pj"/>
        <w:rPr>
          <w:color w:val="000000" w:themeColor="text1"/>
        </w:rPr>
      </w:pPr>
      <w:r w:rsidRPr="00BE14E5">
        <w:rPr>
          <w:color w:val="000000" w:themeColor="text1"/>
        </w:rPr>
        <w:t xml:space="preserve">115) утверждает </w:t>
      </w:r>
      <w:hyperlink r:id="rId583" w:history="1">
        <w:r w:rsidRPr="00BE14E5">
          <w:rPr>
            <w:rStyle w:val="a5"/>
            <w:color w:val="000000" w:themeColor="text1"/>
          </w:rPr>
          <w:t>правила</w:t>
        </w:r>
      </w:hyperlink>
      <w:r w:rsidRPr="00BE14E5">
        <w:rPr>
          <w:color w:val="000000" w:themeColor="text1"/>
        </w:rPr>
        <w:t xml:space="preserve"> присуждения и размеры гранта «Өркен».</w:t>
      </w:r>
    </w:p>
    <w:p w:rsidR="000E2049" w:rsidRPr="00BE14E5" w:rsidRDefault="00E42954">
      <w:pPr>
        <w:pStyle w:val="pj"/>
        <w:rPr>
          <w:color w:val="000000" w:themeColor="text1"/>
        </w:rPr>
      </w:pPr>
      <w:r w:rsidRPr="00BE14E5">
        <w:rPr>
          <w:color w:val="000000" w:themeColor="text1"/>
        </w:rPr>
        <w:t xml:space="preserve">Полномочия уполномоченного органа в области образования, предусмотренные </w:t>
      </w:r>
      <w:hyperlink w:anchor="sub50008" w:history="1">
        <w:r w:rsidRPr="00BE14E5">
          <w:rPr>
            <w:rStyle w:val="a5"/>
            <w:color w:val="000000" w:themeColor="text1"/>
          </w:rPr>
          <w:t>подпунктами 8), 9)</w:t>
        </w:r>
      </w:hyperlink>
      <w:r w:rsidRPr="00BE14E5">
        <w:rPr>
          <w:color w:val="000000" w:themeColor="text1"/>
        </w:rPr>
        <w:t xml:space="preserve">, </w:t>
      </w:r>
      <w:hyperlink w:anchor="sub50014" w:history="1">
        <w:r w:rsidRPr="00BE14E5">
          <w:rPr>
            <w:rStyle w:val="a5"/>
            <w:color w:val="000000" w:themeColor="text1"/>
          </w:rPr>
          <w:t>14)</w:t>
        </w:r>
      </w:hyperlink>
      <w:r w:rsidRPr="00BE14E5">
        <w:rPr>
          <w:color w:val="000000" w:themeColor="text1"/>
        </w:rPr>
        <w:t xml:space="preserve">, </w:t>
      </w:r>
      <w:hyperlink w:anchor="sub50020" w:history="1">
        <w:r w:rsidRPr="00BE14E5">
          <w:rPr>
            <w:rStyle w:val="a5"/>
            <w:color w:val="000000" w:themeColor="text1"/>
          </w:rPr>
          <w:t>20),</w:t>
        </w:r>
      </w:hyperlink>
      <w:r w:rsidRPr="00BE14E5">
        <w:rPr>
          <w:color w:val="000000" w:themeColor="text1"/>
        </w:rPr>
        <w:t xml:space="preserve"> </w:t>
      </w:r>
      <w:hyperlink w:anchor="sub50022" w:history="1">
        <w:r w:rsidRPr="00BE14E5">
          <w:rPr>
            <w:rStyle w:val="a5"/>
            <w:color w:val="000000" w:themeColor="text1"/>
          </w:rPr>
          <w:t>22), 23)</w:t>
        </w:r>
      </w:hyperlink>
      <w:r w:rsidRPr="00BE14E5">
        <w:rPr>
          <w:color w:val="000000" w:themeColor="text1"/>
        </w:rPr>
        <w:t xml:space="preserve">, </w:t>
      </w:r>
      <w:hyperlink w:anchor="sub50029" w:history="1">
        <w:r w:rsidRPr="00BE14E5">
          <w:rPr>
            <w:rStyle w:val="a5"/>
            <w:color w:val="000000" w:themeColor="text1"/>
          </w:rPr>
          <w:t>29), 30), 31), 32)</w:t>
        </w:r>
      </w:hyperlink>
      <w:r w:rsidRPr="00BE14E5">
        <w:rPr>
          <w:color w:val="000000" w:themeColor="text1"/>
        </w:rPr>
        <w:t xml:space="preserve">, </w:t>
      </w:r>
      <w:hyperlink w:anchor="sub50036" w:history="1">
        <w:r w:rsidRPr="00BE14E5">
          <w:rPr>
            <w:rStyle w:val="a5"/>
            <w:color w:val="000000" w:themeColor="text1"/>
          </w:rPr>
          <w:t>36)</w:t>
        </w:r>
      </w:hyperlink>
      <w:r w:rsidRPr="00BE14E5">
        <w:rPr>
          <w:color w:val="000000" w:themeColor="text1"/>
        </w:rPr>
        <w:t xml:space="preserve">, </w:t>
      </w:r>
      <w:hyperlink w:anchor="sub50038" w:history="1">
        <w:r w:rsidRPr="00BE14E5">
          <w:rPr>
            <w:rStyle w:val="a5"/>
            <w:color w:val="000000" w:themeColor="text1"/>
          </w:rPr>
          <w:t>38), 39), 40)</w:t>
        </w:r>
      </w:hyperlink>
      <w:r w:rsidRPr="00BE14E5">
        <w:rPr>
          <w:color w:val="000000" w:themeColor="text1"/>
        </w:rPr>
        <w:t xml:space="preserve">, </w:t>
      </w:r>
      <w:hyperlink w:anchor="sub50044" w:history="1">
        <w:r w:rsidRPr="00BE14E5">
          <w:rPr>
            <w:rStyle w:val="a5"/>
            <w:color w:val="000000" w:themeColor="text1"/>
          </w:rPr>
          <w:t>44), 45)</w:t>
        </w:r>
      </w:hyperlink>
      <w:r w:rsidRPr="00BE14E5">
        <w:rPr>
          <w:color w:val="000000" w:themeColor="text1"/>
        </w:rPr>
        <w:t xml:space="preserve">, </w:t>
      </w:r>
      <w:hyperlink w:anchor="sub50062" w:history="1">
        <w:r w:rsidRPr="00BE14E5">
          <w:rPr>
            <w:rStyle w:val="a5"/>
            <w:color w:val="000000" w:themeColor="text1"/>
          </w:rPr>
          <w:t>62)</w:t>
        </w:r>
      </w:hyperlink>
      <w:r w:rsidRPr="00BE14E5">
        <w:rPr>
          <w:color w:val="000000" w:themeColor="text1"/>
        </w:rPr>
        <w:t xml:space="preserve">, </w:t>
      </w:r>
      <w:hyperlink w:anchor="sub50066" w:history="1">
        <w:r w:rsidRPr="00BE14E5">
          <w:rPr>
            <w:rStyle w:val="a5"/>
            <w:color w:val="000000" w:themeColor="text1"/>
          </w:rPr>
          <w:t>66)</w:t>
        </w:r>
      </w:hyperlink>
      <w:r w:rsidRPr="00BE14E5">
        <w:rPr>
          <w:color w:val="000000" w:themeColor="text1"/>
        </w:rPr>
        <w:t xml:space="preserve">, </w:t>
      </w:r>
      <w:hyperlink w:anchor="sub50073" w:history="1">
        <w:r w:rsidRPr="00BE14E5">
          <w:rPr>
            <w:rStyle w:val="a5"/>
            <w:color w:val="000000" w:themeColor="text1"/>
          </w:rPr>
          <w:t>73)</w:t>
        </w:r>
      </w:hyperlink>
      <w:r w:rsidRPr="00BE14E5">
        <w:rPr>
          <w:color w:val="000000" w:themeColor="text1"/>
        </w:rPr>
        <w:t xml:space="preserve">, </w:t>
      </w:r>
      <w:hyperlink w:anchor="sub50078" w:history="1">
        <w:r w:rsidRPr="00BE14E5">
          <w:rPr>
            <w:rStyle w:val="a5"/>
            <w:color w:val="000000" w:themeColor="text1"/>
          </w:rPr>
          <w:t>78)</w:t>
        </w:r>
      </w:hyperlink>
      <w:r w:rsidRPr="00BE14E5">
        <w:rPr>
          <w:color w:val="000000" w:themeColor="text1"/>
        </w:rPr>
        <w:t xml:space="preserve">, </w:t>
      </w:r>
      <w:hyperlink w:anchor="sub50080" w:history="1">
        <w:r w:rsidRPr="00BE14E5">
          <w:rPr>
            <w:rStyle w:val="a5"/>
            <w:color w:val="000000" w:themeColor="text1"/>
          </w:rPr>
          <w:t>80), 81), 82), 83)</w:t>
        </w:r>
      </w:hyperlink>
      <w:r w:rsidRPr="00BE14E5">
        <w:rPr>
          <w:color w:val="000000" w:themeColor="text1"/>
        </w:rPr>
        <w:t xml:space="preserve">, </w:t>
      </w:r>
      <w:hyperlink w:anchor="sub50085" w:history="1">
        <w:r w:rsidRPr="00BE14E5">
          <w:rPr>
            <w:rStyle w:val="a5"/>
            <w:color w:val="000000" w:themeColor="text1"/>
          </w:rPr>
          <w:t>85)</w:t>
        </w:r>
      </w:hyperlink>
      <w:r w:rsidRPr="00BE14E5">
        <w:rPr>
          <w:color w:val="000000" w:themeColor="text1"/>
        </w:rPr>
        <w:t xml:space="preserve">, </w:t>
      </w:r>
      <w:hyperlink w:anchor="sub50088" w:history="1">
        <w:r w:rsidRPr="00BE14E5">
          <w:rPr>
            <w:rStyle w:val="a5"/>
            <w:color w:val="000000" w:themeColor="text1"/>
          </w:rPr>
          <w:t>88), 89), 90)</w:t>
        </w:r>
      </w:hyperlink>
      <w:r w:rsidRPr="00BE14E5">
        <w:rPr>
          <w:color w:val="000000" w:themeColor="text1"/>
        </w:rPr>
        <w:t xml:space="preserve">, </w:t>
      </w:r>
      <w:hyperlink w:anchor="sub50094" w:history="1">
        <w:r w:rsidRPr="00BE14E5">
          <w:rPr>
            <w:rStyle w:val="a5"/>
            <w:color w:val="000000" w:themeColor="text1"/>
          </w:rPr>
          <w:t>94)</w:t>
        </w:r>
      </w:hyperlink>
      <w:r w:rsidRPr="00BE14E5">
        <w:rPr>
          <w:color w:val="000000" w:themeColor="text1"/>
        </w:rPr>
        <w:t xml:space="preserve">, </w:t>
      </w:r>
      <w:hyperlink w:anchor="sub50097" w:history="1">
        <w:r w:rsidRPr="00BE14E5">
          <w:rPr>
            <w:rStyle w:val="a5"/>
            <w:color w:val="000000" w:themeColor="text1"/>
          </w:rPr>
          <w:t>97)</w:t>
        </w:r>
      </w:hyperlink>
      <w:r w:rsidRPr="00BE14E5">
        <w:rPr>
          <w:color w:val="000000" w:themeColor="text1"/>
        </w:rPr>
        <w:t xml:space="preserve">, </w:t>
      </w:r>
      <w:hyperlink w:anchor="sub5000100" w:history="1">
        <w:r w:rsidRPr="00BE14E5">
          <w:rPr>
            <w:rStyle w:val="a5"/>
            <w:color w:val="000000" w:themeColor="text1"/>
          </w:rPr>
          <w:t>100), 101)</w:t>
        </w:r>
      </w:hyperlink>
      <w:r w:rsidRPr="00BE14E5">
        <w:rPr>
          <w:color w:val="000000" w:themeColor="text1"/>
        </w:rPr>
        <w:t xml:space="preserve">, </w:t>
      </w:r>
      <w:hyperlink w:anchor="sub0" w:history="1">
        <w:r w:rsidRPr="00BE14E5">
          <w:rPr>
            <w:rStyle w:val="a5"/>
            <w:color w:val="000000" w:themeColor="text1"/>
          </w:rPr>
          <w:t>106), 107), 108), 109)</w:t>
        </w:r>
      </w:hyperlink>
      <w:r w:rsidRPr="00BE14E5">
        <w:rPr>
          <w:color w:val="000000" w:themeColor="text1"/>
        </w:rPr>
        <w:t xml:space="preserve">, </w:t>
      </w:r>
      <w:hyperlink w:anchor="sub500114" w:history="1">
        <w:r w:rsidRPr="00BE14E5">
          <w:rPr>
            <w:rStyle w:val="a5"/>
            <w:color w:val="000000" w:themeColor="text1"/>
          </w:rPr>
          <w:t>114) и 115)</w:t>
        </w:r>
      </w:hyperlink>
      <w:r w:rsidRPr="00BE14E5">
        <w:rPr>
          <w:color w:val="000000" w:themeColor="text1"/>
        </w:rPr>
        <w:t xml:space="preserve"> части первой настоящей статьи, не распространяются на военные, специальные учебные заведения и Академию правосудия.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32" w:name="SUB5010000"/>
      <w:bookmarkEnd w:id="32"/>
      <w:r w:rsidRPr="00BE14E5">
        <w:rPr>
          <w:rStyle w:val="s3"/>
          <w:color w:val="000000" w:themeColor="text1"/>
        </w:rPr>
        <w:t xml:space="preserve">Закон дополнен статьей 5-1 в соответствии с </w:t>
      </w:r>
      <w:hyperlink r:id="rId584" w:anchor="sub_id=251"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585" w:anchor="sub_id=501" w:history="1">
        <w:r w:rsidRPr="00BE14E5">
          <w:rPr>
            <w:rStyle w:val="a5"/>
            <w:i/>
            <w:iCs/>
            <w:color w:val="000000" w:themeColor="text1"/>
          </w:rPr>
          <w:t>Законом</w:t>
        </w:r>
      </w:hyperlink>
      <w:r w:rsidRPr="00BE14E5">
        <w:rPr>
          <w:rStyle w:val="s3"/>
          <w:color w:val="000000" w:themeColor="text1"/>
        </w:rPr>
        <w:t xml:space="preserve"> РК от 29.06.21 г. № 58-VII (</w:t>
      </w:r>
      <w:hyperlink r:id="rId586" w:anchor="sub_id=50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5-1. Компетенция органов национальной безопасности Республики Казахстан, Министерства внутренних дел Республики Казахстан, Министерства по чрезвычайным ситуациям Республики Казахстан, органов прокуратуры Республики Казахстан и Министерства обороны Республики Казахстан по отношению к подведомственным им военным, специальным учебным заведениям</w:t>
      </w:r>
    </w:p>
    <w:p w:rsidR="000E2049" w:rsidRPr="00BE14E5" w:rsidRDefault="00E42954">
      <w:pPr>
        <w:pStyle w:val="pj"/>
        <w:rPr>
          <w:color w:val="000000" w:themeColor="text1"/>
        </w:rPr>
      </w:pPr>
      <w:r w:rsidRPr="00BE14E5">
        <w:rPr>
          <w:rStyle w:val="s0"/>
          <w:color w:val="000000" w:themeColor="text1"/>
        </w:rPr>
        <w:t xml:space="preserve">Органы национальной безопасности Республики Казахстан, Министерство внутренних дел Республики Казахстан, </w:t>
      </w:r>
      <w:r w:rsidRPr="00BE14E5">
        <w:rPr>
          <w:color w:val="000000" w:themeColor="text1"/>
        </w:rPr>
        <w:t xml:space="preserve">Министерство по чрезвычайным ситуациям Республики Казахстан, </w:t>
      </w:r>
      <w:r w:rsidRPr="00BE14E5">
        <w:rPr>
          <w:rStyle w:val="s0"/>
          <w:color w:val="000000" w:themeColor="text1"/>
        </w:rPr>
        <w:t>органы прокуратуры Республики Казахстан и Министерство обороны Республики Казахстан по отношению к подведомственным им военным, специальным учебным заведениям осуществляют следующие полномочия:</w:t>
      </w:r>
    </w:p>
    <w:p w:rsidR="000E2049" w:rsidRPr="00BE14E5" w:rsidRDefault="00E42954">
      <w:pPr>
        <w:pStyle w:val="pj"/>
        <w:rPr>
          <w:color w:val="000000" w:themeColor="text1"/>
        </w:rPr>
      </w:pPr>
      <w:r w:rsidRPr="00BE14E5">
        <w:rPr>
          <w:rStyle w:val="s0"/>
          <w:color w:val="000000" w:themeColor="text1"/>
        </w:rPr>
        <w:t>1)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 специальных учебных заведений, за исключением организаций среднего образования;</w:t>
      </w:r>
    </w:p>
    <w:p w:rsidR="000E2049" w:rsidRPr="00BE14E5" w:rsidRDefault="00E42954">
      <w:pPr>
        <w:pStyle w:val="pj"/>
        <w:rPr>
          <w:color w:val="000000" w:themeColor="text1"/>
        </w:rPr>
      </w:pPr>
      <w:r w:rsidRPr="00BE14E5">
        <w:rPr>
          <w:rStyle w:val="s0"/>
          <w:color w:val="000000" w:themeColor="text1"/>
        </w:rPr>
        <w:t>2) участвуют в разработке отдельных разделов квалификационных требований, предъявляемых к образовательной деятельности военных, специальных учебных заведений, и перечня документов, подтверждающих соответствие им;</w:t>
      </w:r>
    </w:p>
    <w:p w:rsidR="000E2049" w:rsidRPr="00BE14E5" w:rsidRDefault="00E42954">
      <w:pPr>
        <w:pStyle w:val="pj"/>
        <w:rPr>
          <w:color w:val="000000" w:themeColor="text1"/>
        </w:rPr>
      </w:pPr>
      <w:r w:rsidRPr="00BE14E5">
        <w:rPr>
          <w:rStyle w:val="s0"/>
          <w:color w:val="000000" w:themeColor="text1"/>
        </w:rPr>
        <w:t xml:space="preserve">3) разрабатывают и утверждают </w:t>
      </w:r>
      <w:hyperlink r:id="rId587" w:history="1">
        <w:r w:rsidRPr="00BE14E5">
          <w:rPr>
            <w:rStyle w:val="a4"/>
            <w:color w:val="000000" w:themeColor="text1"/>
          </w:rPr>
          <w:t>правила</w:t>
        </w:r>
      </w:hyperlink>
      <w:r w:rsidRPr="00BE14E5">
        <w:rPr>
          <w:rStyle w:val="s0"/>
          <w:color w:val="000000" w:themeColor="text1"/>
        </w:rPr>
        <w:t xml:space="preserve"> деятельности 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4) разрабатывают и утверждают </w:t>
      </w:r>
      <w:hyperlink r:id="rId588" w:history="1">
        <w:r w:rsidRPr="00BE14E5">
          <w:rPr>
            <w:rStyle w:val="a4"/>
            <w:color w:val="000000" w:themeColor="text1"/>
          </w:rPr>
          <w:t>правила</w:t>
        </w:r>
      </w:hyperlink>
      <w:r w:rsidRPr="00BE14E5">
        <w:rPr>
          <w:rStyle w:val="s0"/>
          <w:color w:val="000000" w:themeColor="text1"/>
        </w:rPr>
        <w:t xml:space="preserve"> организации и осуществления учебного процесса, учебно-методической и научно-методической деятельности в военных, специальных учебных заведениях (в организациях среднего образования по согласованию с уполномоченным органом в области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4-1 в соответствии с </w:t>
      </w:r>
      <w:hyperlink r:id="rId589" w:anchor="sub_id=51"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 xml:space="preserve">4-1) разрабатывают и утверждают </w:t>
      </w:r>
      <w:hyperlink r:id="rId590" w:history="1">
        <w:r w:rsidRPr="00BE14E5">
          <w:rPr>
            <w:rStyle w:val="a5"/>
            <w:color w:val="000000" w:themeColor="text1"/>
          </w:rPr>
          <w:t>правила</w:t>
        </w:r>
      </w:hyperlink>
      <w:r w:rsidRPr="00BE14E5">
        <w:rPr>
          <w:color w:val="000000" w:themeColor="text1"/>
        </w:rPr>
        <w:t xml:space="preserve"> организации учебного процесса по дистанционному обучению в военных, специальных учебных заведениях (в организациях среднего образования по согласованию с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 xml:space="preserve">5) разрабатывают и утверждают </w:t>
      </w:r>
      <w:hyperlink r:id="rId591" w:history="1">
        <w:r w:rsidRPr="00BE14E5">
          <w:rPr>
            <w:rStyle w:val="a4"/>
            <w:color w:val="000000" w:themeColor="text1"/>
          </w:rPr>
          <w:t>правила</w:t>
        </w:r>
      </w:hyperlink>
      <w:r w:rsidRPr="00BE14E5">
        <w:rPr>
          <w:rStyle w:val="s0"/>
          <w:color w:val="000000" w:themeColor="text1"/>
        </w:rPr>
        <w:t xml:space="preserve"> проведения текущего контроля успеваемости, промежуточной и итоговой аттестации обучающихся 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6), 7) исключены в соответствии с </w:t>
      </w:r>
      <w:hyperlink r:id="rId592" w:anchor="sub_id=87501" w:history="1">
        <w:r w:rsidRPr="00BE14E5">
          <w:rPr>
            <w:rStyle w:val="a5"/>
            <w:color w:val="000000" w:themeColor="text1"/>
          </w:rPr>
          <w:t>Законом</w:t>
        </w:r>
      </w:hyperlink>
      <w:r w:rsidRPr="00BE14E5">
        <w:rPr>
          <w:rStyle w:val="s0"/>
          <w:color w:val="000000" w:themeColor="text1"/>
        </w:rPr>
        <w:t xml:space="preserve"> РК от 19.04.23 г. № 223-VII </w:t>
      </w:r>
      <w:r w:rsidRPr="00BE14E5">
        <w:rPr>
          <w:rStyle w:val="s3"/>
          <w:color w:val="000000" w:themeColor="text1"/>
        </w:rPr>
        <w:t>(введен в действие с 1 мая 2023 г.) (</w:t>
      </w:r>
      <w:hyperlink r:id="rId593" w:anchor="sub_id=50100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разрабатывают и утверждают </w:t>
      </w:r>
      <w:hyperlink r:id="rId594" w:history="1">
        <w:r w:rsidRPr="00BE14E5">
          <w:rPr>
            <w:rStyle w:val="a4"/>
            <w:color w:val="000000" w:themeColor="text1"/>
          </w:rPr>
          <w:t>правила</w:t>
        </w:r>
      </w:hyperlink>
      <w:r w:rsidRPr="00BE14E5">
        <w:rPr>
          <w:rStyle w:val="s0"/>
          <w:color w:val="000000" w:themeColor="text1"/>
        </w:rPr>
        <w:t xml:space="preserve"> организации работ по подготовке, экспертизе, апробации, изданию и проведению мониторинга учебных изданий и учебно-методических комплексов, за исключением организаций среднего образования;</w:t>
      </w:r>
    </w:p>
    <w:p w:rsidR="000E2049" w:rsidRPr="00BE14E5" w:rsidRDefault="00E42954">
      <w:pPr>
        <w:pStyle w:val="pj"/>
        <w:rPr>
          <w:color w:val="000000" w:themeColor="text1"/>
        </w:rPr>
      </w:pPr>
      <w:r w:rsidRPr="00BE14E5">
        <w:rPr>
          <w:rStyle w:val="s0"/>
          <w:color w:val="000000" w:themeColor="text1"/>
        </w:rPr>
        <w:t xml:space="preserve">9) разрабатывают и утверждают </w:t>
      </w:r>
      <w:hyperlink r:id="rId595" w:history="1">
        <w:r w:rsidRPr="00BE14E5">
          <w:rPr>
            <w:rStyle w:val="a4"/>
            <w:color w:val="000000" w:themeColor="text1"/>
          </w:rPr>
          <w:t>правила</w:t>
        </w:r>
      </w:hyperlink>
      <w:r w:rsidRPr="00BE14E5">
        <w:rPr>
          <w:rStyle w:val="s0"/>
          <w:color w:val="000000" w:themeColor="text1"/>
        </w:rPr>
        <w:t xml:space="preserve"> приема на обучение в военные, специальные учебные заведения, реализующие образовательные программы соответствующего уровня;</w:t>
      </w:r>
    </w:p>
    <w:p w:rsidR="000E2049" w:rsidRPr="00BE14E5" w:rsidRDefault="00E42954">
      <w:pPr>
        <w:pStyle w:val="pj"/>
        <w:rPr>
          <w:color w:val="000000" w:themeColor="text1"/>
        </w:rPr>
      </w:pPr>
      <w:r w:rsidRPr="00BE14E5">
        <w:rPr>
          <w:rStyle w:val="s0"/>
          <w:color w:val="000000" w:themeColor="text1"/>
        </w:rPr>
        <w:t>10) определяют сроки начала и завершения учебного года в военных, специальных учебных заведениях, за исключением организаций среднего образования;</w:t>
      </w:r>
    </w:p>
    <w:p w:rsidR="000E2049" w:rsidRPr="00BE14E5" w:rsidRDefault="00E42954">
      <w:pPr>
        <w:pStyle w:val="pj"/>
        <w:rPr>
          <w:color w:val="000000" w:themeColor="text1"/>
        </w:rPr>
      </w:pPr>
      <w:r w:rsidRPr="00BE14E5">
        <w:rPr>
          <w:rStyle w:val="s0"/>
          <w:color w:val="000000" w:themeColor="text1"/>
        </w:rPr>
        <w:t xml:space="preserve">11) разрабатывают и утверждают </w:t>
      </w:r>
      <w:hyperlink r:id="rId596" w:history="1">
        <w:r w:rsidRPr="00BE14E5">
          <w:rPr>
            <w:rStyle w:val="a4"/>
            <w:color w:val="000000" w:themeColor="text1"/>
          </w:rPr>
          <w:t>правила</w:t>
        </w:r>
      </w:hyperlink>
      <w:r w:rsidRPr="00BE14E5">
        <w:rPr>
          <w:rStyle w:val="s0"/>
          <w:color w:val="000000" w:themeColor="text1"/>
        </w:rPr>
        <w:t xml:space="preserve"> организации и прохождения профессиональной практики и стажировки обучающимися 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12) разрабатывают и утверждают </w:t>
      </w:r>
      <w:hyperlink r:id="rId597" w:history="1">
        <w:r w:rsidRPr="00BE14E5">
          <w:rPr>
            <w:rStyle w:val="a4"/>
            <w:color w:val="000000" w:themeColor="text1"/>
          </w:rPr>
          <w:t>правила</w:t>
        </w:r>
      </w:hyperlink>
      <w:r w:rsidRPr="00BE14E5">
        <w:rPr>
          <w:rStyle w:val="s0"/>
          <w:color w:val="000000" w:themeColor="text1"/>
        </w:rPr>
        <w:t xml:space="preserve"> перевода и восстановления в военные, специальные учебные заведения;</w:t>
      </w:r>
    </w:p>
    <w:p w:rsidR="000E2049" w:rsidRPr="00BE14E5" w:rsidRDefault="00E42954">
      <w:pPr>
        <w:pStyle w:val="pji"/>
        <w:rPr>
          <w:color w:val="000000" w:themeColor="text1"/>
        </w:rPr>
      </w:pPr>
      <w:r w:rsidRPr="00BE14E5">
        <w:rPr>
          <w:rStyle w:val="s3"/>
          <w:color w:val="000000" w:themeColor="text1"/>
        </w:rPr>
        <w:t xml:space="preserve">Подпункт 13 изложен в редакции </w:t>
      </w:r>
      <w:hyperlink r:id="rId598" w:anchor="sub_id=4"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599" w:anchor="sub_id=50046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13) разрабатывают и </w:t>
      </w:r>
      <w:hyperlink r:id="rId600" w:history="1">
        <w:r w:rsidRPr="00BE14E5">
          <w:rPr>
            <w:rStyle w:val="a4"/>
            <w:color w:val="000000" w:themeColor="text1"/>
          </w:rPr>
          <w:t>утверждают</w:t>
        </w:r>
      </w:hyperlink>
      <w:r w:rsidRPr="00BE14E5">
        <w:rPr>
          <w:rStyle w:val="s0"/>
          <w:color w:val="000000" w:themeColor="text1"/>
        </w:rPr>
        <w:t xml:space="preserve"> </w:t>
      </w:r>
      <w:r w:rsidRPr="00BE14E5">
        <w:rPr>
          <w:color w:val="000000" w:themeColor="text1"/>
        </w:rPr>
        <w:t>квалификационные характеристики должностей педагогов в военных, специальных учебных заведениях, за исключением должностей гражданских служащих организаций образования, реализующих образовательные программы среднего, технического и профессионального образования;</w:t>
      </w:r>
    </w:p>
    <w:p w:rsidR="000E2049" w:rsidRPr="00BE14E5" w:rsidRDefault="00E42954">
      <w:pPr>
        <w:pStyle w:val="pj"/>
        <w:rPr>
          <w:color w:val="000000" w:themeColor="text1"/>
        </w:rPr>
      </w:pPr>
      <w:r w:rsidRPr="00BE14E5">
        <w:rPr>
          <w:rStyle w:val="s0"/>
          <w:color w:val="000000" w:themeColor="text1"/>
        </w:rPr>
        <w:t xml:space="preserve">14) разрабатывают и утверждают </w:t>
      </w:r>
      <w:hyperlink r:id="rId601" w:history="1">
        <w:r w:rsidRPr="00BE14E5">
          <w:rPr>
            <w:rStyle w:val="a4"/>
            <w:color w:val="000000" w:themeColor="text1"/>
          </w:rPr>
          <w:t>правила</w:t>
        </w:r>
      </w:hyperlink>
      <w:r w:rsidRPr="00BE14E5">
        <w:rPr>
          <w:rStyle w:val="s0"/>
          <w:color w:val="000000" w:themeColor="text1"/>
        </w:rPr>
        <w:t xml:space="preserve"> замещения должностей </w:t>
      </w:r>
      <w:r w:rsidRPr="00BE14E5">
        <w:rPr>
          <w:color w:val="000000" w:themeColor="text1"/>
        </w:rPr>
        <w:t>педагогов</w:t>
      </w:r>
      <w:r w:rsidRPr="00BE14E5">
        <w:rPr>
          <w:rStyle w:val="s0"/>
          <w:color w:val="000000" w:themeColor="text1"/>
        </w:rPr>
        <w:t>, научных работников военных, специальных учебных заведений, за исключением должностей гражданских служащих;</w:t>
      </w:r>
    </w:p>
    <w:p w:rsidR="000E2049" w:rsidRPr="00BE14E5" w:rsidRDefault="00E42954">
      <w:pPr>
        <w:pStyle w:val="pj"/>
        <w:rPr>
          <w:color w:val="000000" w:themeColor="text1"/>
        </w:rPr>
      </w:pPr>
      <w:r w:rsidRPr="00BE14E5">
        <w:rPr>
          <w:rStyle w:val="s0"/>
          <w:color w:val="000000" w:themeColor="text1"/>
        </w:rPr>
        <w:t xml:space="preserve">15) разрабатывают и утверждают </w:t>
      </w:r>
      <w:hyperlink r:id="rId602" w:history="1">
        <w:r w:rsidRPr="00BE14E5">
          <w:rPr>
            <w:rStyle w:val="a4"/>
            <w:color w:val="000000" w:themeColor="text1"/>
          </w:rPr>
          <w:t>требования</w:t>
        </w:r>
      </w:hyperlink>
      <w:r w:rsidRPr="00BE14E5">
        <w:rPr>
          <w:rStyle w:val="s0"/>
          <w:color w:val="000000" w:themeColor="text1"/>
        </w:rPr>
        <w:t xml:space="preserve"> к информационным системам и интернет-ресурсам военных, специальных учебных заведений;</w:t>
      </w:r>
    </w:p>
    <w:p w:rsidR="000E2049" w:rsidRPr="00BE14E5" w:rsidRDefault="00E42954">
      <w:pPr>
        <w:pStyle w:val="pji"/>
        <w:rPr>
          <w:color w:val="000000" w:themeColor="text1"/>
        </w:rPr>
      </w:pPr>
      <w:r w:rsidRPr="00BE14E5">
        <w:rPr>
          <w:rStyle w:val="s3"/>
          <w:color w:val="000000" w:themeColor="text1"/>
        </w:rPr>
        <w:t xml:space="preserve">Подпункт 16 изложен в редакции </w:t>
      </w:r>
      <w:hyperlink r:id="rId603" w:anchor="sub_id=5"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604" w:anchor="sub_id=501001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16) утверждают </w:t>
      </w:r>
      <w:hyperlink r:id="rId605" w:history="1">
        <w:r w:rsidRPr="00BE14E5">
          <w:rPr>
            <w:rStyle w:val="a4"/>
            <w:color w:val="000000" w:themeColor="text1"/>
          </w:rPr>
          <w:t>перечни</w:t>
        </w:r>
      </w:hyperlink>
      <w:r w:rsidRPr="00BE14E5">
        <w:rPr>
          <w:rStyle w:val="s0"/>
          <w:color w:val="000000" w:themeColor="text1"/>
        </w:rPr>
        <w:t xml:space="preserve"> специальностей и квалификаций, </w:t>
      </w:r>
      <w:hyperlink r:id="rId606" w:history="1">
        <w:r w:rsidRPr="00BE14E5">
          <w:rPr>
            <w:rStyle w:val="a5"/>
            <w:color w:val="000000" w:themeColor="text1"/>
          </w:rPr>
          <w:t>образовательных программ</w:t>
        </w:r>
      </w:hyperlink>
      <w:r w:rsidRPr="00BE14E5">
        <w:rPr>
          <w:rStyle w:val="s0"/>
          <w:color w:val="000000" w:themeColor="text1"/>
        </w:rPr>
        <w:t>, реализуемых в военных, специальных учебных заведениях;</w:t>
      </w:r>
    </w:p>
    <w:p w:rsidR="000E2049" w:rsidRPr="00BE14E5" w:rsidRDefault="00E42954">
      <w:pPr>
        <w:pStyle w:val="pj"/>
        <w:rPr>
          <w:color w:val="000000" w:themeColor="text1"/>
        </w:rPr>
      </w:pPr>
      <w:r w:rsidRPr="00BE14E5">
        <w:rPr>
          <w:rStyle w:val="s0"/>
          <w:color w:val="000000" w:themeColor="text1"/>
        </w:rPr>
        <w:t>17) определяют формы и технологии получения образования в военных, специальных учебных заведениях;</w:t>
      </w:r>
    </w:p>
    <w:p w:rsidR="000E2049" w:rsidRPr="00BE14E5" w:rsidRDefault="00E42954">
      <w:pPr>
        <w:pStyle w:val="pji"/>
        <w:rPr>
          <w:color w:val="000000" w:themeColor="text1"/>
        </w:rPr>
      </w:pPr>
      <w:r w:rsidRPr="00BE14E5">
        <w:rPr>
          <w:rStyle w:val="s3"/>
          <w:color w:val="000000" w:themeColor="text1"/>
        </w:rPr>
        <w:t xml:space="preserve">Подпункт 18 изложен в редакции </w:t>
      </w:r>
      <w:hyperlink r:id="rId607" w:anchor="sub_id=87501"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608" w:anchor="sub_id=501001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18) утверждают </w:t>
      </w:r>
      <w:hyperlink r:id="rId609"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применения форм обучения, в том числе онлайн-обучения, и организации учебного процесса с использованием образовательных технологий в военных, специальных учебных заведениях</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 xml:space="preserve">19) осуществляют иные полномочия, предусмотренные настоящим Законом, иными </w:t>
      </w:r>
      <w:hyperlink r:id="rId610" w:anchor="sub_id=220000" w:history="1">
        <w:r w:rsidRPr="00BE14E5">
          <w:rPr>
            <w:rStyle w:val="a5"/>
            <w:color w:val="000000" w:themeColor="text1"/>
          </w:rPr>
          <w:t>законами</w:t>
        </w:r>
      </w:hyperlink>
      <w:r w:rsidRPr="00BE14E5">
        <w:rPr>
          <w:rStyle w:val="s0"/>
          <w:color w:val="000000" w:themeColor="text1"/>
        </w:rPr>
        <w:t xml:space="preserve"> Республики Казахстан, актами Президента Республики Казахстан и Правительства 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33" w:name="SUB5020000"/>
      <w:bookmarkEnd w:id="33"/>
      <w:r w:rsidRPr="00BE14E5">
        <w:rPr>
          <w:rStyle w:val="s3"/>
          <w:color w:val="000000" w:themeColor="text1"/>
        </w:rPr>
        <w:t xml:space="preserve">Закон дополнен статьей 5-2 в соответствии с </w:t>
      </w:r>
      <w:hyperlink r:id="rId611" w:anchor="sub_id=502"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612"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w:t>
      </w:r>
    </w:p>
    <w:p w:rsidR="000E2049" w:rsidRPr="00BE14E5" w:rsidRDefault="00E42954">
      <w:pPr>
        <w:pStyle w:val="pji"/>
        <w:rPr>
          <w:color w:val="000000" w:themeColor="text1"/>
        </w:rPr>
      </w:pPr>
      <w:r w:rsidRPr="00BE14E5">
        <w:rPr>
          <w:rStyle w:val="s3"/>
          <w:color w:val="000000" w:themeColor="text1"/>
        </w:rPr>
        <w:t xml:space="preserve">См. изменения в статью 5-2 - </w:t>
      </w:r>
      <w:hyperlink r:id="rId613" w:anchor="sub_id=502" w:history="1">
        <w:r w:rsidRPr="00BE14E5">
          <w:rPr>
            <w:rStyle w:val="a5"/>
            <w:i/>
            <w:iCs/>
            <w:color w:val="000000" w:themeColor="text1"/>
          </w:rPr>
          <w:t>Закон</w:t>
        </w:r>
      </w:hyperlink>
      <w:r w:rsidRPr="00BE14E5">
        <w:rPr>
          <w:rStyle w:val="s3"/>
          <w:color w:val="000000" w:themeColor="text1"/>
        </w:rPr>
        <w:t xml:space="preserve"> РК от 27.03.23 г. № 216-VII (вводятся в действие с 15 июля 2024 г.)</w:t>
      </w:r>
    </w:p>
    <w:p w:rsidR="000E2049" w:rsidRPr="00BE14E5" w:rsidRDefault="00E42954">
      <w:pPr>
        <w:pStyle w:val="pj"/>
        <w:rPr>
          <w:color w:val="000000" w:themeColor="text1"/>
        </w:rPr>
      </w:pPr>
      <w:r w:rsidRPr="00BE14E5">
        <w:rPr>
          <w:rStyle w:val="s1"/>
          <w:color w:val="000000" w:themeColor="text1"/>
        </w:rPr>
        <w:t>Статья 5-2. Компетенция Верховного Суда Республики Казахстан по отношению к Академии правосудия</w:t>
      </w:r>
    </w:p>
    <w:p w:rsidR="000E2049" w:rsidRPr="00BE14E5" w:rsidRDefault="00E42954">
      <w:pPr>
        <w:pStyle w:val="pj"/>
        <w:rPr>
          <w:color w:val="000000" w:themeColor="text1"/>
        </w:rPr>
      </w:pPr>
      <w:r w:rsidRPr="00BE14E5">
        <w:rPr>
          <w:color w:val="000000" w:themeColor="text1"/>
        </w:rPr>
        <w:t>Верховный Суд Республики Казахстан по отношению к Академии правосудия осуществляет следующие полномочия:</w:t>
      </w:r>
    </w:p>
    <w:p w:rsidR="000E2049" w:rsidRPr="00BE14E5" w:rsidRDefault="00E42954">
      <w:pPr>
        <w:pStyle w:val="pj"/>
        <w:rPr>
          <w:color w:val="000000" w:themeColor="text1"/>
        </w:rPr>
      </w:pPr>
      <w:r w:rsidRPr="00BE14E5">
        <w:rPr>
          <w:color w:val="000000" w:themeColor="text1"/>
        </w:rPr>
        <w:t>1)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w:t>
      </w:r>
    </w:p>
    <w:p w:rsidR="000E2049" w:rsidRPr="00BE14E5" w:rsidRDefault="00E42954">
      <w:pPr>
        <w:pStyle w:val="pj"/>
        <w:rPr>
          <w:color w:val="000000" w:themeColor="text1"/>
        </w:rPr>
      </w:pPr>
      <w:r w:rsidRPr="00BE14E5">
        <w:rPr>
          <w:color w:val="000000" w:themeColor="text1"/>
        </w:rPr>
        <w:t>2) участвует в разработке отдельных разделов квалификационных требований, предъявляемых к образовательной деятельности Академии правосудия, и перечня документов, подтверждающих соответствие им;</w:t>
      </w:r>
    </w:p>
    <w:p w:rsidR="000E2049" w:rsidRPr="00BE14E5" w:rsidRDefault="00E42954">
      <w:pPr>
        <w:pStyle w:val="pj"/>
        <w:rPr>
          <w:color w:val="000000" w:themeColor="text1"/>
        </w:rPr>
      </w:pPr>
      <w:r w:rsidRPr="00BE14E5">
        <w:rPr>
          <w:color w:val="000000" w:themeColor="text1"/>
        </w:rPr>
        <w:t>3) разрабатывает и утверждает правила деятельности Академии правосудия;</w:t>
      </w:r>
    </w:p>
    <w:p w:rsidR="000E2049" w:rsidRPr="00BE14E5" w:rsidRDefault="00E42954">
      <w:pPr>
        <w:pStyle w:val="pj"/>
        <w:rPr>
          <w:color w:val="000000" w:themeColor="text1"/>
        </w:rPr>
      </w:pPr>
      <w:r w:rsidRPr="00BE14E5">
        <w:rPr>
          <w:color w:val="000000" w:themeColor="text1"/>
        </w:rPr>
        <w:t>4) разрабатывает и утверждает правила организации и осуществления учебного процесса, учебно-методической и научно-методической деятельности в Академии правосудия;</w:t>
      </w:r>
    </w:p>
    <w:p w:rsidR="000E2049" w:rsidRPr="00BE14E5" w:rsidRDefault="00E42954">
      <w:pPr>
        <w:pStyle w:val="pj"/>
        <w:rPr>
          <w:color w:val="000000" w:themeColor="text1"/>
        </w:rPr>
      </w:pPr>
      <w:r w:rsidRPr="00BE14E5">
        <w:rPr>
          <w:color w:val="000000" w:themeColor="text1"/>
        </w:rPr>
        <w:t xml:space="preserve">5) разрабатывает и утверждает </w:t>
      </w:r>
      <w:hyperlink r:id="rId614" w:history="1">
        <w:r w:rsidRPr="00BE14E5">
          <w:rPr>
            <w:rStyle w:val="a5"/>
            <w:color w:val="000000" w:themeColor="text1"/>
          </w:rPr>
          <w:t>правила</w:t>
        </w:r>
      </w:hyperlink>
      <w:r w:rsidRPr="00BE14E5">
        <w:rPr>
          <w:color w:val="000000" w:themeColor="text1"/>
        </w:rPr>
        <w:t xml:space="preserve"> приема на обучение в Академии правосудия;</w:t>
      </w:r>
    </w:p>
    <w:p w:rsidR="000E2049" w:rsidRPr="00BE14E5" w:rsidRDefault="00E42954">
      <w:pPr>
        <w:pStyle w:val="pj"/>
        <w:rPr>
          <w:color w:val="000000" w:themeColor="text1"/>
        </w:rPr>
      </w:pPr>
      <w:r w:rsidRPr="00BE14E5">
        <w:rPr>
          <w:color w:val="000000" w:themeColor="text1"/>
        </w:rPr>
        <w:t>6) разрабатывает и утверждает типовые учебные планы и типовые учебные программы;</w:t>
      </w:r>
    </w:p>
    <w:p w:rsidR="000E2049" w:rsidRPr="00BE14E5" w:rsidRDefault="00E42954">
      <w:pPr>
        <w:pStyle w:val="pj"/>
        <w:rPr>
          <w:color w:val="000000" w:themeColor="text1"/>
        </w:rPr>
      </w:pPr>
      <w:r w:rsidRPr="00BE14E5">
        <w:rPr>
          <w:color w:val="000000" w:themeColor="text1"/>
        </w:rPr>
        <w:t xml:space="preserve">7) разрабатывает и утверждает </w:t>
      </w:r>
      <w:hyperlink r:id="rId615" w:anchor="sub_id=100" w:history="1">
        <w:r w:rsidRPr="00BE14E5">
          <w:rPr>
            <w:rStyle w:val="a5"/>
            <w:color w:val="000000" w:themeColor="text1"/>
          </w:rPr>
          <w:t>правила</w:t>
        </w:r>
      </w:hyperlink>
      <w:r w:rsidRPr="00BE14E5">
        <w:rPr>
          <w:color w:val="000000" w:themeColor="text1"/>
        </w:rPr>
        <w:t xml:space="preserve"> организации работ по подготовке, экспертизе, апробации, изданию и проведению мониторинга учебных изданий и учебно-методических комплексов;</w:t>
      </w:r>
    </w:p>
    <w:p w:rsidR="000E2049" w:rsidRPr="00BE14E5" w:rsidRDefault="00E42954">
      <w:pPr>
        <w:pStyle w:val="pj"/>
        <w:rPr>
          <w:color w:val="000000" w:themeColor="text1"/>
        </w:rPr>
      </w:pPr>
      <w:r w:rsidRPr="00BE14E5">
        <w:rPr>
          <w:color w:val="000000" w:themeColor="text1"/>
        </w:rPr>
        <w:t xml:space="preserve">8) разрабатывает и утверждает </w:t>
      </w:r>
      <w:hyperlink r:id="rId616" w:history="1">
        <w:r w:rsidRPr="00BE14E5">
          <w:rPr>
            <w:rStyle w:val="a5"/>
            <w:color w:val="000000" w:themeColor="text1"/>
          </w:rPr>
          <w:t>правила</w:t>
        </w:r>
      </w:hyperlink>
      <w:r w:rsidRPr="00BE14E5">
        <w:rPr>
          <w:color w:val="000000" w:themeColor="text1"/>
        </w:rPr>
        <w:t xml:space="preserve"> организации и прохождения профессиональной практики и стажировки обучающимися в Академии правосудия;</w:t>
      </w:r>
    </w:p>
    <w:p w:rsidR="000E2049" w:rsidRPr="00BE14E5" w:rsidRDefault="00E42954">
      <w:pPr>
        <w:pStyle w:val="pj"/>
        <w:rPr>
          <w:color w:val="000000" w:themeColor="text1"/>
        </w:rPr>
      </w:pPr>
      <w:r w:rsidRPr="00BE14E5">
        <w:rPr>
          <w:color w:val="000000" w:themeColor="text1"/>
        </w:rPr>
        <w:t>9) разрабатывает и утверждает правила восстановления в Академии правосудия;</w:t>
      </w:r>
    </w:p>
    <w:p w:rsidR="000E2049" w:rsidRPr="00BE14E5" w:rsidRDefault="00E42954">
      <w:pPr>
        <w:pStyle w:val="pj"/>
        <w:rPr>
          <w:color w:val="000000" w:themeColor="text1"/>
        </w:rPr>
      </w:pPr>
      <w:r w:rsidRPr="00BE14E5">
        <w:rPr>
          <w:color w:val="000000" w:themeColor="text1"/>
        </w:rPr>
        <w:t xml:space="preserve">10) разрабатывает и утверждает </w:t>
      </w:r>
      <w:hyperlink r:id="rId617" w:anchor="sub_id=1" w:history="1">
        <w:r w:rsidRPr="00BE14E5">
          <w:rPr>
            <w:rStyle w:val="a5"/>
            <w:color w:val="000000" w:themeColor="text1"/>
          </w:rPr>
          <w:t>квалификационные характеристики</w:t>
        </w:r>
      </w:hyperlink>
      <w:r w:rsidRPr="00BE14E5">
        <w:rPr>
          <w:color w:val="000000" w:themeColor="text1"/>
        </w:rPr>
        <w:t xml:space="preserve"> должностей педагогов Академии правосудия;</w:t>
      </w:r>
    </w:p>
    <w:p w:rsidR="000E2049" w:rsidRPr="00BE14E5" w:rsidRDefault="00E42954">
      <w:pPr>
        <w:pStyle w:val="pj"/>
        <w:rPr>
          <w:color w:val="000000" w:themeColor="text1"/>
        </w:rPr>
      </w:pPr>
      <w:r w:rsidRPr="00BE14E5">
        <w:rPr>
          <w:color w:val="000000" w:themeColor="text1"/>
        </w:rPr>
        <w:t xml:space="preserve">11) разрабатывает и утверждает </w:t>
      </w:r>
      <w:hyperlink r:id="rId618" w:history="1">
        <w:r w:rsidRPr="00BE14E5">
          <w:rPr>
            <w:rStyle w:val="a5"/>
            <w:color w:val="000000" w:themeColor="text1"/>
          </w:rPr>
          <w:t>правила</w:t>
        </w:r>
      </w:hyperlink>
      <w:r w:rsidRPr="00BE14E5">
        <w:rPr>
          <w:color w:val="000000" w:themeColor="text1"/>
        </w:rPr>
        <w:t xml:space="preserve"> замещения должностей педагогов, научных работников Академии правосудия;</w:t>
      </w:r>
    </w:p>
    <w:p w:rsidR="000E2049" w:rsidRPr="00BE14E5" w:rsidRDefault="00E42954">
      <w:pPr>
        <w:pStyle w:val="pj"/>
        <w:rPr>
          <w:color w:val="000000" w:themeColor="text1"/>
        </w:rPr>
      </w:pPr>
      <w:r w:rsidRPr="00BE14E5">
        <w:rPr>
          <w:color w:val="000000" w:themeColor="text1"/>
        </w:rPr>
        <w:t>12) разрабатывает и утверждает требования к информационным системам и интернет-ресурсам Академии правосудия;</w:t>
      </w:r>
    </w:p>
    <w:p w:rsidR="000E2049" w:rsidRPr="00BE14E5" w:rsidRDefault="00E42954">
      <w:pPr>
        <w:pStyle w:val="pj"/>
        <w:rPr>
          <w:color w:val="000000" w:themeColor="text1"/>
        </w:rPr>
      </w:pPr>
      <w:r w:rsidRPr="00BE14E5">
        <w:rPr>
          <w:color w:val="000000" w:themeColor="text1"/>
        </w:rPr>
        <w:t>13) определяет формы и технологии получения образования в Академии правосудия;</w:t>
      </w:r>
    </w:p>
    <w:p w:rsidR="000E2049" w:rsidRPr="00BE14E5" w:rsidRDefault="00E42954">
      <w:pPr>
        <w:pStyle w:val="pj"/>
        <w:rPr>
          <w:color w:val="000000" w:themeColor="text1"/>
        </w:rPr>
      </w:pPr>
      <w:r w:rsidRPr="00BE14E5">
        <w:rPr>
          <w:color w:val="000000" w:themeColor="text1"/>
        </w:rPr>
        <w:t>14) разрабатывает и утверждает правила организации учебного процесса с применением образовательных технологий в Академии правосудия;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14-1 в соответствии с </w:t>
      </w:r>
      <w:hyperlink r:id="rId619" w:anchor="sub_id=52"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 xml:space="preserve">14-1) разрабатывает и утверждает </w:t>
      </w:r>
      <w:hyperlink r:id="rId620" w:history="1">
        <w:r w:rsidRPr="00BE14E5">
          <w:rPr>
            <w:rStyle w:val="a5"/>
            <w:color w:val="000000" w:themeColor="text1"/>
          </w:rPr>
          <w:t>правила</w:t>
        </w:r>
      </w:hyperlink>
      <w:r w:rsidRPr="00BE14E5">
        <w:rPr>
          <w:color w:val="000000" w:themeColor="text1"/>
        </w:rPr>
        <w:t xml:space="preserve"> организации учебного процесса по дистанционному обучению в Академии правосудия;</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14-2 в соответствии с </w:t>
      </w:r>
      <w:hyperlink r:id="rId621" w:anchor="sub_id=52"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14-2) проводит государственную аттестацию Академии правосудия;</w:t>
      </w:r>
    </w:p>
    <w:p w:rsidR="000E2049" w:rsidRPr="00BE14E5" w:rsidRDefault="00E42954">
      <w:pPr>
        <w:pStyle w:val="pj"/>
        <w:rPr>
          <w:color w:val="000000" w:themeColor="text1"/>
        </w:rPr>
      </w:pPr>
      <w:r w:rsidRPr="00BE14E5">
        <w:rPr>
          <w:color w:val="000000" w:themeColor="text1"/>
        </w:rPr>
        <w:t>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34" w:name="SUB5030000"/>
      <w:bookmarkEnd w:id="34"/>
      <w:r w:rsidRPr="00BE14E5">
        <w:rPr>
          <w:rStyle w:val="s3"/>
          <w:color w:val="000000" w:themeColor="text1"/>
        </w:rPr>
        <w:t xml:space="preserve">Закон дополнен статьей 5-3 в соответствии с </w:t>
      </w:r>
      <w:hyperlink r:id="rId622" w:anchor="sub_id=87503" w:history="1">
        <w:r w:rsidRPr="00BE14E5">
          <w:rPr>
            <w:rStyle w:val="a5"/>
            <w:i/>
            <w:iCs/>
            <w:color w:val="000000" w:themeColor="text1"/>
          </w:rPr>
          <w:t>Законом</w:t>
        </w:r>
      </w:hyperlink>
      <w:r w:rsidRPr="00BE14E5">
        <w:rPr>
          <w:rStyle w:val="s3"/>
          <w:color w:val="000000" w:themeColor="text1"/>
        </w:rPr>
        <w:t xml:space="preserve"> РК от 19.04.23 г. № 223-VII (введено в действие с 1 мая 2023 г.)</w:t>
      </w:r>
    </w:p>
    <w:p w:rsidR="000E2049" w:rsidRPr="00BE14E5" w:rsidRDefault="00E42954">
      <w:pPr>
        <w:pStyle w:val="pj"/>
        <w:ind w:left="1200" w:hanging="800"/>
        <w:rPr>
          <w:color w:val="000000" w:themeColor="text1"/>
        </w:rPr>
      </w:pPr>
      <w:r w:rsidRPr="00BE14E5">
        <w:rPr>
          <w:rStyle w:val="s1"/>
          <w:color w:val="000000" w:themeColor="text1"/>
        </w:rPr>
        <w:t>Статья 5-3. Компетенция уполномоченного органа в области науки и высшего образования</w:t>
      </w:r>
    </w:p>
    <w:p w:rsidR="000E2049" w:rsidRPr="00BE14E5" w:rsidRDefault="000E2049">
      <w:pPr>
        <w:pStyle w:val="pj"/>
        <w:rPr>
          <w:color w:val="000000" w:themeColor="text1"/>
        </w:rPr>
      </w:pPr>
      <w:hyperlink r:id="rId623" w:history="1">
        <w:r w:rsidR="00E42954" w:rsidRPr="00BE14E5">
          <w:rPr>
            <w:rStyle w:val="a5"/>
            <w:color w:val="000000" w:themeColor="text1"/>
          </w:rPr>
          <w:t>Уполномоченный орган</w:t>
        </w:r>
      </w:hyperlink>
      <w:r w:rsidR="00E42954" w:rsidRPr="00BE14E5">
        <w:rPr>
          <w:color w:val="000000" w:themeColor="text1"/>
        </w:rPr>
        <w:t xml:space="preserve"> в области науки и высшего образования выполняет следующие полномочия:</w:t>
      </w:r>
    </w:p>
    <w:p w:rsidR="000E2049" w:rsidRPr="00BE14E5" w:rsidRDefault="00E42954">
      <w:pPr>
        <w:pStyle w:val="pj"/>
        <w:rPr>
          <w:color w:val="000000" w:themeColor="text1"/>
        </w:rPr>
      </w:pPr>
      <w:r w:rsidRPr="00BE14E5">
        <w:rPr>
          <w:color w:val="000000" w:themeColor="text1"/>
        </w:rPr>
        <w:t>1) обеспечивает соблюдение конституционных прав и свобод граждан в области образования;</w:t>
      </w:r>
    </w:p>
    <w:p w:rsidR="000E2049" w:rsidRPr="00BE14E5" w:rsidRDefault="00E42954">
      <w:pPr>
        <w:pStyle w:val="pj"/>
        <w:rPr>
          <w:color w:val="000000" w:themeColor="text1"/>
        </w:rPr>
      </w:pPr>
      <w:r w:rsidRPr="00BE14E5">
        <w:rPr>
          <w:color w:val="000000" w:themeColor="text1"/>
        </w:rPr>
        <w:t>2) формирует и реализует единую государственную политику в области высшего и послевузовского образования, осуществляет межотраслевую координацию, разрабатывает и реализует международные программы в области высшего и послевузовского образования и науки;</w:t>
      </w:r>
    </w:p>
    <w:p w:rsidR="000E2049" w:rsidRPr="00BE14E5" w:rsidRDefault="00E42954">
      <w:pPr>
        <w:pStyle w:val="pj"/>
        <w:rPr>
          <w:color w:val="000000" w:themeColor="text1"/>
        </w:rPr>
      </w:pPr>
      <w:r w:rsidRPr="00BE14E5">
        <w:rPr>
          <w:color w:val="000000" w:themeColor="text1"/>
        </w:rPr>
        <w:t>3)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 в области высшего и послевузовского образования;</w:t>
      </w:r>
    </w:p>
    <w:p w:rsidR="000E2049" w:rsidRPr="00BE14E5" w:rsidRDefault="00E42954">
      <w:pPr>
        <w:pStyle w:val="pj"/>
        <w:rPr>
          <w:color w:val="000000" w:themeColor="text1"/>
        </w:rPr>
      </w:pPr>
      <w:bookmarkStart w:id="35" w:name="SUB5030004"/>
      <w:bookmarkEnd w:id="35"/>
      <w:r w:rsidRPr="00BE14E5">
        <w:rPr>
          <w:color w:val="000000" w:themeColor="text1"/>
        </w:rPr>
        <w:t>4) осуществляет образовательный мониторинги информационное обеспечение системы управления образованием, утверждает правила организации и функционирования объектов информатизации в области образования;</w:t>
      </w:r>
    </w:p>
    <w:p w:rsidR="000E2049" w:rsidRPr="00BE14E5" w:rsidRDefault="00E42954">
      <w:pPr>
        <w:pStyle w:val="pj"/>
        <w:rPr>
          <w:color w:val="000000" w:themeColor="text1"/>
        </w:rPr>
      </w:pPr>
      <w:r w:rsidRPr="00BE14E5">
        <w:rPr>
          <w:color w:val="000000" w:themeColor="text1"/>
        </w:rPr>
        <w:t xml:space="preserve">5) утверждает </w:t>
      </w:r>
      <w:hyperlink r:id="rId624"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проведения мониторинга по итогам приема обучающихся в организации высшего и (или) послевузовского образования по образовательным программам;</w:t>
      </w:r>
    </w:p>
    <w:p w:rsidR="000E2049" w:rsidRPr="00BE14E5" w:rsidRDefault="00E42954">
      <w:pPr>
        <w:pStyle w:val="pj"/>
        <w:rPr>
          <w:color w:val="000000" w:themeColor="text1"/>
        </w:rPr>
      </w:pPr>
      <w:r w:rsidRPr="00BE14E5">
        <w:rPr>
          <w:color w:val="000000" w:themeColor="text1"/>
        </w:rPr>
        <w:t>6) выдает юридическим лицам лицензию и (или) приложение к лицензии на занятие образовательной деятельностью на предоставление:</w:t>
      </w:r>
    </w:p>
    <w:p w:rsidR="000E2049" w:rsidRPr="00BE14E5" w:rsidRDefault="00E42954">
      <w:pPr>
        <w:pStyle w:val="pj"/>
        <w:rPr>
          <w:color w:val="000000" w:themeColor="text1"/>
        </w:rPr>
      </w:pPr>
      <w:r w:rsidRPr="00BE14E5">
        <w:rPr>
          <w:color w:val="000000" w:themeColor="text1"/>
        </w:rPr>
        <w:t>высшего образования по направлениям подготовки кадров и формам обучения;</w:t>
      </w:r>
    </w:p>
    <w:p w:rsidR="000E2049" w:rsidRPr="00BE14E5" w:rsidRDefault="00E42954">
      <w:pPr>
        <w:pStyle w:val="pj"/>
        <w:rPr>
          <w:color w:val="000000" w:themeColor="text1"/>
        </w:rPr>
      </w:pPr>
      <w:r w:rsidRPr="00BE14E5">
        <w:rPr>
          <w:color w:val="000000" w:themeColor="text1"/>
        </w:rPr>
        <w:t>послевузовского образования по направлениям подготовки кадров и формам обучения;</w:t>
      </w:r>
    </w:p>
    <w:p w:rsidR="000E2049" w:rsidRPr="00BE14E5" w:rsidRDefault="00E42954">
      <w:pPr>
        <w:pStyle w:val="pj"/>
        <w:rPr>
          <w:color w:val="000000" w:themeColor="text1"/>
        </w:rPr>
      </w:pPr>
      <w:r w:rsidRPr="00BE14E5">
        <w:rPr>
          <w:color w:val="000000" w:themeColor="text1"/>
        </w:rPr>
        <w:t>духовного образования;</w:t>
      </w:r>
    </w:p>
    <w:p w:rsidR="000E2049" w:rsidRPr="00BE14E5" w:rsidRDefault="00E42954">
      <w:pPr>
        <w:pStyle w:val="pj"/>
        <w:rPr>
          <w:color w:val="000000" w:themeColor="text1"/>
        </w:rPr>
      </w:pPr>
      <w:bookmarkStart w:id="36" w:name="SUB5030007"/>
      <w:bookmarkEnd w:id="36"/>
      <w:r w:rsidRPr="00BE14E5">
        <w:rPr>
          <w:color w:val="000000" w:themeColor="text1"/>
        </w:rPr>
        <w:t xml:space="preserve">7) устанавливает </w:t>
      </w:r>
      <w:hyperlink r:id="rId625" w:history="1">
        <w:r w:rsidRPr="00BE14E5">
          <w:rPr>
            <w:rStyle w:val="a4"/>
            <w:color w:val="000000" w:themeColor="text1"/>
          </w:rPr>
          <w:t>порядок</w:t>
        </w:r>
      </w:hyperlink>
      <w:r w:rsidRPr="00BE14E5">
        <w:rPr>
          <w:rStyle w:val="s0"/>
          <w:color w:val="000000" w:themeColor="text1"/>
        </w:rPr>
        <w:t xml:space="preserve"> </w:t>
      </w:r>
      <w:r w:rsidRPr="00BE14E5">
        <w:rPr>
          <w:color w:val="000000" w:themeColor="text1"/>
        </w:rPr>
        <w:t>осуществления образовательного мониторинга;</w:t>
      </w:r>
    </w:p>
    <w:p w:rsidR="000E2049" w:rsidRPr="00BE14E5" w:rsidRDefault="00E42954">
      <w:pPr>
        <w:pStyle w:val="pj"/>
        <w:rPr>
          <w:color w:val="000000" w:themeColor="text1"/>
        </w:rPr>
      </w:pPr>
      <w:r w:rsidRPr="00BE14E5">
        <w:rPr>
          <w:color w:val="000000" w:themeColor="text1"/>
        </w:rPr>
        <w:t>8) проводит государственную аттестацию организаций высшего и (или) послевузовского образования независимо от форм собственности и ведомственной подчиненности, за исключением Академии правосудия, реализующих образовательные программы высшего и (или) послевузовского образования в военных, специальных учебных заведениях;</w:t>
      </w:r>
    </w:p>
    <w:p w:rsidR="000E2049" w:rsidRPr="00BE14E5" w:rsidRDefault="00E42954">
      <w:pPr>
        <w:pStyle w:val="pj"/>
        <w:rPr>
          <w:color w:val="000000" w:themeColor="text1"/>
        </w:rPr>
      </w:pPr>
      <w:bookmarkStart w:id="37" w:name="SUB5030009"/>
      <w:bookmarkEnd w:id="37"/>
      <w:r w:rsidRPr="00BE14E5">
        <w:rPr>
          <w:color w:val="000000" w:themeColor="text1"/>
        </w:rPr>
        <w:t>9) утверждает типовые правила приема на обучение в организации образования, реализующие программы высшего и послевузовского образования;</w:t>
      </w:r>
    </w:p>
    <w:p w:rsidR="000E2049" w:rsidRPr="00BE14E5" w:rsidRDefault="00E42954">
      <w:pPr>
        <w:pStyle w:val="pj"/>
        <w:rPr>
          <w:color w:val="000000" w:themeColor="text1"/>
        </w:rPr>
      </w:pPr>
      <w:r w:rsidRPr="00BE14E5">
        <w:rPr>
          <w:color w:val="000000" w:themeColor="text1"/>
        </w:rPr>
        <w:t>10) утверждает типовые правила деятельности организаций высшего и послевузовского образования;</w:t>
      </w:r>
    </w:p>
    <w:p w:rsidR="000E2049" w:rsidRPr="00BE14E5" w:rsidRDefault="00E42954">
      <w:pPr>
        <w:pStyle w:val="pj"/>
        <w:rPr>
          <w:color w:val="000000" w:themeColor="text1"/>
        </w:rPr>
      </w:pPr>
      <w:r w:rsidRPr="00BE14E5">
        <w:rPr>
          <w:color w:val="000000" w:themeColor="text1"/>
        </w:rPr>
        <w:t xml:space="preserve">11) утверждает </w:t>
      </w:r>
      <w:hyperlink r:id="rId626" w:history="1">
        <w:r w:rsidRPr="00BE14E5">
          <w:rPr>
            <w:rStyle w:val="a5"/>
            <w:color w:val="000000" w:themeColor="text1"/>
          </w:rPr>
          <w:t>классификатор</w:t>
        </w:r>
      </w:hyperlink>
      <w:r w:rsidRPr="00BE14E5">
        <w:rPr>
          <w:rStyle w:val="s0"/>
          <w:color w:val="000000" w:themeColor="text1"/>
        </w:rPr>
        <w:t xml:space="preserve"> </w:t>
      </w:r>
      <w:r w:rsidRPr="00BE14E5">
        <w:rPr>
          <w:color w:val="000000" w:themeColor="text1"/>
        </w:rPr>
        <w:t>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p w:rsidR="000E2049" w:rsidRPr="00BE14E5" w:rsidRDefault="00E42954">
      <w:pPr>
        <w:pStyle w:val="pj"/>
        <w:rPr>
          <w:color w:val="000000" w:themeColor="text1"/>
        </w:rPr>
      </w:pPr>
      <w:r w:rsidRPr="00BE14E5">
        <w:rPr>
          <w:color w:val="000000" w:themeColor="text1"/>
        </w:rPr>
        <w:t>12) осуществляет процедуру апостилирования официальных документов, исходящих из организаций высшего и (или) послевузовского образования;</w:t>
      </w:r>
    </w:p>
    <w:p w:rsidR="000E2049" w:rsidRPr="00BE14E5" w:rsidRDefault="00E42954">
      <w:pPr>
        <w:pStyle w:val="pj"/>
        <w:rPr>
          <w:color w:val="000000" w:themeColor="text1"/>
        </w:rPr>
      </w:pPr>
      <w:bookmarkStart w:id="38" w:name="SUB5030013"/>
      <w:bookmarkEnd w:id="38"/>
      <w:r w:rsidRPr="00BE14E5">
        <w:rPr>
          <w:color w:val="000000" w:themeColor="text1"/>
        </w:rPr>
        <w:t>13)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14) утверждает уставы подведомственных организаций образования, за исключением случаев, предусмотренных законами Республики Казахстан;</w:t>
      </w:r>
    </w:p>
    <w:p w:rsidR="000E2049" w:rsidRPr="00BE14E5" w:rsidRDefault="00E42954">
      <w:pPr>
        <w:pStyle w:val="pj"/>
        <w:rPr>
          <w:color w:val="000000" w:themeColor="text1"/>
        </w:rPr>
      </w:pPr>
      <w:r w:rsidRPr="00BE14E5">
        <w:rPr>
          <w:color w:val="000000" w:themeColor="text1"/>
        </w:rPr>
        <w:t>15) осуществляет государственный контроль за исполнением законодательства Республики Казахстан и нормативных правовых актов в области образования, государственных общеобязательных стандартов образования в организациях высшего и (или) послевузовского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p w:rsidR="000E2049" w:rsidRPr="00BE14E5" w:rsidRDefault="00E42954">
      <w:pPr>
        <w:pStyle w:val="pj"/>
        <w:rPr>
          <w:color w:val="000000" w:themeColor="text1"/>
        </w:rPr>
      </w:pPr>
      <w:bookmarkStart w:id="39" w:name="SUB5030016"/>
      <w:bookmarkEnd w:id="39"/>
      <w:r w:rsidRPr="00BE14E5">
        <w:rPr>
          <w:color w:val="000000" w:themeColor="text1"/>
        </w:rPr>
        <w:t xml:space="preserve">16) утверждает совместно с уполномоченным органом по труду </w:t>
      </w:r>
      <w:hyperlink r:id="rId627"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назначения на должности, освобождения от должностей первых руководителей и педагогов государственных организаций образования;</w:t>
      </w:r>
    </w:p>
    <w:p w:rsidR="000E2049" w:rsidRPr="00BE14E5" w:rsidRDefault="00E42954">
      <w:pPr>
        <w:pStyle w:val="pj"/>
        <w:rPr>
          <w:color w:val="000000" w:themeColor="text1"/>
        </w:rPr>
      </w:pPr>
      <w:r w:rsidRPr="00BE14E5">
        <w:rPr>
          <w:color w:val="000000" w:themeColor="text1"/>
        </w:rPr>
        <w:t>17) проводит переговоры с иностранными партнерами и подписывает в пределах своей компетенции международные договоры (соглашения) и программы в области высшего и (или) послевузовского образования, а также научной деятельности;</w:t>
      </w:r>
    </w:p>
    <w:p w:rsidR="000E2049" w:rsidRPr="00BE14E5" w:rsidRDefault="00E42954">
      <w:pPr>
        <w:pStyle w:val="pj"/>
        <w:rPr>
          <w:color w:val="000000" w:themeColor="text1"/>
        </w:rPr>
      </w:pPr>
      <w:bookmarkStart w:id="40" w:name="SUB5030018"/>
      <w:bookmarkEnd w:id="40"/>
      <w:r w:rsidRPr="00BE14E5">
        <w:rPr>
          <w:color w:val="000000" w:themeColor="text1"/>
        </w:rPr>
        <w:t xml:space="preserve">18) утверждает правила размещения </w:t>
      </w:r>
      <w:hyperlink r:id="rId628" w:history="1">
        <w:r w:rsidRPr="00BE14E5">
          <w:rPr>
            <w:rStyle w:val="a5"/>
            <w:color w:val="000000" w:themeColor="text1"/>
          </w:rPr>
          <w:t>государственного заказа</w:t>
        </w:r>
      </w:hyperlink>
      <w:r w:rsidRPr="00BE14E5">
        <w:rPr>
          <w:color w:val="000000" w:themeColor="text1"/>
        </w:rPr>
        <w:t xml:space="preserve"> на обеспечение студентов, магистрантов и докторантов местами в общежитиях;</w:t>
      </w:r>
    </w:p>
    <w:p w:rsidR="000E2049" w:rsidRPr="00BE14E5" w:rsidRDefault="00E42954">
      <w:pPr>
        <w:pStyle w:val="pj"/>
        <w:rPr>
          <w:color w:val="000000" w:themeColor="text1"/>
        </w:rPr>
      </w:pPr>
      <w:r w:rsidRPr="00BE14E5">
        <w:rPr>
          <w:color w:val="000000" w:themeColor="text1"/>
        </w:rPr>
        <w:t>19) выдает обязательные для исполнения письменные предписания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p w:rsidR="000E2049" w:rsidRPr="00BE14E5" w:rsidRDefault="00E42954">
      <w:pPr>
        <w:pStyle w:val="pj"/>
        <w:rPr>
          <w:color w:val="000000" w:themeColor="text1"/>
        </w:rPr>
      </w:pPr>
      <w:bookmarkStart w:id="41" w:name="SUB5030020"/>
      <w:bookmarkEnd w:id="41"/>
      <w:r w:rsidRPr="00BE14E5">
        <w:rPr>
          <w:color w:val="000000" w:themeColor="text1"/>
        </w:rPr>
        <w:t xml:space="preserve">20) утверждает </w:t>
      </w:r>
      <w:hyperlink r:id="rId629" w:history="1">
        <w:r w:rsidRPr="00BE14E5">
          <w:rPr>
            <w:rStyle w:val="a5"/>
            <w:color w:val="000000" w:themeColor="text1"/>
          </w:rPr>
          <w:t>номенклатуру</w:t>
        </w:r>
      </w:hyperlink>
      <w:r w:rsidRPr="00BE14E5">
        <w:rPr>
          <w:color w:val="000000" w:themeColor="text1"/>
        </w:rPr>
        <w:t xml:space="preserve"> видов организаций образования в области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21) получает сведения, содержащиеся в национальных реестрах идентификационных номеров в соответствии с законодательством Республики Казахстан;</w:t>
      </w:r>
    </w:p>
    <w:p w:rsidR="000E2049" w:rsidRPr="00BE14E5" w:rsidRDefault="00E42954">
      <w:pPr>
        <w:pStyle w:val="pj"/>
        <w:rPr>
          <w:color w:val="000000" w:themeColor="text1"/>
        </w:rPr>
      </w:pPr>
      <w:bookmarkStart w:id="42" w:name="SUB5030022"/>
      <w:bookmarkEnd w:id="42"/>
      <w:r w:rsidRPr="00BE14E5">
        <w:rPr>
          <w:color w:val="000000" w:themeColor="text1"/>
        </w:rPr>
        <w:t xml:space="preserve">22) утверждает </w:t>
      </w:r>
      <w:hyperlink r:id="rId630"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организации дуального обучения по согласованию с заинтересованными государственными органами;</w:t>
      </w:r>
    </w:p>
    <w:p w:rsidR="000E2049" w:rsidRPr="00BE14E5" w:rsidRDefault="00E42954">
      <w:pPr>
        <w:pStyle w:val="pj"/>
        <w:rPr>
          <w:color w:val="000000" w:themeColor="text1"/>
        </w:rPr>
      </w:pPr>
      <w:r w:rsidRPr="00BE14E5">
        <w:rPr>
          <w:color w:val="000000" w:themeColor="text1"/>
        </w:rPr>
        <w:t xml:space="preserve">23) утверждает </w:t>
      </w:r>
      <w:hyperlink r:id="rId631" w:history="1">
        <w:r w:rsidRPr="00BE14E5">
          <w:rPr>
            <w:rStyle w:val="a5"/>
            <w:color w:val="000000" w:themeColor="text1"/>
          </w:rPr>
          <w:t>структуру и правила</w:t>
        </w:r>
      </w:hyperlink>
      <w:r w:rsidRPr="00BE14E5">
        <w:rPr>
          <w:color w:val="000000" w:themeColor="text1"/>
        </w:rPr>
        <w:t xml:space="preserve"> разработки программы развития организации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xml:space="preserve">24) утверждает </w:t>
      </w:r>
      <w:hyperlink r:id="rId632" w:history="1">
        <w:r w:rsidRPr="00BE14E5">
          <w:rPr>
            <w:rStyle w:val="a5"/>
            <w:color w:val="000000" w:themeColor="text1"/>
          </w:rPr>
          <w:t>правила</w:t>
        </w:r>
      </w:hyperlink>
      <w:r w:rsidRPr="00BE14E5">
        <w:rPr>
          <w:rStyle w:val="s0"/>
          <w:color w:val="000000" w:themeColor="text1"/>
        </w:rPr>
        <w:t xml:space="preserve"> </w:t>
      </w:r>
      <w:r w:rsidRPr="00BE14E5">
        <w:rPr>
          <w:color w:val="000000" w:themeColor="text1"/>
        </w:rPr>
        <w:t>отбора претендентов для участия в стипендиальных программах;</w:t>
      </w:r>
    </w:p>
    <w:p w:rsidR="000E2049" w:rsidRPr="00BE14E5" w:rsidRDefault="00E42954">
      <w:pPr>
        <w:pStyle w:val="pj"/>
        <w:rPr>
          <w:color w:val="000000" w:themeColor="text1"/>
        </w:rPr>
      </w:pPr>
      <w:r w:rsidRPr="00BE14E5">
        <w:rPr>
          <w:color w:val="000000" w:themeColor="text1"/>
        </w:rPr>
        <w:t xml:space="preserve">25) утверждает </w:t>
      </w:r>
      <w:hyperlink r:id="rId633" w:history="1">
        <w:r w:rsidRPr="00BE14E5">
          <w:rPr>
            <w:rStyle w:val="a5"/>
            <w:color w:val="000000" w:themeColor="text1"/>
          </w:rPr>
          <w:t>перечень</w:t>
        </w:r>
      </w:hyperlink>
      <w:r w:rsidRPr="00BE14E5">
        <w:rPr>
          <w:rStyle w:val="s0"/>
          <w:color w:val="000000" w:themeColor="text1"/>
        </w:rPr>
        <w:t xml:space="preserve"> </w:t>
      </w:r>
      <w:r w:rsidRPr="00BE14E5">
        <w:rPr>
          <w:color w:val="000000" w:themeColor="text1"/>
        </w:rPr>
        <w:t>типов и видов организаций высшего и (или) послевузовского образования, в которых реализуется подушевое нормативное финансирование;</w:t>
      </w:r>
    </w:p>
    <w:p w:rsidR="000E2049" w:rsidRPr="00BE14E5" w:rsidRDefault="00E42954">
      <w:pPr>
        <w:pStyle w:val="pj"/>
        <w:rPr>
          <w:color w:val="000000" w:themeColor="text1"/>
        </w:rPr>
      </w:pPr>
      <w:r w:rsidRPr="00BE14E5">
        <w:rPr>
          <w:color w:val="000000" w:themeColor="text1"/>
        </w:rPr>
        <w:t xml:space="preserve">26) утверждает </w:t>
      </w:r>
      <w:hyperlink r:id="rId634" w:history="1">
        <w:r w:rsidRPr="00BE14E5">
          <w:rPr>
            <w:rStyle w:val="a4"/>
            <w:color w:val="000000" w:themeColor="text1"/>
          </w:rPr>
          <w:t>правила</w:t>
        </w:r>
      </w:hyperlink>
      <w:r w:rsidRPr="00BE14E5">
        <w:rPr>
          <w:rStyle w:val="s0"/>
          <w:color w:val="000000" w:themeColor="text1"/>
        </w:rPr>
        <w:t xml:space="preserve"> </w:t>
      </w:r>
      <w:r w:rsidRPr="00BE14E5">
        <w:rPr>
          <w:color w:val="000000" w:themeColor="text1"/>
        </w:rPr>
        <w:t>присуждения образовательного гранта для оплаты высшего или послевузовского образования с присуждением степени «бакалавр» или «магистр»;</w:t>
      </w:r>
    </w:p>
    <w:p w:rsidR="000E2049" w:rsidRPr="00BE14E5" w:rsidRDefault="00E42954">
      <w:pPr>
        <w:pStyle w:val="pj"/>
        <w:rPr>
          <w:color w:val="000000" w:themeColor="text1"/>
        </w:rPr>
      </w:pPr>
      <w:r w:rsidRPr="00BE14E5">
        <w:rPr>
          <w:color w:val="000000" w:themeColor="text1"/>
        </w:rPr>
        <w:t xml:space="preserve">27) учреждает </w:t>
      </w:r>
      <w:hyperlink r:id="rId635" w:history="1">
        <w:r w:rsidRPr="00BE14E5">
          <w:rPr>
            <w:rStyle w:val="a4"/>
            <w:color w:val="000000" w:themeColor="text1"/>
          </w:rPr>
          <w:t>государственные именные стипендии</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 xml:space="preserve">28) определяет </w:t>
      </w:r>
      <w:hyperlink r:id="rId636" w:history="1">
        <w:r w:rsidRPr="00BE14E5">
          <w:rPr>
            <w:rStyle w:val="a5"/>
            <w:color w:val="000000" w:themeColor="text1"/>
          </w:rPr>
          <w:t>порядок</w:t>
        </w:r>
      </w:hyperlink>
      <w:r w:rsidRPr="00BE14E5">
        <w:rPr>
          <w:color w:val="000000" w:themeColor="text1"/>
        </w:rPr>
        <w:t xml:space="preserve">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w:t>
      </w:r>
      <w:hyperlink w:anchor="sub471700" w:history="1">
        <w:r w:rsidRPr="00BE14E5">
          <w:rPr>
            <w:rStyle w:val="a5"/>
            <w:color w:val="000000" w:themeColor="text1"/>
          </w:rPr>
          <w:t>пункте 17 статьи 47</w:t>
        </w:r>
      </w:hyperlink>
      <w:r w:rsidRPr="00BE14E5">
        <w:rPr>
          <w:color w:val="000000" w:themeColor="text1"/>
        </w:rPr>
        <w:t xml:space="preserve"> настоящего Закона, обучавшимися на основе государственного образовательного заказа;</w:t>
      </w:r>
    </w:p>
    <w:p w:rsidR="000E2049" w:rsidRPr="00BE14E5" w:rsidRDefault="00E42954">
      <w:pPr>
        <w:pStyle w:val="pj"/>
        <w:rPr>
          <w:color w:val="000000" w:themeColor="text1"/>
        </w:rPr>
      </w:pPr>
      <w:r w:rsidRPr="00BE14E5">
        <w:rPr>
          <w:color w:val="000000" w:themeColor="text1"/>
        </w:rPr>
        <w:t>29) определяет организацию (администратора), осуществляющую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30 в соответствии с </w:t>
      </w:r>
      <w:hyperlink r:id="rId637" w:anchor="sub_id=503" w:history="1">
        <w:r w:rsidRPr="00BE14E5">
          <w:rPr>
            <w:rStyle w:val="a5"/>
            <w:i/>
            <w:iCs/>
            <w:color w:val="000000" w:themeColor="text1"/>
          </w:rPr>
          <w:t>Законом</w:t>
        </w:r>
      </w:hyperlink>
      <w:r w:rsidRPr="00BE14E5">
        <w:rPr>
          <w:rStyle w:val="s3"/>
          <w:color w:val="000000" w:themeColor="text1"/>
        </w:rPr>
        <w:t xml:space="preserve"> РК от 04.07.23 г. № 15-VIII (введено в действие с 3 сентября 2023 г.)</w:t>
      </w:r>
    </w:p>
    <w:p w:rsidR="000E2049" w:rsidRPr="00BE14E5" w:rsidRDefault="00E42954">
      <w:pPr>
        <w:pStyle w:val="pj"/>
        <w:rPr>
          <w:color w:val="000000" w:themeColor="text1"/>
        </w:rPr>
      </w:pPr>
      <w:r w:rsidRPr="00BE14E5">
        <w:rPr>
          <w:color w:val="000000" w:themeColor="text1"/>
        </w:rPr>
        <w:t xml:space="preserve">30) совместно с уполномоченным органом в области образования разрабатывает и утверждает </w:t>
      </w:r>
      <w:hyperlink r:id="rId638" w:history="1">
        <w:r w:rsidRPr="00BE14E5">
          <w:rPr>
            <w:rStyle w:val="a5"/>
            <w:color w:val="000000" w:themeColor="text1"/>
          </w:rPr>
          <w:t>правила</w:t>
        </w:r>
      </w:hyperlink>
      <w:r w:rsidRPr="00BE14E5">
        <w:rPr>
          <w:color w:val="000000" w:themeColor="text1"/>
        </w:rPr>
        <w:t xml:space="preserve"> признания результатов обучения, полученных через неформальное образование, а также результатов признания профессиональной квалификации;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31 в соответствии с </w:t>
      </w:r>
      <w:hyperlink r:id="rId639" w:anchor="sub_id=503" w:history="1">
        <w:r w:rsidRPr="00BE14E5">
          <w:rPr>
            <w:rStyle w:val="a5"/>
            <w:i/>
            <w:iCs/>
            <w:color w:val="000000" w:themeColor="text1"/>
          </w:rPr>
          <w:t>Законом</w:t>
        </w:r>
      </w:hyperlink>
      <w:r w:rsidRPr="00BE14E5">
        <w:rPr>
          <w:rStyle w:val="s3"/>
          <w:color w:val="000000" w:themeColor="text1"/>
        </w:rPr>
        <w:t xml:space="preserve"> РК от 04.07.23 г. № 15-VIII (введено в действие с 3 сентября 2023 г.)</w:t>
      </w:r>
    </w:p>
    <w:p w:rsidR="000E2049" w:rsidRPr="00BE14E5" w:rsidRDefault="00E42954">
      <w:pPr>
        <w:pStyle w:val="pj"/>
        <w:rPr>
          <w:color w:val="000000" w:themeColor="text1"/>
        </w:rPr>
      </w:pPr>
      <w:r w:rsidRPr="00BE14E5">
        <w:rPr>
          <w:color w:val="000000" w:themeColor="text1"/>
        </w:rPr>
        <w:t>31) разрабатывает и утверждает профессиональный стандарт для педагогов (профессорско-преподавательского состава) организаций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xml:space="preserve">Полномочия уполномоченного органа в области науки и высшего образования, предусмотренные </w:t>
      </w:r>
      <w:hyperlink w:anchor="sub5030004" w:history="1">
        <w:r w:rsidRPr="00BE14E5">
          <w:rPr>
            <w:rStyle w:val="a5"/>
            <w:color w:val="000000" w:themeColor="text1"/>
          </w:rPr>
          <w:t>подпунктами 4), 5)</w:t>
        </w:r>
      </w:hyperlink>
      <w:r w:rsidRPr="00BE14E5">
        <w:rPr>
          <w:color w:val="000000" w:themeColor="text1"/>
        </w:rPr>
        <w:t xml:space="preserve">, </w:t>
      </w:r>
      <w:hyperlink w:anchor="sub5030007" w:history="1">
        <w:r w:rsidRPr="00BE14E5">
          <w:rPr>
            <w:rStyle w:val="a5"/>
            <w:color w:val="000000" w:themeColor="text1"/>
          </w:rPr>
          <w:t>7)</w:t>
        </w:r>
      </w:hyperlink>
      <w:r w:rsidRPr="00BE14E5">
        <w:rPr>
          <w:color w:val="000000" w:themeColor="text1"/>
        </w:rPr>
        <w:t xml:space="preserve">, </w:t>
      </w:r>
      <w:hyperlink w:anchor="sub5030009" w:history="1">
        <w:r w:rsidRPr="00BE14E5">
          <w:rPr>
            <w:rStyle w:val="a5"/>
            <w:color w:val="000000" w:themeColor="text1"/>
          </w:rPr>
          <w:t>9), 10), 11)</w:t>
        </w:r>
      </w:hyperlink>
      <w:r w:rsidRPr="00BE14E5">
        <w:rPr>
          <w:color w:val="000000" w:themeColor="text1"/>
        </w:rPr>
        <w:t xml:space="preserve">, </w:t>
      </w:r>
      <w:hyperlink w:anchor="sub5030013" w:history="1">
        <w:r w:rsidRPr="00BE14E5">
          <w:rPr>
            <w:rStyle w:val="a5"/>
            <w:color w:val="000000" w:themeColor="text1"/>
          </w:rPr>
          <w:t>13)</w:t>
        </w:r>
      </w:hyperlink>
      <w:r w:rsidRPr="00BE14E5">
        <w:rPr>
          <w:color w:val="000000" w:themeColor="text1"/>
        </w:rPr>
        <w:t xml:space="preserve">, </w:t>
      </w:r>
      <w:hyperlink w:anchor="sub5030016" w:history="1">
        <w:r w:rsidRPr="00BE14E5">
          <w:rPr>
            <w:rStyle w:val="a5"/>
            <w:color w:val="000000" w:themeColor="text1"/>
          </w:rPr>
          <w:t>16)</w:t>
        </w:r>
      </w:hyperlink>
      <w:r w:rsidRPr="00BE14E5">
        <w:rPr>
          <w:color w:val="000000" w:themeColor="text1"/>
        </w:rPr>
        <w:t xml:space="preserve">, </w:t>
      </w:r>
      <w:hyperlink w:anchor="sub5030018" w:history="1">
        <w:r w:rsidRPr="00BE14E5">
          <w:rPr>
            <w:rStyle w:val="a5"/>
            <w:color w:val="000000" w:themeColor="text1"/>
          </w:rPr>
          <w:t>18)</w:t>
        </w:r>
      </w:hyperlink>
      <w:r w:rsidRPr="00BE14E5">
        <w:rPr>
          <w:color w:val="000000" w:themeColor="text1"/>
        </w:rPr>
        <w:t xml:space="preserve">, </w:t>
      </w:r>
      <w:hyperlink w:anchor="sub5030020" w:history="1">
        <w:r w:rsidRPr="00BE14E5">
          <w:rPr>
            <w:rStyle w:val="a5"/>
            <w:color w:val="000000" w:themeColor="text1"/>
          </w:rPr>
          <w:t>20)</w:t>
        </w:r>
      </w:hyperlink>
      <w:r w:rsidRPr="00BE14E5">
        <w:rPr>
          <w:color w:val="000000" w:themeColor="text1"/>
        </w:rPr>
        <w:t xml:space="preserve">, </w:t>
      </w:r>
      <w:hyperlink w:anchor="sub5030022" w:history="1">
        <w:r w:rsidRPr="00BE14E5">
          <w:rPr>
            <w:rStyle w:val="a5"/>
            <w:color w:val="000000" w:themeColor="text1"/>
          </w:rPr>
          <w:t>22), 23), 24) и 25)</w:t>
        </w:r>
      </w:hyperlink>
      <w:r w:rsidRPr="00BE14E5">
        <w:rPr>
          <w:color w:val="000000" w:themeColor="text1"/>
        </w:rPr>
        <w:t xml:space="preserve"> части первой настоящей статьи, не распространяются на военные, специальные учебные заведения и Академию правосудия.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43" w:name="SUB60000"/>
      <w:bookmarkEnd w:id="43"/>
      <w:r w:rsidRPr="00BE14E5">
        <w:rPr>
          <w:rStyle w:val="s1"/>
          <w:color w:val="000000" w:themeColor="text1"/>
        </w:rPr>
        <w:t>Статья 6. Компетенция местных представительных и исполнительных органов в области образования</w:t>
      </w:r>
    </w:p>
    <w:p w:rsidR="000E2049" w:rsidRPr="00BE14E5" w:rsidRDefault="00E42954">
      <w:pPr>
        <w:pStyle w:val="pj"/>
        <w:rPr>
          <w:color w:val="000000" w:themeColor="text1"/>
        </w:rPr>
      </w:pPr>
      <w:r w:rsidRPr="00BE14E5">
        <w:rPr>
          <w:rStyle w:val="s0"/>
          <w:color w:val="000000" w:themeColor="text1"/>
        </w:rPr>
        <w:t>1. Местные представительные органы:</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640" w:anchor="sub_id=7803" w:history="1">
        <w:r w:rsidRPr="00BE14E5">
          <w:rPr>
            <w:rStyle w:val="a4"/>
            <w:color w:val="000000" w:themeColor="text1"/>
          </w:rPr>
          <w:t>Законом</w:t>
        </w:r>
      </w:hyperlink>
      <w:r w:rsidRPr="00BE14E5">
        <w:rPr>
          <w:rStyle w:val="s0"/>
          <w:color w:val="000000" w:themeColor="text1"/>
        </w:rPr>
        <w:t xml:space="preserve"> РК от 03.07.13 г. № 124-V </w:t>
      </w:r>
      <w:r w:rsidRPr="00BE14E5">
        <w:rPr>
          <w:rStyle w:val="s3"/>
          <w:color w:val="000000" w:themeColor="text1"/>
        </w:rPr>
        <w:t>(</w:t>
      </w:r>
      <w:hyperlink r:id="rId641" w:anchor="sub_id=6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2 изложен в редакции </w:t>
      </w:r>
      <w:hyperlink r:id="rId642" w:anchor="sub_id=1000" w:history="1">
        <w:r w:rsidRPr="00BE14E5">
          <w:rPr>
            <w:rStyle w:val="a5"/>
            <w:i/>
            <w:iCs/>
            <w:color w:val="000000" w:themeColor="text1"/>
          </w:rPr>
          <w:t>Закона</w:t>
        </w:r>
      </w:hyperlink>
      <w:r w:rsidRPr="00BE14E5">
        <w:rPr>
          <w:rStyle w:val="s3"/>
          <w:color w:val="000000" w:themeColor="text1"/>
        </w:rPr>
        <w:t xml:space="preserve"> РК от 05.05.17 г. № 59-VI (</w:t>
      </w:r>
      <w:hyperlink r:id="rId643" w:anchor="sub_id=601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 принимают </w:t>
      </w:r>
      <w:hyperlink r:id="rId644" w:history="1">
        <w:r w:rsidRPr="00BE14E5">
          <w:rPr>
            <w:rStyle w:val="a5"/>
            <w:color w:val="000000" w:themeColor="text1"/>
          </w:rPr>
          <w:t>решение</w:t>
        </w:r>
      </w:hyperlink>
      <w:r w:rsidRPr="00BE14E5">
        <w:rPr>
          <w:color w:val="000000" w:themeColor="text1"/>
        </w:rPr>
        <w:t xml:space="preserve"> о льготном проезде обучающихся на общественном транспорте (кроме такси);</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3 в соответствии с </w:t>
      </w:r>
      <w:hyperlink r:id="rId645" w:anchor="sub_id=12403" w:history="1">
        <w:r w:rsidRPr="00BE14E5">
          <w:rPr>
            <w:rStyle w:val="a5"/>
            <w:i/>
            <w:iCs/>
            <w:color w:val="000000" w:themeColor="text1"/>
          </w:rPr>
          <w:t>Законом</w:t>
        </w:r>
      </w:hyperlink>
      <w:r w:rsidRPr="00BE14E5">
        <w:rPr>
          <w:rStyle w:val="s3"/>
          <w:color w:val="000000" w:themeColor="text1"/>
        </w:rPr>
        <w:t xml:space="preserve"> РК от 05.07.11 г. № 452-IV (введены в действие по истечении трех месяцев после его первого официального )</w:t>
      </w:r>
    </w:p>
    <w:p w:rsidR="000E2049" w:rsidRPr="00BE14E5" w:rsidRDefault="00E42954">
      <w:pPr>
        <w:pStyle w:val="pj"/>
        <w:rPr>
          <w:color w:val="000000" w:themeColor="text1"/>
        </w:rPr>
      </w:pPr>
      <w:r w:rsidRPr="00BE14E5">
        <w:rPr>
          <w:rStyle w:val="s0"/>
          <w:color w:val="000000" w:themeColor="text1"/>
        </w:rPr>
        <w:t>3) осуществляют в соответствии с законодательством Республики Казахстан иные полномочия по обеспечению прав и законных интересов граждан.</w:t>
      </w:r>
    </w:p>
    <w:p w:rsidR="000E2049" w:rsidRPr="00BE14E5" w:rsidRDefault="00E42954">
      <w:pPr>
        <w:pStyle w:val="pji"/>
        <w:rPr>
          <w:color w:val="000000" w:themeColor="text1"/>
        </w:rPr>
      </w:pPr>
      <w:r w:rsidRPr="00BE14E5">
        <w:rPr>
          <w:rStyle w:val="s3"/>
          <w:color w:val="000000" w:themeColor="text1"/>
        </w:rPr>
        <w:t xml:space="preserve">В пункт 2 внесены изменения в соответствии с </w:t>
      </w:r>
      <w:hyperlink r:id="rId646" w:anchor="sub_id=5203" w:history="1">
        <w:r w:rsidRPr="00BE14E5">
          <w:rPr>
            <w:rStyle w:val="a4"/>
            <w:i/>
            <w:iCs/>
            <w:color w:val="000000" w:themeColor="text1"/>
          </w:rPr>
          <w:t>Законом</w:t>
        </w:r>
      </w:hyperlink>
      <w:r w:rsidRPr="00BE14E5">
        <w:rPr>
          <w:rStyle w:val="s3"/>
          <w:color w:val="000000" w:themeColor="text1"/>
        </w:rPr>
        <w:t xml:space="preserve"> РК от 15.07.11 г. № 461-IV (</w:t>
      </w:r>
      <w:hyperlink r:id="rId647" w:anchor="sub_id=6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Местный исполнительный орган области:</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648" w:anchor="sub_id=7803" w:history="1">
        <w:r w:rsidRPr="00BE14E5">
          <w:rPr>
            <w:rStyle w:val="a4"/>
            <w:color w:val="000000" w:themeColor="text1"/>
          </w:rPr>
          <w:t>Законом</w:t>
        </w:r>
      </w:hyperlink>
      <w:r w:rsidRPr="00BE14E5">
        <w:rPr>
          <w:rStyle w:val="s0"/>
          <w:color w:val="000000" w:themeColor="text1"/>
        </w:rPr>
        <w:t xml:space="preserve"> РК от 03.07.13 г. № 124-V </w:t>
      </w:r>
      <w:r w:rsidRPr="00BE14E5">
        <w:rPr>
          <w:rStyle w:val="s3"/>
          <w:color w:val="000000" w:themeColor="text1"/>
        </w:rPr>
        <w:t>(</w:t>
      </w:r>
      <w:hyperlink r:id="rId649" w:anchor="sub_id=6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2 дополнен подпунктом 1-1 в соответствии с </w:t>
      </w:r>
      <w:hyperlink r:id="rId650" w:anchor="sub_id=4302" w:history="1">
        <w:r w:rsidRPr="00BE14E5">
          <w:rPr>
            <w:rStyle w:val="a4"/>
            <w:i/>
            <w:iCs/>
            <w:color w:val="000000" w:themeColor="text1"/>
          </w:rPr>
          <w:t>Законом</w:t>
        </w:r>
      </w:hyperlink>
      <w:r w:rsidRPr="00BE14E5">
        <w:rPr>
          <w:rStyle w:val="s3"/>
          <w:color w:val="000000" w:themeColor="text1"/>
        </w:rPr>
        <w:t xml:space="preserve"> РК от 13.06.13 г. № 102-V</w:t>
      </w:r>
    </w:p>
    <w:p w:rsidR="000E2049" w:rsidRPr="00BE14E5" w:rsidRDefault="00E42954">
      <w:pPr>
        <w:pStyle w:val="pj"/>
        <w:rPr>
          <w:color w:val="000000" w:themeColor="text1"/>
        </w:rPr>
      </w:pPr>
      <w:r w:rsidRPr="00BE14E5">
        <w:rPr>
          <w:rStyle w:val="s0"/>
          <w:color w:val="000000" w:themeColor="text1"/>
        </w:rPr>
        <w:t>1-1) реализует государственную политику в области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подпунктами 1-2 и 1-3 в соответствии с </w:t>
      </w:r>
      <w:hyperlink r:id="rId651"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1-2) обеспечивает предоставление в государственных организациях образования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w:t>
      </w:r>
    </w:p>
    <w:p w:rsidR="000E2049" w:rsidRPr="00BE14E5" w:rsidRDefault="00E42954">
      <w:pPr>
        <w:pStyle w:val="pj"/>
        <w:rPr>
          <w:color w:val="000000" w:themeColor="text1"/>
        </w:rPr>
      </w:pPr>
      <w:r w:rsidRPr="00BE14E5">
        <w:rPr>
          <w:rStyle w:val="s0"/>
          <w:color w:val="000000" w:themeColor="text1"/>
        </w:rPr>
        <w:t>1-3) обеспечивает функционирование опорных школ (ресурсных центров);</w:t>
      </w:r>
    </w:p>
    <w:p w:rsidR="000E2049" w:rsidRPr="00BE14E5" w:rsidRDefault="00E42954">
      <w:pPr>
        <w:pStyle w:val="pj"/>
        <w:rPr>
          <w:color w:val="000000" w:themeColor="text1"/>
        </w:rPr>
      </w:pPr>
      <w:r w:rsidRPr="00BE14E5">
        <w:rPr>
          <w:rStyle w:val="s0"/>
          <w:color w:val="000000" w:themeColor="text1"/>
        </w:rPr>
        <w:t>2) обеспечивает предоставление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В подпункт 3 внесены изменения в соответствии с </w:t>
      </w:r>
      <w:hyperlink r:id="rId652" w:anchor="sub_id=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653" w:anchor="sub_id=60203"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654" w:anchor="sub_id=600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655" w:anchor="sub_id=602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w:t>
      </w:r>
    </w:p>
    <w:p w:rsidR="000E2049" w:rsidRPr="00BE14E5" w:rsidRDefault="00E42954">
      <w:pPr>
        <w:pStyle w:val="pj"/>
        <w:rPr>
          <w:color w:val="000000" w:themeColor="text1"/>
        </w:rPr>
      </w:pPr>
      <w:r w:rsidRPr="00BE14E5">
        <w:rPr>
          <w:rStyle w:val="s0"/>
          <w:color w:val="000000" w:themeColor="text1"/>
        </w:rPr>
        <w:t>4) обеспечивает обучение одаренных детей в специализированных организациях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подпунктами 4-1 и 4-2 в соответствии с </w:t>
      </w:r>
      <w:hyperlink r:id="rId656"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4-1) организует учет детей дошкольного и школьного возраста, их обучение до получения ими среднего образования;</w:t>
      </w:r>
    </w:p>
    <w:p w:rsidR="000E2049" w:rsidRPr="00BE14E5" w:rsidRDefault="00E42954">
      <w:pPr>
        <w:pStyle w:val="pj"/>
        <w:rPr>
          <w:color w:val="000000" w:themeColor="text1"/>
        </w:rPr>
      </w:pPr>
      <w:r w:rsidRPr="00BE14E5">
        <w:rPr>
          <w:rStyle w:val="s0"/>
          <w:color w:val="000000" w:themeColor="text1"/>
        </w:rPr>
        <w:t>4-2) обеспечивает размещение государственного образовательного заказа на дошкольное воспитание и обучение;</w:t>
      </w:r>
    </w:p>
    <w:p w:rsidR="000E2049" w:rsidRPr="00BE14E5" w:rsidRDefault="00E42954">
      <w:pPr>
        <w:pStyle w:val="pji"/>
        <w:rPr>
          <w:color w:val="000000" w:themeColor="text1"/>
        </w:rPr>
      </w:pPr>
      <w:r w:rsidRPr="00BE14E5">
        <w:rPr>
          <w:rStyle w:val="s3"/>
          <w:color w:val="000000" w:themeColor="text1"/>
        </w:rPr>
        <w:t xml:space="preserve">В подпункт 5 внесены изменения в соответствии с </w:t>
      </w:r>
      <w:hyperlink r:id="rId657" w:anchor="sub_id=2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658" w:anchor="sub_id=60205"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w:t>
      </w:r>
      <w:hyperlink r:id="rId659" w:history="1">
        <w:r w:rsidRPr="00BE14E5">
          <w:rPr>
            <w:rStyle w:val="a4"/>
            <w:color w:val="000000" w:themeColor="text1"/>
          </w:rPr>
          <w:t>документов государственного образца</w:t>
        </w:r>
      </w:hyperlink>
      <w:r w:rsidRPr="00BE14E5">
        <w:rPr>
          <w:rStyle w:val="s0"/>
          <w:color w:val="000000" w:themeColor="text1"/>
        </w:rPr>
        <w:t xml:space="preserve"> об образовании и осуществляет контроль за их использованием;</w:t>
      </w:r>
    </w:p>
    <w:p w:rsidR="000E2049" w:rsidRPr="00BE14E5" w:rsidRDefault="00E42954">
      <w:pPr>
        <w:pStyle w:val="pj"/>
        <w:rPr>
          <w:color w:val="000000" w:themeColor="text1"/>
        </w:rPr>
      </w:pPr>
      <w:r w:rsidRPr="00BE14E5">
        <w:rPr>
          <w:rStyle w:val="s0"/>
          <w:color w:val="000000" w:themeColor="text1"/>
        </w:rPr>
        <w:t xml:space="preserve">5-1) исключен в соответствии с </w:t>
      </w:r>
      <w:hyperlink r:id="rId660" w:anchor="sub_id=4302" w:history="1">
        <w:r w:rsidRPr="00BE14E5">
          <w:rPr>
            <w:rStyle w:val="a4"/>
            <w:color w:val="000000" w:themeColor="text1"/>
          </w:rPr>
          <w:t>Законом</w:t>
        </w:r>
      </w:hyperlink>
      <w:r w:rsidRPr="00BE14E5">
        <w:rPr>
          <w:rStyle w:val="s0"/>
          <w:color w:val="000000" w:themeColor="text1"/>
        </w:rPr>
        <w:t xml:space="preserve"> РК от 13.06.13 г. № 102-V </w:t>
      </w:r>
      <w:r w:rsidRPr="00BE14E5">
        <w:rPr>
          <w:rStyle w:val="s3"/>
          <w:color w:val="000000" w:themeColor="text1"/>
        </w:rPr>
        <w:t>(</w:t>
      </w:r>
      <w:hyperlink r:id="rId661" w:anchor="sub_id=602050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6 внесены изменения в соответствии с </w:t>
      </w:r>
      <w:hyperlink r:id="rId662" w:anchor="sub_id=1066"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663" w:anchor="sub_id=60206" w:history="1">
        <w:r w:rsidRPr="00BE14E5">
          <w:rPr>
            <w:rStyle w:val="a5"/>
            <w:i/>
            <w:iCs/>
            <w:color w:val="000000" w:themeColor="text1"/>
          </w:rPr>
          <w:t>см. стар. ред.</w:t>
        </w:r>
      </w:hyperlink>
      <w:r w:rsidRPr="00BE14E5">
        <w:rPr>
          <w:rStyle w:val="s3"/>
          <w:color w:val="000000" w:themeColor="text1"/>
        </w:rPr>
        <w:t xml:space="preserve">); </w:t>
      </w:r>
      <w:hyperlink r:id="rId664" w:anchor="sub_id=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665" w:anchor="sub_id=60206"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666"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667" w:anchor="sub_id=602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создает, реорганизует и ликвидирует в установленном </w:t>
      </w:r>
      <w:hyperlink r:id="rId668" w:anchor="sub_id=105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порядке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за исключением государственных организаций образования, реализующих специализированные общеобразовательные и специальные учебные программы,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6-1 в соответствии с </w:t>
      </w:r>
      <w:hyperlink r:id="rId669" w:anchor="sub_id=306"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w:t>
      </w:r>
    </w:p>
    <w:p w:rsidR="000E2049" w:rsidRPr="00BE14E5" w:rsidRDefault="00E42954">
      <w:pPr>
        <w:pStyle w:val="pj"/>
        <w:rPr>
          <w:color w:val="000000" w:themeColor="text1"/>
        </w:rPr>
      </w:pPr>
      <w:r w:rsidRPr="00BE14E5">
        <w:rPr>
          <w:color w:val="000000" w:themeColor="text1"/>
        </w:rPr>
        <w:t>6-1)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7) исключен в соответствии с </w:t>
      </w:r>
      <w:hyperlink r:id="rId670" w:anchor="sub_id=1067"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671" w:anchor="sub_id=60207"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7-1) исключен в соответствии с </w:t>
      </w:r>
      <w:hyperlink r:id="rId672" w:anchor="sub_id=1067"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673" w:anchor="sub_id=602070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7-2) исключен в соответствии с </w:t>
      </w:r>
      <w:hyperlink r:id="rId674" w:anchor="sub_id=1067"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675" w:anchor="sub_id=602070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7-3 в соответствии с </w:t>
      </w:r>
      <w:hyperlink r:id="rId676"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7-3) утверждает государственный образовательный заказ на дошкольное воспитание и обучение, размер родительской платы;</w:t>
      </w:r>
    </w:p>
    <w:p w:rsidR="000E2049" w:rsidRPr="00BE14E5" w:rsidRDefault="00E42954">
      <w:pPr>
        <w:pStyle w:val="pji"/>
        <w:rPr>
          <w:color w:val="000000" w:themeColor="text1"/>
        </w:rPr>
      </w:pPr>
      <w:r w:rsidRPr="00BE14E5">
        <w:rPr>
          <w:rStyle w:val="s3"/>
          <w:color w:val="000000" w:themeColor="text1"/>
        </w:rPr>
        <w:t xml:space="preserve">В подпункт 8 внесены изменения в соответствии с </w:t>
      </w:r>
      <w:hyperlink r:id="rId677" w:anchor="sub_id=76"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678" w:anchor="sub_id=60208" w:history="1">
        <w:r w:rsidRPr="00BE14E5">
          <w:rPr>
            <w:rStyle w:val="a5"/>
            <w:i/>
            <w:iCs/>
            <w:color w:val="000000" w:themeColor="text1"/>
          </w:rPr>
          <w:t>см. стар. ред.</w:t>
        </w:r>
      </w:hyperlink>
      <w:r w:rsidRPr="00BE14E5">
        <w:rPr>
          <w:rStyle w:val="s3"/>
          <w:color w:val="000000" w:themeColor="text1"/>
        </w:rPr>
        <w:t xml:space="preserve">); </w:t>
      </w:r>
      <w:hyperlink r:id="rId679"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680" w:anchor="sub_id=60208" w:history="1">
        <w:r w:rsidRPr="00BE14E5">
          <w:rPr>
            <w:rStyle w:val="a5"/>
            <w:i/>
            <w:iCs/>
            <w:color w:val="000000" w:themeColor="text1"/>
          </w:rPr>
          <w:t>см. стар. ред.</w:t>
        </w:r>
      </w:hyperlink>
      <w:r w:rsidRPr="00BE14E5">
        <w:rPr>
          <w:rStyle w:val="s3"/>
          <w:color w:val="000000" w:themeColor="text1"/>
        </w:rPr>
        <w:t xml:space="preserve">); </w:t>
      </w:r>
      <w:hyperlink r:id="rId681" w:anchor="sub_id=6"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682" w:anchor="sub_id=6020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утверждает </w:t>
      </w:r>
      <w:hyperlink r:id="rId683" w:history="1">
        <w:r w:rsidRPr="00BE14E5">
          <w:rPr>
            <w:rStyle w:val="a5"/>
            <w:color w:val="000000" w:themeColor="text1"/>
          </w:rPr>
          <w:t>государственный образовательный заказ</w:t>
        </w:r>
      </w:hyperlink>
      <w:r w:rsidRPr="00BE14E5">
        <w:rPr>
          <w:rStyle w:val="s0"/>
          <w:color w:val="000000" w:themeColor="text1"/>
        </w:rPr>
        <w:t xml:space="preserve"> на подготовку кадров с высшим и послевузовским образованием;</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8-1 в соответствии с </w:t>
      </w:r>
      <w:hyperlink r:id="rId684" w:anchor="sub_id=1700" w:history="1">
        <w:r w:rsidRPr="00BE14E5">
          <w:rPr>
            <w:rStyle w:val="a4"/>
            <w:i/>
            <w:iCs/>
            <w:color w:val="000000" w:themeColor="text1"/>
          </w:rPr>
          <w:t>Законом</w:t>
        </w:r>
      </w:hyperlink>
      <w:r w:rsidRPr="00BE14E5">
        <w:rPr>
          <w:rStyle w:val="s3"/>
          <w:color w:val="000000" w:themeColor="text1"/>
        </w:rPr>
        <w:t xml:space="preserve"> РК от 04.07.13 г. № 130-V; внесены изменения в соответствии с </w:t>
      </w:r>
      <w:hyperlink r:id="rId685" w:anchor="sub_id=76"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686" w:anchor="sub_id=60208" w:history="1">
        <w:r w:rsidRPr="00BE14E5">
          <w:rPr>
            <w:rStyle w:val="a5"/>
            <w:i/>
            <w:iCs/>
            <w:color w:val="000000" w:themeColor="text1"/>
          </w:rPr>
          <w:t>см. стар. ред.</w:t>
        </w:r>
      </w:hyperlink>
      <w:r w:rsidRPr="00BE14E5">
        <w:rPr>
          <w:rStyle w:val="s3"/>
          <w:color w:val="000000" w:themeColor="text1"/>
        </w:rPr>
        <w:t xml:space="preserve">); </w:t>
      </w:r>
      <w:hyperlink r:id="rId687"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688" w:anchor="sub_id=6020801" w:history="1">
        <w:r w:rsidRPr="00BE14E5">
          <w:rPr>
            <w:rStyle w:val="a5"/>
            <w:i/>
            <w:iCs/>
            <w:color w:val="000000" w:themeColor="text1"/>
          </w:rPr>
          <w:t>см. стар. ред.</w:t>
        </w:r>
      </w:hyperlink>
      <w:r w:rsidRPr="00BE14E5">
        <w:rPr>
          <w:rStyle w:val="s3"/>
          <w:color w:val="000000" w:themeColor="text1"/>
        </w:rPr>
        <w:t xml:space="preserve">); </w:t>
      </w:r>
      <w:hyperlink r:id="rId689" w:anchor="sub_id=6"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690" w:anchor="sub_id=60208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8-1) размещает государственный образовательный заказ на подготовку кадров </w:t>
      </w:r>
      <w:r w:rsidRPr="00BE14E5">
        <w:rPr>
          <w:color w:val="000000" w:themeColor="text1"/>
        </w:rPr>
        <w:t>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8-2 в соответствии с </w:t>
      </w:r>
      <w:hyperlink r:id="rId691" w:anchor="sub_id=6" w:history="1">
        <w:r w:rsidRPr="00BE14E5">
          <w:rPr>
            <w:rStyle w:val="a5"/>
            <w:i/>
            <w:iCs/>
            <w:color w:val="000000" w:themeColor="text1"/>
          </w:rPr>
          <w:t>Законом</w:t>
        </w:r>
      </w:hyperlink>
      <w:r w:rsidRPr="00BE14E5">
        <w:rPr>
          <w:rStyle w:val="s3"/>
          <w:color w:val="000000" w:themeColor="text1"/>
        </w:rPr>
        <w:t xml:space="preserve"> РК от 05.07.17 г. № 88-VI; изложен в редакции </w:t>
      </w:r>
      <w:hyperlink r:id="rId692"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693" w:anchor="sub_id=60208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8-2) утверждает государственный образовательный заказ на среднее образование в государственных организациях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8-3 в соответствии с </w:t>
      </w:r>
      <w:hyperlink r:id="rId694" w:anchor="sub_id=6"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 xml:space="preserve">8-3) утверждает </w:t>
      </w:r>
      <w:hyperlink r:id="rId695" w:history="1">
        <w:r w:rsidRPr="00BE14E5">
          <w:rPr>
            <w:rStyle w:val="a5"/>
            <w:color w:val="000000" w:themeColor="text1"/>
          </w:rPr>
          <w:t>государственный образовательный заказ</w:t>
        </w:r>
      </w:hyperlink>
      <w:r w:rsidRPr="00BE14E5">
        <w:rPr>
          <w:color w:val="000000" w:themeColor="text1"/>
        </w:rPr>
        <w:t xml:space="preserve"> на подготовку кадров с техническим и профессиональным, послесредним образованием;</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8-4 в соответствии с </w:t>
      </w:r>
      <w:hyperlink r:id="rId696" w:anchor="sub_id=6" w:history="1">
        <w:r w:rsidRPr="00BE14E5">
          <w:rPr>
            <w:rStyle w:val="a5"/>
            <w:i/>
            <w:iCs/>
            <w:color w:val="000000" w:themeColor="text1"/>
          </w:rPr>
          <w:t>Законом</w:t>
        </w:r>
      </w:hyperlink>
      <w:r w:rsidRPr="00BE14E5">
        <w:rPr>
          <w:rStyle w:val="s3"/>
          <w:color w:val="000000" w:themeColor="text1"/>
        </w:rPr>
        <w:t xml:space="preserve"> РК от 08.01.21 г. № 410-VI (введено в действие с 1 января 2021 г.)</w:t>
      </w:r>
    </w:p>
    <w:p w:rsidR="000E2049" w:rsidRPr="00BE14E5" w:rsidRDefault="00E42954">
      <w:pPr>
        <w:pStyle w:val="pj"/>
        <w:rPr>
          <w:color w:val="000000" w:themeColor="text1"/>
        </w:rPr>
      </w:pPr>
      <w:r w:rsidRPr="00BE14E5">
        <w:rPr>
          <w:color w:val="000000" w:themeColor="text1"/>
        </w:rPr>
        <w:t>8-4)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rsidR="000E2049" w:rsidRPr="00BE14E5" w:rsidRDefault="00E42954">
      <w:pPr>
        <w:pStyle w:val="pji"/>
        <w:rPr>
          <w:color w:val="000000" w:themeColor="text1"/>
        </w:rPr>
      </w:pPr>
      <w:r w:rsidRPr="00BE14E5">
        <w:rPr>
          <w:rStyle w:val="s3"/>
          <w:color w:val="000000" w:themeColor="text1"/>
        </w:rPr>
        <w:t xml:space="preserve">Пункт 2 дополнен подпунктом 8-5 в соответствии с </w:t>
      </w:r>
      <w:hyperlink r:id="rId697" w:anchor="sub_id=685"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1 сентября 2022 г.)</w:t>
      </w:r>
    </w:p>
    <w:p w:rsidR="000E2049" w:rsidRPr="00BE14E5" w:rsidRDefault="00E42954">
      <w:pPr>
        <w:pStyle w:val="pj"/>
        <w:rPr>
          <w:color w:val="000000" w:themeColor="text1"/>
        </w:rPr>
      </w:pPr>
      <w:r w:rsidRPr="00BE14E5">
        <w:rPr>
          <w:rStyle w:val="s0"/>
          <w:color w:val="000000" w:themeColor="text1"/>
        </w:rPr>
        <w:t>8-5)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p w:rsidR="000E2049" w:rsidRPr="00BE14E5" w:rsidRDefault="00E42954">
      <w:pPr>
        <w:pStyle w:val="pj"/>
        <w:rPr>
          <w:color w:val="000000" w:themeColor="text1"/>
        </w:rPr>
      </w:pPr>
      <w:r w:rsidRPr="00BE14E5">
        <w:rPr>
          <w:rStyle w:val="s0"/>
          <w:color w:val="000000" w:themeColor="text1"/>
        </w:rPr>
        <w:t>9) организует участие обучающихся в едином национальном тестировании;</w:t>
      </w:r>
    </w:p>
    <w:p w:rsidR="000E2049" w:rsidRPr="00BE14E5" w:rsidRDefault="00E42954">
      <w:pPr>
        <w:pStyle w:val="pji"/>
        <w:rPr>
          <w:color w:val="000000" w:themeColor="text1"/>
        </w:rPr>
      </w:pPr>
      <w:r w:rsidRPr="00BE14E5">
        <w:rPr>
          <w:rStyle w:val="s3"/>
          <w:color w:val="000000" w:themeColor="text1"/>
        </w:rPr>
        <w:t xml:space="preserve">В подпункт 10 внесены изменения в соответствии с </w:t>
      </w:r>
      <w:hyperlink r:id="rId698" w:anchor="sub_id=2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699" w:anchor="sub_id=6021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10) осуществляет материально-техническое обеспечение государственных организаций образования, реализующих образовательные программы технического и профессионального, послесреднего образования, а также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10-1 в соответствии с </w:t>
      </w:r>
      <w:hyperlink r:id="rId700"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10-1) поддерживает и оказывает содействие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p w:rsidR="000E2049" w:rsidRPr="00BE14E5" w:rsidRDefault="00E42954">
      <w:pPr>
        <w:pStyle w:val="pji"/>
        <w:rPr>
          <w:color w:val="000000" w:themeColor="text1"/>
        </w:rPr>
      </w:pPr>
      <w:r w:rsidRPr="00BE14E5">
        <w:rPr>
          <w:rStyle w:val="s3"/>
          <w:color w:val="000000" w:themeColor="text1"/>
        </w:rPr>
        <w:t xml:space="preserve">Подпункт 11 изложен в редакции </w:t>
      </w:r>
      <w:hyperlink r:id="rId701" w:anchor="sub_id=10611" w:history="1">
        <w:r w:rsidRPr="00BE14E5">
          <w:rPr>
            <w:rStyle w:val="a5"/>
            <w:i/>
            <w:iCs/>
            <w:color w:val="000000" w:themeColor="text1"/>
          </w:rPr>
          <w:t>3акона</w:t>
        </w:r>
      </w:hyperlink>
      <w:r w:rsidRPr="00BE14E5">
        <w:rPr>
          <w:rStyle w:val="s3"/>
          <w:color w:val="000000" w:themeColor="text1"/>
        </w:rPr>
        <w:t xml:space="preserve"> РК от 24.10.11 г. № 487-IV (</w:t>
      </w:r>
      <w:hyperlink r:id="rId702" w:anchor="sub_id=60211"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703" w:anchor="sub_id=116" w:history="1">
        <w:r w:rsidRPr="00BE14E5">
          <w:rPr>
            <w:rStyle w:val="a5"/>
            <w:i/>
            <w:iCs/>
            <w:color w:val="000000" w:themeColor="text1"/>
          </w:rPr>
          <w:t>Законом</w:t>
        </w:r>
      </w:hyperlink>
      <w:r w:rsidRPr="00BE14E5">
        <w:rPr>
          <w:rStyle w:val="s3"/>
          <w:color w:val="000000" w:themeColor="text1"/>
        </w:rPr>
        <w:t xml:space="preserve"> РК от 26.12.19 г. № 287-VI (введены в действие с 1 января 2020 г.) (</w:t>
      </w:r>
      <w:hyperlink r:id="rId704" w:anchor="sub_id=60211" w:history="1">
        <w:r w:rsidRPr="00BE14E5">
          <w:rPr>
            <w:rStyle w:val="a5"/>
            <w:i/>
            <w:iCs/>
            <w:color w:val="000000" w:themeColor="text1"/>
          </w:rPr>
          <w:t>см. стар. ред.</w:t>
        </w:r>
      </w:hyperlink>
      <w:r w:rsidRPr="00BE14E5">
        <w:rPr>
          <w:rStyle w:val="s3"/>
          <w:color w:val="000000" w:themeColor="text1"/>
        </w:rPr>
        <w:t xml:space="preserve">); </w:t>
      </w:r>
      <w:hyperlink r:id="rId705"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(введены в действие с 1 января 2021 г.) (</w:t>
      </w:r>
      <w:hyperlink r:id="rId706" w:anchor="sub_id=6021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11) направляет средства на оказание финансовой и </w:t>
      </w:r>
      <w:hyperlink r:id="rId707" w:anchor="sub_id=200" w:history="1">
        <w:r w:rsidRPr="00BE14E5">
          <w:rPr>
            <w:rStyle w:val="a4"/>
            <w:color w:val="000000" w:themeColor="text1"/>
          </w:rPr>
          <w:t>материальной помощи</w:t>
        </w:r>
      </w:hyperlink>
      <w:r w:rsidRPr="00BE14E5">
        <w:rPr>
          <w:rStyle w:val="s0"/>
          <w:color w:val="000000" w:themeColor="text1"/>
        </w:rPr>
        <w:t xml:space="preserve"> обучающимся и воспитанникам государственных организаций образования областного и районного (города областного значения) масштабов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w:t>
      </w:r>
      <w:r w:rsidRPr="00BE14E5">
        <w:rPr>
          <w:color w:val="000000" w:themeColor="text1"/>
        </w:rPr>
        <w:t>двух процентов</w:t>
      </w:r>
      <w:r w:rsidRPr="00BE14E5">
        <w:rPr>
          <w:rStyle w:val="s0"/>
          <w:color w:val="000000" w:themeColor="text1"/>
        </w:rPr>
        <w:t xml:space="preserve">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p w:rsidR="000E2049" w:rsidRPr="00BE14E5" w:rsidRDefault="00E42954">
      <w:pPr>
        <w:pStyle w:val="pji"/>
        <w:rPr>
          <w:color w:val="000000" w:themeColor="text1"/>
        </w:rPr>
      </w:pPr>
      <w:r w:rsidRPr="00BE14E5">
        <w:rPr>
          <w:rStyle w:val="s3"/>
          <w:color w:val="000000" w:themeColor="text1"/>
        </w:rPr>
        <w:t xml:space="preserve">Подпункт 12 изложен в редакции </w:t>
      </w:r>
      <w:hyperlink r:id="rId708" w:anchor="sub_id=10611" w:history="1">
        <w:r w:rsidRPr="00BE14E5">
          <w:rPr>
            <w:rStyle w:val="a4"/>
            <w:i/>
            <w:iCs/>
            <w:color w:val="000000" w:themeColor="text1"/>
          </w:rPr>
          <w:t>3акона</w:t>
        </w:r>
      </w:hyperlink>
      <w:r w:rsidRPr="00BE14E5">
        <w:rPr>
          <w:rStyle w:val="s3"/>
          <w:color w:val="000000" w:themeColor="text1"/>
        </w:rPr>
        <w:t xml:space="preserve"> РК от 24.10.11 г. № 487-IV (</w:t>
      </w:r>
      <w:hyperlink r:id="rId709" w:anchor="sub_id=60212" w:history="1">
        <w:r w:rsidRPr="00BE14E5">
          <w:rPr>
            <w:rStyle w:val="a4"/>
            <w:i/>
            <w:iCs/>
            <w:color w:val="000000" w:themeColor="text1"/>
          </w:rPr>
          <w:t>см. стар. ред.</w:t>
        </w:r>
      </w:hyperlink>
      <w:r w:rsidRPr="00BE14E5">
        <w:rPr>
          <w:rStyle w:val="s3"/>
          <w:color w:val="000000" w:themeColor="text1"/>
        </w:rPr>
        <w:t xml:space="preserve">); </w:t>
      </w:r>
      <w:hyperlink r:id="rId710" w:anchor="sub_id=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711" w:anchor="sub_id=6021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12) ежегодно до 1 августа обеспечивает приобретение и доставку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12-1 в соответствии с </w:t>
      </w:r>
      <w:hyperlink r:id="rId712"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12-1) ежегодно до 1 августа организует приобретение и доставку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p w:rsidR="000E2049" w:rsidRPr="00BE14E5" w:rsidRDefault="00E42954">
      <w:pPr>
        <w:pStyle w:val="pji"/>
        <w:rPr>
          <w:color w:val="000000" w:themeColor="text1"/>
        </w:rPr>
      </w:pPr>
      <w:r w:rsidRPr="00BE14E5">
        <w:rPr>
          <w:rStyle w:val="s3"/>
          <w:color w:val="000000" w:themeColor="text1"/>
        </w:rPr>
        <w:t xml:space="preserve">Подпункт 13 изложен в редакции </w:t>
      </w:r>
      <w:hyperlink r:id="rId713" w:anchor="sub_id=10611" w:history="1">
        <w:r w:rsidRPr="00BE14E5">
          <w:rPr>
            <w:rStyle w:val="a5"/>
            <w:i/>
            <w:iCs/>
            <w:color w:val="000000" w:themeColor="text1"/>
          </w:rPr>
          <w:t>3акона</w:t>
        </w:r>
      </w:hyperlink>
      <w:r w:rsidRPr="00BE14E5">
        <w:rPr>
          <w:rStyle w:val="s3"/>
          <w:color w:val="000000" w:themeColor="text1"/>
        </w:rPr>
        <w:t xml:space="preserve"> РК от 24.10.11 г. № 487-IV (</w:t>
      </w:r>
      <w:hyperlink r:id="rId714" w:anchor="sub_id=60213" w:history="1">
        <w:r w:rsidRPr="00BE14E5">
          <w:rPr>
            <w:rStyle w:val="a5"/>
            <w:i/>
            <w:iCs/>
            <w:color w:val="000000" w:themeColor="text1"/>
          </w:rPr>
          <w:t>см. стар. ред.</w:t>
        </w:r>
      </w:hyperlink>
      <w:r w:rsidRPr="00BE14E5">
        <w:rPr>
          <w:rStyle w:val="s3"/>
          <w:color w:val="000000" w:themeColor="text1"/>
        </w:rPr>
        <w:t xml:space="preserve">); </w:t>
      </w:r>
      <w:hyperlink r:id="rId715"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16" w:anchor="sub_id=602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13) обеспечивает организацию и проведение школьных олимпиад и конкурсов научных проектов по общеобразовательным предметам областного и районного (города областного значения) масштабов, конкурсов исполнителей и конкурсов профессионального мастерства областного масштаба, конкурсов районного (городского) масштаба;</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подпунктами 13-1 и 13-2 в соответствии с </w:t>
      </w:r>
      <w:hyperlink r:id="rId717"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13-1)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p w:rsidR="000E2049" w:rsidRPr="00BE14E5" w:rsidRDefault="00E42954">
      <w:pPr>
        <w:pStyle w:val="pj"/>
        <w:rPr>
          <w:color w:val="000000" w:themeColor="text1"/>
        </w:rPr>
      </w:pPr>
      <w:r w:rsidRPr="00BE14E5">
        <w:rPr>
          <w:rStyle w:val="s0"/>
          <w:color w:val="000000" w:themeColor="text1"/>
        </w:rPr>
        <w:t>13-2) обеспечивает дошкольное воспитание и обучение, в том числе организует в порядке, установленном законодательством Республики Казахстан, медицинское обслуживание в организациях дошкольного воспитания и обучения в районах городов, городах областного и районного значения, поселках, селах, сельских округах;</w:t>
      </w:r>
    </w:p>
    <w:p w:rsidR="000E2049" w:rsidRPr="00BE14E5" w:rsidRDefault="00E42954">
      <w:pPr>
        <w:pStyle w:val="pji"/>
        <w:rPr>
          <w:color w:val="000000" w:themeColor="text1"/>
        </w:rPr>
      </w:pPr>
      <w:r w:rsidRPr="00BE14E5">
        <w:rPr>
          <w:rStyle w:val="s3"/>
          <w:color w:val="000000" w:themeColor="text1"/>
        </w:rPr>
        <w:t xml:space="preserve">В подпункт 14 внесены изменения в соответствии с </w:t>
      </w:r>
      <w:hyperlink r:id="rId718" w:anchor="sub_id=10614"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719" w:anchor="sub_id=60214"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720"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21" w:anchor="sub_id=6021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14) обеспечивает дополнительное образование детей, осуществляемое на областном и районном (города областного значения) уровнях;</w:t>
      </w:r>
    </w:p>
    <w:p w:rsidR="000E2049" w:rsidRPr="00BE14E5" w:rsidRDefault="00E42954">
      <w:pPr>
        <w:pStyle w:val="pj"/>
        <w:rPr>
          <w:color w:val="000000" w:themeColor="text1"/>
        </w:rPr>
      </w:pPr>
      <w:r w:rsidRPr="00BE14E5">
        <w:rPr>
          <w:rStyle w:val="s0"/>
          <w:color w:val="000000" w:themeColor="text1"/>
        </w:rPr>
        <w:t>15) организует переподготовку кадров и повышение квалификации работников государственных организаций образования, финансируемых за счет бюджетных средств;</w:t>
      </w:r>
    </w:p>
    <w:p w:rsidR="000E2049" w:rsidRPr="00BE14E5" w:rsidRDefault="00E42954">
      <w:pPr>
        <w:pStyle w:val="pj"/>
        <w:rPr>
          <w:color w:val="000000" w:themeColor="text1"/>
        </w:rPr>
      </w:pPr>
      <w:r w:rsidRPr="00BE14E5">
        <w:rPr>
          <w:rStyle w:val="s0"/>
          <w:color w:val="000000" w:themeColor="text1"/>
        </w:rPr>
        <w:t xml:space="preserve">16) исключен в соответствии с </w:t>
      </w:r>
      <w:hyperlink r:id="rId722" w:anchor="sub_id=10506" w:history="1">
        <w:r w:rsidRPr="00BE14E5">
          <w:rPr>
            <w:rStyle w:val="a4"/>
            <w:color w:val="000000" w:themeColor="text1"/>
          </w:rPr>
          <w:t>Законом</w:t>
        </w:r>
      </w:hyperlink>
      <w:r w:rsidRPr="00BE14E5">
        <w:rPr>
          <w:rStyle w:val="s0"/>
          <w:color w:val="000000" w:themeColor="text1"/>
        </w:rPr>
        <w:t xml:space="preserve"> РК от 29.09.14 г. № 239-V </w:t>
      </w:r>
      <w:r w:rsidRPr="00BE14E5">
        <w:rPr>
          <w:rStyle w:val="s3"/>
          <w:color w:val="000000" w:themeColor="text1"/>
        </w:rPr>
        <w:t>(</w:t>
      </w:r>
      <w:hyperlink r:id="rId723" w:anchor="sub_id=6021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16-1 в соответствии с </w:t>
      </w:r>
      <w:hyperlink r:id="rId724" w:anchor="sub_id=26" w:history="1">
        <w:r w:rsidRPr="00BE14E5">
          <w:rPr>
            <w:rStyle w:val="a5"/>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color w:val="000000" w:themeColor="text1"/>
        </w:rPr>
        <w:t>16-1) обеспечивает обследование психического здоровья детей и подростков и оказание психолого-медико-педагогической консультативной помощи;</w:t>
      </w:r>
    </w:p>
    <w:p w:rsidR="000E2049" w:rsidRPr="00BE14E5" w:rsidRDefault="00E42954">
      <w:pPr>
        <w:pStyle w:val="pj"/>
        <w:rPr>
          <w:color w:val="000000" w:themeColor="text1"/>
        </w:rPr>
      </w:pPr>
      <w:r w:rsidRPr="00BE14E5">
        <w:rPr>
          <w:rStyle w:val="s0"/>
          <w:color w:val="000000" w:themeColor="text1"/>
        </w:rPr>
        <w:t>17) обеспечивает реабилитацию и социальную адаптацию детей и подростков с проблемами в развитии;</w:t>
      </w:r>
    </w:p>
    <w:p w:rsidR="000E2049" w:rsidRPr="00BE14E5" w:rsidRDefault="00E42954">
      <w:pPr>
        <w:pStyle w:val="pji"/>
        <w:rPr>
          <w:color w:val="000000" w:themeColor="text1"/>
        </w:rPr>
      </w:pPr>
      <w:r w:rsidRPr="00BE14E5">
        <w:rPr>
          <w:rStyle w:val="s3"/>
          <w:color w:val="000000" w:themeColor="text1"/>
        </w:rPr>
        <w:t xml:space="preserve">Подпункт 18 изложен в редакции </w:t>
      </w:r>
      <w:hyperlink r:id="rId725" w:anchor="sub_id=4302" w:history="1">
        <w:r w:rsidRPr="00BE14E5">
          <w:rPr>
            <w:rStyle w:val="a4"/>
            <w:i/>
            <w:iCs/>
            <w:color w:val="000000" w:themeColor="text1"/>
          </w:rPr>
          <w:t>Закона</w:t>
        </w:r>
      </w:hyperlink>
      <w:r w:rsidRPr="00BE14E5">
        <w:rPr>
          <w:rStyle w:val="s3"/>
          <w:color w:val="000000" w:themeColor="text1"/>
        </w:rPr>
        <w:t xml:space="preserve"> РК от 13.06.13 г. № 102-V (</w:t>
      </w:r>
      <w:hyperlink r:id="rId726" w:anchor="sub_id=60218"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18) осуществляет в установленном порядке государственное обеспечение детей-сирот, детей, оставшихся без попечения родителей;</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18-1 в соответствии с </w:t>
      </w:r>
      <w:hyperlink r:id="rId727"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18-1) оказывает организациям дошкольного воспитания и обучения, в том числе расположенным в районах (городах областного значения), и семьям необходимую методическую и консультативную помощь;</w:t>
      </w:r>
    </w:p>
    <w:p w:rsidR="000E2049" w:rsidRPr="00BE14E5" w:rsidRDefault="00E42954">
      <w:pPr>
        <w:pStyle w:val="pji"/>
        <w:rPr>
          <w:color w:val="000000" w:themeColor="text1"/>
        </w:rPr>
      </w:pPr>
      <w:r w:rsidRPr="00BE14E5">
        <w:rPr>
          <w:rStyle w:val="s3"/>
          <w:color w:val="000000" w:themeColor="text1"/>
        </w:rPr>
        <w:t xml:space="preserve">Подпункт 19 изложен в редакции </w:t>
      </w:r>
      <w:hyperlink r:id="rId728"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29" w:anchor="sub_id=6021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19) организует бесплатное и льготное питание отдельных категорий обучающихся и воспитанников в </w:t>
      </w:r>
      <w:hyperlink r:id="rId730" w:history="1">
        <w:r w:rsidRPr="00BE14E5">
          <w:rPr>
            <w:rStyle w:val="a5"/>
            <w:color w:val="000000" w:themeColor="text1"/>
          </w:rPr>
          <w:t>порядке</w:t>
        </w:r>
      </w:hyperlink>
      <w:r w:rsidRPr="00BE14E5">
        <w:rPr>
          <w:rStyle w:val="s0"/>
          <w:color w:val="000000" w:themeColor="text1"/>
        </w:rPr>
        <w:t>, предусмотренном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В подпункт 20 внесены изменения в соответствии с </w:t>
      </w:r>
      <w:hyperlink r:id="rId731" w:anchor="sub_id=76"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732" w:anchor="sub_id=6022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733" w:anchor="sub_id=6"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734" w:anchor="sub_id=6022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20)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20-1 в соответствии с </w:t>
      </w:r>
      <w:hyperlink r:id="rId735" w:anchor="sub_id=106201"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20-1)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w:t>
      </w:r>
    </w:p>
    <w:p w:rsidR="000E2049" w:rsidRPr="00BE14E5" w:rsidRDefault="00E42954">
      <w:pPr>
        <w:pStyle w:val="pji"/>
        <w:rPr>
          <w:color w:val="000000" w:themeColor="text1"/>
        </w:rPr>
      </w:pPr>
      <w:r w:rsidRPr="00BE14E5">
        <w:rPr>
          <w:rStyle w:val="s3"/>
          <w:color w:val="000000" w:themeColor="text1"/>
        </w:rPr>
        <w:t xml:space="preserve">Подпункт 21 изложен в редакции </w:t>
      </w:r>
      <w:hyperlink r:id="rId736" w:anchor="sub_id=1000" w:history="1">
        <w:r w:rsidRPr="00BE14E5">
          <w:rPr>
            <w:rStyle w:val="a5"/>
            <w:i/>
            <w:iCs/>
            <w:color w:val="000000" w:themeColor="text1"/>
          </w:rPr>
          <w:t>Закона</w:t>
        </w:r>
      </w:hyperlink>
      <w:r w:rsidRPr="00BE14E5">
        <w:rPr>
          <w:rStyle w:val="s3"/>
          <w:color w:val="000000" w:themeColor="text1"/>
        </w:rPr>
        <w:t xml:space="preserve"> РК от 05.05.17 г. № 59-VI (</w:t>
      </w:r>
      <w:hyperlink r:id="rId737" w:anchor="sub_id=6022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21) вносит предложения в маслихат о льготном проезде обучающихся на общественном транспорте (кроме такси);</w:t>
      </w:r>
    </w:p>
    <w:p w:rsidR="000E2049" w:rsidRPr="00BE14E5" w:rsidRDefault="00E42954">
      <w:pPr>
        <w:pStyle w:val="pji"/>
        <w:rPr>
          <w:color w:val="000000" w:themeColor="text1"/>
        </w:rPr>
      </w:pPr>
      <w:r w:rsidRPr="00BE14E5">
        <w:rPr>
          <w:rStyle w:val="s3"/>
          <w:color w:val="000000" w:themeColor="text1"/>
        </w:rPr>
        <w:t xml:space="preserve">В подпункт 22 внесены изменения в соответствии с </w:t>
      </w:r>
      <w:hyperlink r:id="rId738" w:anchor="sub_id=1062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739" w:anchor="sub_id=60222"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740" w:anchor="sub_id=6" w:history="1">
        <w:r w:rsidRPr="00BE14E5">
          <w:rPr>
            <w:rStyle w:val="a5"/>
            <w:i/>
            <w:iCs/>
            <w:color w:val="000000" w:themeColor="text1"/>
          </w:rPr>
          <w:t>Закона</w:t>
        </w:r>
      </w:hyperlink>
      <w:r w:rsidRPr="00BE14E5">
        <w:rPr>
          <w:rStyle w:val="s3"/>
          <w:color w:val="000000" w:themeColor="text1"/>
        </w:rPr>
        <w:t xml:space="preserve"> РК от 26.11.19 г. № 273-VI (</w:t>
      </w:r>
      <w:hyperlink r:id="rId741" w:anchor="sub_id=6022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22) назначает на должность и освобождает от должности первого руководителя областного органа управления образованием по согласованию с </w:t>
      </w:r>
      <w:hyperlink r:id="rId742" w:history="1">
        <w:r w:rsidRPr="00BE14E5">
          <w:rPr>
            <w:rStyle w:val="a5"/>
            <w:color w:val="000000" w:themeColor="text1"/>
          </w:rPr>
          <w:t>уполномоченным органом</w:t>
        </w:r>
      </w:hyperlink>
      <w:r w:rsidRPr="00BE14E5">
        <w:rPr>
          <w:color w:val="000000" w:themeColor="text1"/>
        </w:rPr>
        <w:t xml:space="preserve"> в области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22-1 в соответствии с </w:t>
      </w:r>
      <w:hyperlink r:id="rId743" w:anchor="sub_id=106221"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22-1) осуществляет образовательный мониторинг;</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22-2 в соответствии с </w:t>
      </w:r>
      <w:hyperlink r:id="rId744" w:anchor="sub_id=1106" w:history="1">
        <w:r w:rsidRPr="00BE14E5">
          <w:rPr>
            <w:rStyle w:val="a4"/>
            <w:i/>
            <w:iCs/>
            <w:color w:val="000000" w:themeColor="text1"/>
          </w:rPr>
          <w:t>Законом</w:t>
        </w:r>
      </w:hyperlink>
      <w:r w:rsidRPr="00BE14E5">
        <w:rPr>
          <w:rStyle w:val="s3"/>
          <w:color w:val="000000" w:themeColor="text1"/>
        </w:rPr>
        <w:t xml:space="preserve"> РК от 09.04.16 г. № 501-V; внесены изменения в соответствии с </w:t>
      </w:r>
      <w:hyperlink r:id="rId745" w:anchor="sub_id=100" w:history="1">
        <w:r w:rsidRPr="00BE14E5">
          <w:rPr>
            <w:rStyle w:val="a5"/>
            <w:i/>
            <w:iCs/>
            <w:color w:val="000000" w:themeColor="text1"/>
          </w:rPr>
          <w:t>Законом</w:t>
        </w:r>
      </w:hyperlink>
      <w:r w:rsidRPr="00BE14E5">
        <w:rPr>
          <w:rStyle w:val="s3"/>
          <w:color w:val="000000" w:themeColor="text1"/>
        </w:rPr>
        <w:t xml:space="preserve"> РК от 25.06.20 г. № 347-VI (</w:t>
      </w:r>
      <w:hyperlink r:id="rId746" w:anchor="sub_id=500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22-2) ежегодно в установленные сроки обеспечивает сбор данных статистических наблюдений </w:t>
      </w:r>
      <w:r w:rsidRPr="00BE14E5">
        <w:rPr>
          <w:color w:val="000000" w:themeColor="text1"/>
        </w:rPr>
        <w:t>в объектах информатизации</w:t>
      </w:r>
      <w:r w:rsidRPr="00BE14E5">
        <w:rPr>
          <w:rStyle w:val="s0"/>
          <w:color w:val="000000" w:themeColor="text1"/>
        </w:rPr>
        <w:t xml:space="preserve"> уполномоченного органа в области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23 в соответствии с </w:t>
      </w:r>
      <w:hyperlink r:id="rId747" w:anchor="sub_id=2002" w:history="1">
        <w:r w:rsidRPr="00BE14E5">
          <w:rPr>
            <w:rStyle w:val="a5"/>
            <w:i/>
            <w:iCs/>
            <w:color w:val="000000" w:themeColor="text1"/>
          </w:rPr>
          <w:t>Законом</w:t>
        </w:r>
      </w:hyperlink>
      <w:r w:rsidRPr="00BE14E5">
        <w:rPr>
          <w:rStyle w:val="s3"/>
          <w:color w:val="000000" w:themeColor="text1"/>
        </w:rPr>
        <w:t xml:space="preserve"> РК от 29.12.10 г. № 372-IV; внесены изменения в соответствии с </w:t>
      </w:r>
      <w:hyperlink r:id="rId748"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749" w:anchor="sub_id=60223" w:history="1">
        <w:r w:rsidRPr="00BE14E5">
          <w:rPr>
            <w:rStyle w:val="a5"/>
            <w:i/>
            <w:iCs/>
            <w:color w:val="000000" w:themeColor="text1"/>
          </w:rPr>
          <w:t>см. стар. ред.</w:t>
        </w:r>
      </w:hyperlink>
      <w:r w:rsidRPr="00BE14E5">
        <w:rPr>
          <w:rStyle w:val="s3"/>
          <w:color w:val="000000" w:themeColor="text1"/>
        </w:rPr>
        <w:t xml:space="preserve">); </w:t>
      </w:r>
      <w:hyperlink r:id="rId750" w:anchor="sub_id=346"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751" w:anchor="sub_id=6022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23) обеспечивает функционирование центров адаптации несовершеннолетних и центров поддержки детей, </w:t>
      </w:r>
      <w:r w:rsidRPr="00BE14E5">
        <w:rPr>
          <w:color w:val="000000" w:themeColor="text1"/>
        </w:rPr>
        <w:t>нуждающихся в специальных социальных услугах</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2 дополнен подпунктом 24 в соответствии с </w:t>
      </w:r>
      <w:hyperlink r:id="rId752" w:anchor="sub_id=2002" w:history="1">
        <w:r w:rsidRPr="00BE14E5">
          <w:rPr>
            <w:rStyle w:val="a4"/>
            <w:i/>
            <w:iCs/>
            <w:color w:val="000000" w:themeColor="text1"/>
          </w:rPr>
          <w:t>Законом</w:t>
        </w:r>
      </w:hyperlink>
      <w:r w:rsidRPr="00BE14E5">
        <w:rPr>
          <w:rStyle w:val="s3"/>
          <w:color w:val="000000" w:themeColor="text1"/>
        </w:rPr>
        <w:t xml:space="preserve"> РК от 29.12.10 г. № 372-IV; внесены изменения в соответствии с </w:t>
      </w:r>
      <w:hyperlink r:id="rId753"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754" w:anchor="sub_id=60224" w:history="1">
        <w:r w:rsidRPr="00BE14E5">
          <w:rPr>
            <w:rStyle w:val="a5"/>
            <w:i/>
            <w:iCs/>
            <w:color w:val="000000" w:themeColor="text1"/>
          </w:rPr>
          <w:t>см. стар. ред.</w:t>
        </w:r>
      </w:hyperlink>
      <w:r w:rsidRPr="00BE14E5">
        <w:rPr>
          <w:rStyle w:val="s3"/>
          <w:color w:val="000000" w:themeColor="text1"/>
        </w:rPr>
        <w:t xml:space="preserve">); </w:t>
      </w:r>
      <w:hyperlink r:id="rId755" w:anchor="sub_id=346"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756" w:anchor="sub_id=6022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24) обеспечивает условия лицам, содержащимся в центрах адаптации несовершеннолетних и центрах поддержки детей, </w:t>
      </w:r>
      <w:r w:rsidRPr="00BE14E5">
        <w:rPr>
          <w:color w:val="000000" w:themeColor="text1"/>
        </w:rPr>
        <w:t>нуждающихся в специальных социальных услугах</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подпунктами 24-1 - 24-5 в соответствии с </w:t>
      </w:r>
      <w:hyperlink r:id="rId757" w:anchor="sub_id=106221"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24-1) оказывает содействие попечительским советам;</w:t>
      </w:r>
    </w:p>
    <w:p w:rsidR="000E2049" w:rsidRPr="00BE14E5" w:rsidRDefault="00E42954">
      <w:pPr>
        <w:pStyle w:val="pji"/>
        <w:rPr>
          <w:color w:val="000000" w:themeColor="text1"/>
        </w:rPr>
      </w:pPr>
      <w:r w:rsidRPr="00BE14E5">
        <w:rPr>
          <w:rStyle w:val="s3"/>
          <w:color w:val="000000" w:themeColor="text1"/>
        </w:rPr>
        <w:t xml:space="preserve">Подпункт 24-2 изложен в редакции </w:t>
      </w:r>
      <w:hyperlink r:id="rId758"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59" w:anchor="sub_id=6022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24-2) организует и осуществляет кадровое обеспечение государственных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В подпункт 24-3 внесены изменения в соответствии с </w:t>
      </w:r>
      <w:hyperlink r:id="rId760"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761" w:anchor="sub_id=60224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24-3) выплачивает победителям конкурса - государственным организациям среднего образования грант «Лучшая организация среднего образования»;</w:t>
      </w:r>
    </w:p>
    <w:p w:rsidR="000E2049" w:rsidRPr="00BE14E5" w:rsidRDefault="00E42954">
      <w:pPr>
        <w:pStyle w:val="pji"/>
        <w:rPr>
          <w:color w:val="000000" w:themeColor="text1"/>
        </w:rPr>
      </w:pPr>
      <w:r w:rsidRPr="00BE14E5">
        <w:rPr>
          <w:rStyle w:val="s3"/>
          <w:color w:val="000000" w:themeColor="text1"/>
        </w:rPr>
        <w:t xml:space="preserve">В подпункт 24-4 внесены изменения в соответствии с </w:t>
      </w:r>
      <w:hyperlink r:id="rId762"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763" w:anchor="sub_id=60224"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764"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65" w:anchor="sub_id=6022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24-4) выдает разрешение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rsidR="000E2049" w:rsidRPr="00BE14E5" w:rsidRDefault="00E42954">
      <w:pPr>
        <w:pStyle w:val="pji"/>
        <w:rPr>
          <w:color w:val="000000" w:themeColor="text1"/>
        </w:rPr>
      </w:pPr>
      <w:r w:rsidRPr="00BE14E5">
        <w:rPr>
          <w:rStyle w:val="s3"/>
          <w:color w:val="000000" w:themeColor="text1"/>
        </w:rPr>
        <w:t xml:space="preserve">Подпункт 24-5 изложен в редакции </w:t>
      </w:r>
      <w:hyperlink r:id="rId766" w:anchor="sub_id=4302" w:history="1">
        <w:r w:rsidRPr="00BE14E5">
          <w:rPr>
            <w:rStyle w:val="a4"/>
            <w:i/>
            <w:iCs/>
            <w:color w:val="000000" w:themeColor="text1"/>
          </w:rPr>
          <w:t>Закона</w:t>
        </w:r>
      </w:hyperlink>
      <w:r w:rsidRPr="00BE14E5">
        <w:rPr>
          <w:rStyle w:val="s3"/>
          <w:color w:val="000000" w:themeColor="text1"/>
        </w:rPr>
        <w:t xml:space="preserve"> РК от 13.06.13 г. № 102-V (</w:t>
      </w:r>
      <w:hyperlink r:id="rId767" w:anchor="sub_id=6022405" w:history="1">
        <w:r w:rsidRPr="00BE14E5">
          <w:rPr>
            <w:rStyle w:val="a4"/>
            <w:i/>
            <w:iCs/>
            <w:color w:val="000000" w:themeColor="text1"/>
          </w:rPr>
          <w:t>см. стар. ред.</w:t>
        </w:r>
      </w:hyperlink>
      <w:r w:rsidRPr="00BE14E5">
        <w:rPr>
          <w:rStyle w:val="s3"/>
          <w:color w:val="000000" w:themeColor="text1"/>
        </w:rPr>
        <w:t xml:space="preserve">); </w:t>
      </w:r>
      <w:hyperlink r:id="rId768" w:anchor="sub_id=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769" w:anchor="sub_id=6022405" w:history="1">
        <w:r w:rsidRPr="00BE14E5">
          <w:rPr>
            <w:rStyle w:val="a4"/>
            <w:i/>
            <w:iCs/>
            <w:color w:val="000000" w:themeColor="text1"/>
          </w:rPr>
          <w:t>см. стар. ред.</w:t>
        </w:r>
      </w:hyperlink>
      <w:r w:rsidRPr="00BE14E5">
        <w:rPr>
          <w:rStyle w:val="s3"/>
          <w:color w:val="000000" w:themeColor="text1"/>
        </w:rPr>
        <w:t xml:space="preserve">); </w:t>
      </w:r>
      <w:hyperlink r:id="rId770"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771" w:anchor="sub_id=6022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24-5) обеспечивает материально-техническую базу методических кабинетов;</w:t>
      </w:r>
    </w:p>
    <w:p w:rsidR="000E2049" w:rsidRPr="00BE14E5" w:rsidRDefault="00E42954">
      <w:pPr>
        <w:pStyle w:val="pj"/>
        <w:rPr>
          <w:color w:val="000000" w:themeColor="text1"/>
        </w:rPr>
      </w:pPr>
      <w:r w:rsidRPr="00BE14E5">
        <w:rPr>
          <w:rStyle w:val="s0"/>
          <w:color w:val="000000" w:themeColor="text1"/>
        </w:rPr>
        <w:t xml:space="preserve">24-6) исключен в соответствии с </w:t>
      </w:r>
      <w:hyperlink r:id="rId772" w:anchor="sub_id=6" w:history="1">
        <w:r w:rsidRPr="00BE14E5">
          <w:rPr>
            <w:rStyle w:val="a5"/>
            <w:color w:val="000000" w:themeColor="text1"/>
          </w:rPr>
          <w:t>Законом</w:t>
        </w:r>
      </w:hyperlink>
      <w:r w:rsidRPr="00BE14E5">
        <w:rPr>
          <w:rStyle w:val="s0"/>
          <w:color w:val="000000" w:themeColor="text1"/>
        </w:rPr>
        <w:t xml:space="preserve"> РК от 03.05.22 г. № 118-VII </w:t>
      </w:r>
      <w:r w:rsidRPr="00BE14E5">
        <w:rPr>
          <w:rStyle w:val="s3"/>
          <w:color w:val="000000" w:themeColor="text1"/>
        </w:rPr>
        <w:t>(</w:t>
      </w:r>
      <w:hyperlink r:id="rId773" w:anchor="sub_id=60224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24-7 в соответствии с </w:t>
      </w:r>
      <w:hyperlink r:id="rId774" w:anchor="sub_id=10506" w:history="1">
        <w:r w:rsidRPr="00BE14E5">
          <w:rPr>
            <w:rStyle w:val="a4"/>
            <w:i/>
            <w:iCs/>
            <w:color w:val="000000" w:themeColor="text1"/>
          </w:rPr>
          <w:t>Законом</w:t>
        </w:r>
      </w:hyperlink>
      <w:r w:rsidRPr="00BE14E5">
        <w:rPr>
          <w:rStyle w:val="s3"/>
          <w:color w:val="000000" w:themeColor="text1"/>
        </w:rPr>
        <w:t xml:space="preserve"> РК от 29.09.14 г. № 239-V</w:t>
      </w:r>
    </w:p>
    <w:p w:rsidR="000E2049" w:rsidRPr="00BE14E5" w:rsidRDefault="00E42954">
      <w:pPr>
        <w:pStyle w:val="pj"/>
        <w:rPr>
          <w:color w:val="000000" w:themeColor="text1"/>
        </w:rPr>
      </w:pPr>
      <w:r w:rsidRPr="00BE14E5">
        <w:rPr>
          <w:rStyle w:val="s0"/>
          <w:color w:val="000000" w:themeColor="text1"/>
        </w:rPr>
        <w:t xml:space="preserve">24-7) разрабатывает и утверждает </w:t>
      </w:r>
      <w:hyperlink r:id="rId775" w:history="1">
        <w:r w:rsidRPr="00BE14E5">
          <w:rPr>
            <w:rStyle w:val="a4"/>
            <w:color w:val="000000" w:themeColor="text1"/>
          </w:rPr>
          <w:t>типовые правила</w:t>
        </w:r>
      </w:hyperlink>
      <w:r w:rsidRPr="00BE14E5">
        <w:rPr>
          <w:rStyle w:val="s0"/>
          <w:color w:val="000000" w:themeColor="text1"/>
        </w:rPr>
        <w:t xml:space="preserve"> внутреннего распорядка организации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24-8 в соответствии с </w:t>
      </w:r>
      <w:hyperlink r:id="rId776" w:anchor="sub_id=26"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24-8) обеспечивает организацию подготовки квалифицированных рабочих кадров и специалистов среднего звена по дуальному обучению;</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24-9 в соответствии с </w:t>
      </w:r>
      <w:hyperlink r:id="rId777" w:anchor="sub_id=6"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24-9)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подпунктами 24-10 - 24-12 в соответствии с </w:t>
      </w:r>
      <w:hyperlink r:id="rId778"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w:t>
      </w:r>
    </w:p>
    <w:p w:rsidR="000E2049" w:rsidRPr="00BE14E5" w:rsidRDefault="00E42954">
      <w:pPr>
        <w:pStyle w:val="pj"/>
        <w:rPr>
          <w:color w:val="000000" w:themeColor="text1"/>
        </w:rPr>
      </w:pPr>
      <w:r w:rsidRPr="00BE14E5">
        <w:rPr>
          <w:rStyle w:val="s0"/>
          <w:color w:val="000000" w:themeColor="text1"/>
        </w:rPr>
        <w:t>24-10) обеспечивает методическое руководство психологической службой в организациях образования, в том числе расположенных в районах (городах областного значения);</w:t>
      </w:r>
    </w:p>
    <w:p w:rsidR="000E2049" w:rsidRPr="00BE14E5" w:rsidRDefault="00E42954">
      <w:pPr>
        <w:pStyle w:val="pj"/>
        <w:rPr>
          <w:color w:val="000000" w:themeColor="text1"/>
        </w:rPr>
      </w:pPr>
      <w:r w:rsidRPr="00BE14E5">
        <w:rPr>
          <w:rStyle w:val="s0"/>
          <w:color w:val="000000" w:themeColor="text1"/>
        </w:rPr>
        <w:t xml:space="preserve">24-11) исключен в соответствии с </w:t>
      </w:r>
      <w:hyperlink r:id="rId779" w:anchor="sub_id=685" w:history="1">
        <w:r w:rsidRPr="00BE14E5">
          <w:rPr>
            <w:rStyle w:val="a5"/>
            <w:color w:val="000000" w:themeColor="text1"/>
          </w:rPr>
          <w:t>Законом</w:t>
        </w:r>
      </w:hyperlink>
      <w:r w:rsidRPr="00BE14E5">
        <w:rPr>
          <w:rStyle w:val="s0"/>
          <w:color w:val="000000" w:themeColor="text1"/>
        </w:rPr>
        <w:t xml:space="preserve"> РК от 26.06.21 г. № 56-VII </w:t>
      </w:r>
      <w:r w:rsidRPr="00BE14E5">
        <w:rPr>
          <w:rStyle w:val="s3"/>
          <w:color w:val="000000" w:themeColor="text1"/>
        </w:rPr>
        <w:t>(</w:t>
      </w:r>
      <w:hyperlink r:id="rId780" w:anchor="sub_id=60224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24-12) организует бесплатный подвоз обучающихся до ближайшей школы и обратно в случае отсутствия школы в соответствующем поселке, селе, сельском округе;</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24-13 в соответствии с </w:t>
      </w:r>
      <w:hyperlink r:id="rId781" w:anchor="sub_id=6" w:history="1">
        <w:r w:rsidRPr="00BE14E5">
          <w:rPr>
            <w:rStyle w:val="a5"/>
            <w:i/>
            <w:iCs/>
            <w:color w:val="000000" w:themeColor="text1"/>
          </w:rPr>
          <w:t>Законом</w:t>
        </w:r>
      </w:hyperlink>
      <w:r w:rsidRPr="00BE14E5">
        <w:rPr>
          <w:rStyle w:val="s3"/>
          <w:color w:val="000000" w:themeColor="text1"/>
        </w:rPr>
        <w:t xml:space="preserve"> РК от 31.03.21 г. № 24-VII</w:t>
      </w:r>
    </w:p>
    <w:p w:rsidR="000E2049" w:rsidRPr="00BE14E5" w:rsidRDefault="00E42954">
      <w:pPr>
        <w:pStyle w:val="pj"/>
        <w:rPr>
          <w:color w:val="000000" w:themeColor="text1"/>
        </w:rPr>
      </w:pPr>
      <w:r w:rsidRPr="00BE14E5">
        <w:rPr>
          <w:color w:val="000000" w:themeColor="text1"/>
        </w:rPr>
        <w:t xml:space="preserve">24-13) проводит ротацию первых руководителей государственных организаций образования в соответствии с </w:t>
      </w:r>
      <w:hyperlink r:id="rId782" w:history="1">
        <w:r w:rsidRPr="00BE14E5">
          <w:rPr>
            <w:rStyle w:val="a5"/>
            <w:color w:val="000000" w:themeColor="text1"/>
          </w:rPr>
          <w:t>правилами</w:t>
        </w:r>
      </w:hyperlink>
      <w:r w:rsidRPr="00BE14E5">
        <w:rPr>
          <w:color w:val="000000" w:themeColor="text1"/>
        </w:rPr>
        <w:t xml:space="preserve"> проведения ротации первых руководителей государственных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Пункт 2 дополнен подпунктом 25 в соответствии с </w:t>
      </w:r>
      <w:hyperlink r:id="rId783" w:anchor="sub_id=2002" w:history="1">
        <w:r w:rsidRPr="00BE14E5">
          <w:rPr>
            <w:rStyle w:val="a5"/>
            <w:i/>
            <w:iCs/>
            <w:color w:val="000000" w:themeColor="text1"/>
          </w:rPr>
          <w:t>Законом</w:t>
        </w:r>
      </w:hyperlink>
      <w:r w:rsidRPr="00BE14E5">
        <w:rPr>
          <w:rStyle w:val="s3"/>
          <w:color w:val="000000" w:themeColor="text1"/>
        </w:rPr>
        <w:t xml:space="preserve"> РК от 29.12.10 г. № 372-IV; изложен в редакции </w:t>
      </w:r>
      <w:hyperlink r:id="rId784" w:anchor="sub_id=12404" w:history="1">
        <w:r w:rsidRPr="00BE14E5">
          <w:rPr>
            <w:rStyle w:val="a5"/>
            <w:i/>
            <w:iCs/>
            <w:color w:val="000000" w:themeColor="text1"/>
          </w:rPr>
          <w:t>Закона</w:t>
        </w:r>
      </w:hyperlink>
      <w:r w:rsidRPr="00BE14E5">
        <w:rPr>
          <w:rStyle w:val="s3"/>
          <w:color w:val="000000" w:themeColor="text1"/>
        </w:rPr>
        <w:t xml:space="preserve"> РК от 05.07.11 г. № 452-IV (</w:t>
      </w:r>
      <w:hyperlink r:id="rId785" w:anchor="sub_id=6022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25) осуществляет в интересах местного государственного управления </w:t>
      </w:r>
      <w:hyperlink r:id="rId786" w:history="1">
        <w:r w:rsidRPr="00BE14E5">
          <w:rPr>
            <w:rStyle w:val="a5"/>
            <w:color w:val="000000" w:themeColor="text1"/>
          </w:rPr>
          <w:t>иные полномочия</w:t>
        </w:r>
      </w:hyperlink>
      <w:r w:rsidRPr="00BE14E5">
        <w:rPr>
          <w:rStyle w:val="s0"/>
          <w:color w:val="000000" w:themeColor="text1"/>
        </w:rPr>
        <w:t>, возлагаемые на местные исполнительные органы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3. Местный исполнительный орган города республиканского значения и столицы:</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787" w:anchor="sub_id=7803" w:history="1">
        <w:r w:rsidRPr="00BE14E5">
          <w:rPr>
            <w:rStyle w:val="a4"/>
            <w:color w:val="000000" w:themeColor="text1"/>
          </w:rPr>
          <w:t>Законом</w:t>
        </w:r>
      </w:hyperlink>
      <w:r w:rsidRPr="00BE14E5">
        <w:rPr>
          <w:rStyle w:val="s0"/>
          <w:color w:val="000000" w:themeColor="text1"/>
        </w:rPr>
        <w:t xml:space="preserve"> РК от 03.07.13 г. № 124-V </w:t>
      </w:r>
      <w:r w:rsidRPr="00BE14E5">
        <w:rPr>
          <w:rStyle w:val="s3"/>
          <w:color w:val="000000" w:themeColor="text1"/>
        </w:rPr>
        <w:t>(</w:t>
      </w:r>
      <w:hyperlink r:id="rId788" w:anchor="sub_id=6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подпункт 2 внесены изменения в соответствии с </w:t>
      </w:r>
      <w:hyperlink r:id="rId789" w:anchor="sub_id=10603"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790" w:anchor="sub_id=603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организует учет детей дошкольного и школьного возраста, их обучение до получения ими среднего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3 изложен в редакции </w:t>
      </w:r>
      <w:hyperlink r:id="rId791" w:anchor="sub_id=106033" w:history="1">
        <w:r w:rsidRPr="00BE14E5">
          <w:rPr>
            <w:rStyle w:val="a5"/>
            <w:i/>
            <w:iCs/>
            <w:color w:val="000000" w:themeColor="text1"/>
          </w:rPr>
          <w:t>3акона</w:t>
        </w:r>
      </w:hyperlink>
      <w:r w:rsidRPr="00BE14E5">
        <w:rPr>
          <w:rStyle w:val="s3"/>
          <w:color w:val="000000" w:themeColor="text1"/>
        </w:rPr>
        <w:t xml:space="preserve"> РК от 24.10.11 г. № 487-IV (</w:t>
      </w:r>
      <w:hyperlink r:id="rId792" w:anchor="sub_id=603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организует и обеспечивает среднее образование, включая вечернюю (сменную) форму обучения, и среднее образование, предоставляемое через организации образования интернатного типа;</w:t>
      </w:r>
    </w:p>
    <w:p w:rsidR="000E2049" w:rsidRPr="00BE14E5" w:rsidRDefault="00E42954">
      <w:pPr>
        <w:pStyle w:val="pj"/>
        <w:rPr>
          <w:color w:val="000000" w:themeColor="text1"/>
        </w:rPr>
      </w:pPr>
      <w:r w:rsidRPr="00BE14E5">
        <w:rPr>
          <w:rStyle w:val="s0"/>
          <w:color w:val="000000" w:themeColor="text1"/>
        </w:rPr>
        <w:t>4) обеспечивает получение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В подпункт 5 внесены изменения в соответствии с </w:t>
      </w:r>
      <w:hyperlink r:id="rId793" w:anchor="sub_id=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794" w:anchor="sub_id=603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создает, реорганизует и ликвидирует в порядке, установленном </w:t>
      </w:r>
      <w:hyperlink r:id="rId795" w:anchor="sub_id=105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технического и профессионального, послесреднего образования, дополнительного образования детей, а также государственные организации образования, реализующие специализированные общеобразовательные и специальные учебные программы;</w:t>
      </w:r>
    </w:p>
    <w:p w:rsidR="000E2049" w:rsidRPr="00BE14E5" w:rsidRDefault="00E42954">
      <w:pPr>
        <w:pStyle w:val="pji"/>
        <w:rPr>
          <w:color w:val="000000" w:themeColor="text1"/>
        </w:rPr>
      </w:pPr>
      <w:r w:rsidRPr="00BE14E5">
        <w:rPr>
          <w:rStyle w:val="s3"/>
          <w:color w:val="000000" w:themeColor="text1"/>
        </w:rPr>
        <w:t xml:space="preserve">Подпункт 6 изложен в редакции </w:t>
      </w:r>
      <w:hyperlink r:id="rId796" w:anchor="sub_id=5203" w:history="1">
        <w:r w:rsidRPr="00BE14E5">
          <w:rPr>
            <w:rStyle w:val="a5"/>
            <w:i/>
            <w:iCs/>
            <w:color w:val="000000" w:themeColor="text1"/>
          </w:rPr>
          <w:t>Закона</w:t>
        </w:r>
      </w:hyperlink>
      <w:r w:rsidRPr="00BE14E5">
        <w:rPr>
          <w:rStyle w:val="s3"/>
          <w:color w:val="000000" w:themeColor="text1"/>
        </w:rPr>
        <w:t xml:space="preserve"> РК от 15.07.11 г. № 461-IV (</w:t>
      </w:r>
      <w:hyperlink r:id="rId797" w:anchor="sub_id=603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исключен в соответствии с </w:t>
      </w:r>
      <w:hyperlink r:id="rId798" w:anchor="sub_id=1062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799" w:anchor="sub_id=6030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6-1) исключен в соответствии с </w:t>
      </w:r>
      <w:hyperlink r:id="rId800" w:anchor="sub_id=1062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801" w:anchor="sub_id=603060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6-2) исключен в соответствии с </w:t>
      </w:r>
      <w:hyperlink r:id="rId802" w:anchor="sub_id=1062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803" w:anchor="sub_id=603060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7 изложен в редакции </w:t>
      </w:r>
      <w:hyperlink r:id="rId804" w:anchor="sub_id=106037" w:history="1">
        <w:r w:rsidRPr="00BE14E5">
          <w:rPr>
            <w:rStyle w:val="a5"/>
            <w:i/>
            <w:iCs/>
            <w:color w:val="000000" w:themeColor="text1"/>
          </w:rPr>
          <w:t>3акона</w:t>
        </w:r>
      </w:hyperlink>
      <w:r w:rsidRPr="00BE14E5">
        <w:rPr>
          <w:rStyle w:val="s3"/>
          <w:color w:val="000000" w:themeColor="text1"/>
        </w:rPr>
        <w:t xml:space="preserve"> РК от 24.10.11 г. № 487-IV (</w:t>
      </w:r>
      <w:hyperlink r:id="rId805" w:anchor="sub_id=60307"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806" w:anchor="sub_id=76"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807" w:anchor="sub_id=60307" w:history="1">
        <w:r w:rsidRPr="00BE14E5">
          <w:rPr>
            <w:rStyle w:val="a5"/>
            <w:i/>
            <w:iCs/>
            <w:color w:val="000000" w:themeColor="text1"/>
          </w:rPr>
          <w:t>см. стар. ред.</w:t>
        </w:r>
      </w:hyperlink>
      <w:r w:rsidRPr="00BE14E5">
        <w:rPr>
          <w:rStyle w:val="s3"/>
          <w:color w:val="000000" w:themeColor="text1"/>
        </w:rPr>
        <w:t xml:space="preserve">); </w:t>
      </w:r>
      <w:hyperlink r:id="rId808"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809" w:anchor="sub_id=60307" w:history="1">
        <w:r w:rsidRPr="00BE14E5">
          <w:rPr>
            <w:rStyle w:val="a5"/>
            <w:i/>
            <w:iCs/>
            <w:color w:val="000000" w:themeColor="text1"/>
          </w:rPr>
          <w:t>см. стар. ред.</w:t>
        </w:r>
      </w:hyperlink>
      <w:r w:rsidRPr="00BE14E5">
        <w:rPr>
          <w:rStyle w:val="s3"/>
          <w:color w:val="000000" w:themeColor="text1"/>
        </w:rPr>
        <w:t xml:space="preserve">); </w:t>
      </w:r>
      <w:hyperlink r:id="rId810" w:anchor="sub_id=6"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811" w:anchor="sub_id=603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утверждает </w:t>
      </w:r>
      <w:hyperlink r:id="rId812" w:history="1">
        <w:r w:rsidRPr="00BE14E5">
          <w:rPr>
            <w:rStyle w:val="a5"/>
            <w:color w:val="000000" w:themeColor="text1"/>
          </w:rPr>
          <w:t>государственный образовательный заказ</w:t>
        </w:r>
      </w:hyperlink>
      <w:r w:rsidRPr="00BE14E5">
        <w:rPr>
          <w:rStyle w:val="s0"/>
          <w:color w:val="000000" w:themeColor="text1"/>
        </w:rPr>
        <w:t xml:space="preserve"> на подготовку кадров с высшим и послевузовским образованием;</w:t>
      </w:r>
    </w:p>
    <w:p w:rsidR="000E2049" w:rsidRPr="00BE14E5" w:rsidRDefault="00E42954">
      <w:pPr>
        <w:pStyle w:val="a3"/>
        <w:rPr>
          <w:color w:val="000000" w:themeColor="text1"/>
        </w:rPr>
      </w:pPr>
      <w:r w:rsidRPr="00BE14E5">
        <w:rPr>
          <w:rStyle w:val="s3"/>
          <w:color w:val="000000" w:themeColor="text1"/>
        </w:rPr>
        <w:t xml:space="preserve">Пункт дополнен подпунктом 7-1 в соответствии с </w:t>
      </w:r>
      <w:hyperlink r:id="rId813" w:anchor="sub_id=1060371" w:history="1">
        <w:r w:rsidRPr="00BE14E5">
          <w:rPr>
            <w:rStyle w:val="a4"/>
            <w:i/>
            <w:iCs/>
            <w:color w:val="000000" w:themeColor="text1"/>
          </w:rPr>
          <w:t>3аконом</w:t>
        </w:r>
      </w:hyperlink>
      <w:r w:rsidRPr="00BE14E5">
        <w:rPr>
          <w:rStyle w:val="s3"/>
          <w:color w:val="000000" w:themeColor="text1"/>
        </w:rPr>
        <w:t xml:space="preserve"> РК от 24.10.11 г. № 487-IV; изложен в редакции </w:t>
      </w:r>
      <w:hyperlink r:id="rId814" w:anchor="sub_id=6" w:history="1">
        <w:r w:rsidRPr="00BE14E5">
          <w:rPr>
            <w:rStyle w:val="a5"/>
            <w:i/>
            <w:iCs/>
            <w:color w:val="000000" w:themeColor="text1"/>
          </w:rPr>
          <w:t>Закона</w:t>
        </w:r>
      </w:hyperlink>
      <w:r w:rsidRPr="00BE14E5">
        <w:rPr>
          <w:rStyle w:val="s3"/>
          <w:color w:val="000000" w:themeColor="text1"/>
        </w:rPr>
        <w:t xml:space="preserve"> РК от 05.07.17 г. № 88-VI (</w:t>
      </w:r>
      <w:hyperlink r:id="rId815" w:anchor="sub_id=60307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7-1) утверждает государственный образовательный заказ на дошкольное воспитание и обучение, размер родительской платы;</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7-2 в соответствии с </w:t>
      </w:r>
      <w:hyperlink r:id="rId816" w:anchor="sub_id=6" w:history="1">
        <w:r w:rsidRPr="00BE14E5">
          <w:rPr>
            <w:rStyle w:val="a5"/>
            <w:i/>
            <w:iCs/>
            <w:color w:val="000000" w:themeColor="text1"/>
          </w:rPr>
          <w:t>Законом</w:t>
        </w:r>
      </w:hyperlink>
      <w:r w:rsidRPr="00BE14E5">
        <w:rPr>
          <w:rStyle w:val="s3"/>
          <w:color w:val="000000" w:themeColor="text1"/>
        </w:rPr>
        <w:t xml:space="preserve"> РК от 05.07.17 г. № 88-VI; изложен в редакции </w:t>
      </w:r>
      <w:hyperlink r:id="rId817"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818" w:anchor="sub_id=6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7-2) утверждает государственный образовательный заказ на среднее образование в государственных организациях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7-3 в соответствии с </w:t>
      </w:r>
      <w:hyperlink r:id="rId819" w:anchor="sub_id=6"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 xml:space="preserve">7-3) утверждает </w:t>
      </w:r>
      <w:hyperlink r:id="rId820" w:history="1">
        <w:r w:rsidRPr="00BE14E5">
          <w:rPr>
            <w:rStyle w:val="a5"/>
            <w:color w:val="000000" w:themeColor="text1"/>
          </w:rPr>
          <w:t>государственный образовательный заказ</w:t>
        </w:r>
      </w:hyperlink>
      <w:r w:rsidRPr="00BE14E5">
        <w:rPr>
          <w:color w:val="000000" w:themeColor="text1"/>
        </w:rPr>
        <w:t xml:space="preserve"> на подготовку кадров с техническим и профессиональным, послесредним образованием;</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7-4 в соответствии с </w:t>
      </w:r>
      <w:hyperlink r:id="rId821" w:anchor="sub_id=6" w:history="1">
        <w:r w:rsidRPr="00BE14E5">
          <w:rPr>
            <w:rStyle w:val="a5"/>
            <w:i/>
            <w:iCs/>
            <w:color w:val="000000" w:themeColor="text1"/>
          </w:rPr>
          <w:t>Законом</w:t>
        </w:r>
      </w:hyperlink>
      <w:r w:rsidRPr="00BE14E5">
        <w:rPr>
          <w:rStyle w:val="s3"/>
          <w:color w:val="000000" w:themeColor="text1"/>
        </w:rPr>
        <w:t xml:space="preserve"> РК от 08.01.21 г. № 410-VI (введено в действие с 1 января 2021 г.)</w:t>
      </w:r>
    </w:p>
    <w:p w:rsidR="000E2049" w:rsidRPr="00BE14E5" w:rsidRDefault="00E42954">
      <w:pPr>
        <w:pStyle w:val="pj"/>
        <w:rPr>
          <w:color w:val="000000" w:themeColor="text1"/>
        </w:rPr>
      </w:pPr>
      <w:r w:rsidRPr="00BE14E5">
        <w:rPr>
          <w:color w:val="000000" w:themeColor="text1"/>
        </w:rPr>
        <w:t>7-4)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rsidR="000E2049" w:rsidRPr="00BE14E5" w:rsidRDefault="00E42954">
      <w:pPr>
        <w:pStyle w:val="pji"/>
        <w:rPr>
          <w:color w:val="000000" w:themeColor="text1"/>
        </w:rPr>
      </w:pPr>
      <w:r w:rsidRPr="00BE14E5">
        <w:rPr>
          <w:rStyle w:val="s3"/>
          <w:color w:val="000000" w:themeColor="text1"/>
        </w:rPr>
        <w:t xml:space="preserve">Пункт 3 дополнен подпунктом 7-5 в соответствии с </w:t>
      </w:r>
      <w:hyperlink r:id="rId822" w:anchor="sub_id=603"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823" w:anchor="sub_id=20000" w:history="1">
        <w:r w:rsidRPr="00BE14E5">
          <w:rPr>
            <w:rStyle w:val="a5"/>
            <w:i/>
            <w:iCs/>
            <w:color w:val="000000" w:themeColor="text1"/>
          </w:rPr>
          <w:t>введено в действие</w:t>
        </w:r>
      </w:hyperlink>
      <w:r w:rsidRPr="00BE14E5">
        <w:rPr>
          <w:rStyle w:val="s3"/>
          <w:color w:val="000000" w:themeColor="text1"/>
        </w:rPr>
        <w:t xml:space="preserve"> с 1 сентября 2022 г.)</w:t>
      </w:r>
    </w:p>
    <w:p w:rsidR="000E2049" w:rsidRPr="00BE14E5" w:rsidRDefault="00E42954">
      <w:pPr>
        <w:pStyle w:val="pj"/>
        <w:rPr>
          <w:color w:val="000000" w:themeColor="text1"/>
        </w:rPr>
      </w:pPr>
      <w:r w:rsidRPr="00BE14E5">
        <w:rPr>
          <w:rStyle w:val="s0"/>
          <w:color w:val="000000" w:themeColor="text1"/>
        </w:rPr>
        <w:t>7-5)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p w:rsidR="000E2049" w:rsidRPr="00BE14E5" w:rsidRDefault="00E42954">
      <w:pPr>
        <w:pStyle w:val="pj"/>
        <w:rPr>
          <w:color w:val="000000" w:themeColor="text1"/>
        </w:rPr>
      </w:pPr>
      <w:r w:rsidRPr="00BE14E5">
        <w:rPr>
          <w:rStyle w:val="s0"/>
          <w:color w:val="000000" w:themeColor="text1"/>
        </w:rPr>
        <w:t>8) организует участие обучающихся в едином национальном тестировании;</w:t>
      </w:r>
    </w:p>
    <w:p w:rsidR="000E2049" w:rsidRPr="00BE14E5" w:rsidRDefault="00E42954">
      <w:pPr>
        <w:pStyle w:val="pji"/>
        <w:rPr>
          <w:color w:val="000000" w:themeColor="text1"/>
        </w:rPr>
      </w:pPr>
      <w:r w:rsidRPr="00BE14E5">
        <w:rPr>
          <w:rStyle w:val="s3"/>
          <w:color w:val="000000" w:themeColor="text1"/>
        </w:rPr>
        <w:t xml:space="preserve">Подпункт 9 изложен в редакции </w:t>
      </w:r>
      <w:hyperlink r:id="rId824" w:anchor="sub_id=26" w:history="1">
        <w:r w:rsidRPr="00BE14E5">
          <w:rPr>
            <w:rStyle w:val="a5"/>
            <w:i/>
            <w:iCs/>
            <w:color w:val="000000" w:themeColor="text1"/>
          </w:rPr>
          <w:t>Закона</w:t>
        </w:r>
      </w:hyperlink>
      <w:r w:rsidRPr="00BE14E5">
        <w:rPr>
          <w:rStyle w:val="s3"/>
          <w:color w:val="000000" w:themeColor="text1"/>
        </w:rPr>
        <w:t xml:space="preserve"> РК от 13.11.15 г. № 398-V (</w:t>
      </w:r>
      <w:hyperlink r:id="rId825" w:anchor="sub_id=603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 ежегодно до 1 августа организует приобретение и доставку учебников и учебно-методических комплексов для государственных организаций среднего образования, а также организаций образования, реализующих образовательные программы технического и профессионального образования, специализированные общеобразовательные и специальные учебные программы;</w:t>
      </w:r>
    </w:p>
    <w:p w:rsidR="000E2049" w:rsidRPr="00BE14E5" w:rsidRDefault="00E42954">
      <w:pPr>
        <w:pStyle w:val="pj"/>
        <w:rPr>
          <w:color w:val="000000" w:themeColor="text1"/>
        </w:rPr>
      </w:pPr>
      <w:r w:rsidRPr="00BE14E5">
        <w:rPr>
          <w:rStyle w:val="s0"/>
          <w:color w:val="000000" w:themeColor="text1"/>
        </w:rPr>
        <w:t>10) обеспечивает дополнительное образование для детей;</w:t>
      </w:r>
    </w:p>
    <w:p w:rsidR="000E2049" w:rsidRPr="00BE14E5" w:rsidRDefault="00E42954">
      <w:pPr>
        <w:pStyle w:val="pji"/>
        <w:rPr>
          <w:color w:val="000000" w:themeColor="text1"/>
        </w:rPr>
      </w:pPr>
      <w:r w:rsidRPr="00BE14E5">
        <w:rPr>
          <w:rStyle w:val="s3"/>
          <w:color w:val="000000" w:themeColor="text1"/>
        </w:rPr>
        <w:t xml:space="preserve">Подпункт 11 изложен в редакции </w:t>
      </w:r>
      <w:hyperlink r:id="rId826" w:anchor="sub_id=1060311" w:history="1">
        <w:r w:rsidRPr="00BE14E5">
          <w:rPr>
            <w:rStyle w:val="a4"/>
            <w:i/>
            <w:iCs/>
            <w:color w:val="000000" w:themeColor="text1"/>
          </w:rPr>
          <w:t>3акона</w:t>
        </w:r>
      </w:hyperlink>
      <w:r w:rsidRPr="00BE14E5">
        <w:rPr>
          <w:rStyle w:val="s3"/>
          <w:color w:val="000000" w:themeColor="text1"/>
        </w:rPr>
        <w:t xml:space="preserve"> РК от 24.10.11 г. № 487-IV (</w:t>
      </w:r>
      <w:hyperlink r:id="rId827" w:anchor="sub_id=60311" w:history="1">
        <w:r w:rsidRPr="00BE14E5">
          <w:rPr>
            <w:rStyle w:val="a4"/>
            <w:i/>
            <w:iCs/>
            <w:color w:val="000000" w:themeColor="text1"/>
          </w:rPr>
          <w:t>см. стар. ред.</w:t>
        </w:r>
      </w:hyperlink>
      <w:r w:rsidRPr="00BE14E5">
        <w:rPr>
          <w:rStyle w:val="s3"/>
          <w:color w:val="000000" w:themeColor="text1"/>
        </w:rPr>
        <w:t xml:space="preserve">); </w:t>
      </w:r>
      <w:hyperlink r:id="rId828" w:anchor="sub_id=6"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829" w:anchor="sub_id=60311"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830" w:anchor="sub_id=116" w:history="1">
        <w:r w:rsidRPr="00BE14E5">
          <w:rPr>
            <w:rStyle w:val="a5"/>
            <w:i/>
            <w:iCs/>
            <w:color w:val="000000" w:themeColor="text1"/>
          </w:rPr>
          <w:t>Законом</w:t>
        </w:r>
      </w:hyperlink>
      <w:r w:rsidRPr="00BE14E5">
        <w:rPr>
          <w:rStyle w:val="s3"/>
          <w:color w:val="000000" w:themeColor="text1"/>
        </w:rPr>
        <w:t xml:space="preserve"> РК от 26.12.19 г. № 287-VI (введены в действие с 1 января 2020 г.) (</w:t>
      </w:r>
      <w:hyperlink r:id="rId831" w:anchor="sub_id=6031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11) направляет средства на оказание финансовой и </w:t>
      </w:r>
      <w:hyperlink r:id="rId832" w:anchor="sub_id=200" w:history="1">
        <w:r w:rsidRPr="00BE14E5">
          <w:rPr>
            <w:rStyle w:val="a4"/>
            <w:color w:val="000000" w:themeColor="text1"/>
          </w:rPr>
          <w:t>материальной</w:t>
        </w:r>
      </w:hyperlink>
      <w:r w:rsidRPr="00BE14E5">
        <w:rPr>
          <w:rStyle w:val="s0"/>
          <w:color w:val="000000" w:themeColor="text1"/>
        </w:rPr>
        <w:t xml:space="preserve"> помощи обучающимся и воспитанникам государственных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государственной организации образования, в размере не менее </w:t>
      </w:r>
      <w:r w:rsidRPr="00BE14E5">
        <w:rPr>
          <w:color w:val="000000" w:themeColor="text1"/>
        </w:rPr>
        <w:t>двух процентов</w:t>
      </w:r>
      <w:r w:rsidRPr="00BE14E5">
        <w:rPr>
          <w:rStyle w:val="s0"/>
          <w:color w:val="000000" w:themeColor="text1"/>
        </w:rPr>
        <w:t xml:space="preserve"> от совокупного объема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p w:rsidR="000E2049" w:rsidRPr="00BE14E5" w:rsidRDefault="00E42954">
      <w:pPr>
        <w:pStyle w:val="pj"/>
        <w:rPr>
          <w:color w:val="000000" w:themeColor="text1"/>
        </w:rPr>
      </w:pPr>
      <w:r w:rsidRPr="00BE14E5">
        <w:rPr>
          <w:rStyle w:val="s0"/>
          <w:color w:val="000000" w:themeColor="text1"/>
        </w:rPr>
        <w:t>12) осуществляет материально-техническое обеспечение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w:t>
      </w:r>
    </w:p>
    <w:p w:rsidR="000E2049" w:rsidRPr="00BE14E5" w:rsidRDefault="00E42954">
      <w:pPr>
        <w:pStyle w:val="pji"/>
        <w:rPr>
          <w:color w:val="000000" w:themeColor="text1"/>
        </w:rPr>
      </w:pPr>
      <w:r w:rsidRPr="00BE14E5">
        <w:rPr>
          <w:rStyle w:val="s3"/>
          <w:color w:val="000000" w:themeColor="text1"/>
        </w:rPr>
        <w:t xml:space="preserve">В подпункт 13 внесены изменения в соответствии с </w:t>
      </w:r>
      <w:hyperlink r:id="rId833" w:anchor="sub_id=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834" w:anchor="sub_id=60313"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835" w:anchor="sub_id=685"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836" w:anchor="sub_id=6031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w:t>
      </w:r>
    </w:p>
    <w:p w:rsidR="000E2049" w:rsidRPr="00BE14E5" w:rsidRDefault="00E42954">
      <w:pPr>
        <w:pStyle w:val="pj"/>
        <w:rPr>
          <w:color w:val="000000" w:themeColor="text1"/>
        </w:rPr>
      </w:pPr>
      <w:r w:rsidRPr="00BE14E5">
        <w:rPr>
          <w:rStyle w:val="s0"/>
          <w:color w:val="000000" w:themeColor="text1"/>
        </w:rPr>
        <w:t>14) обеспечивает обучение одаренных детей в специализированных организациях образования;</w:t>
      </w:r>
    </w:p>
    <w:p w:rsidR="000E2049" w:rsidRPr="00BE14E5" w:rsidRDefault="00E42954">
      <w:pPr>
        <w:pStyle w:val="pji"/>
        <w:rPr>
          <w:color w:val="000000" w:themeColor="text1"/>
        </w:rPr>
      </w:pPr>
      <w:r w:rsidRPr="00BE14E5">
        <w:rPr>
          <w:rStyle w:val="s3"/>
          <w:color w:val="000000" w:themeColor="text1"/>
        </w:rPr>
        <w:t xml:space="preserve">Подпункт 15 изложен в редакции </w:t>
      </w:r>
      <w:hyperlink r:id="rId837" w:anchor="sub_id=1060311" w:history="1">
        <w:r w:rsidRPr="00BE14E5">
          <w:rPr>
            <w:rStyle w:val="a4"/>
            <w:i/>
            <w:iCs/>
            <w:color w:val="000000" w:themeColor="text1"/>
          </w:rPr>
          <w:t>3акона</w:t>
        </w:r>
      </w:hyperlink>
      <w:r w:rsidRPr="00BE14E5">
        <w:rPr>
          <w:rStyle w:val="s3"/>
          <w:color w:val="000000" w:themeColor="text1"/>
        </w:rPr>
        <w:t xml:space="preserve"> РК от 24.10.11 г. № 487-IV (</w:t>
      </w:r>
      <w:hyperlink r:id="rId838" w:anchor="sub_id=60315"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15) обеспечивает организацию и проведение школьных олимпиад, конкурсов научных проектов по общеобразовательным предметам, конкурсов исполнителей и конкурсов профессионального мастерства в масштабе города республиканского значения, столицы;</w:t>
      </w:r>
    </w:p>
    <w:p w:rsidR="000E2049" w:rsidRPr="00BE14E5" w:rsidRDefault="00E42954">
      <w:pPr>
        <w:pStyle w:val="pj"/>
        <w:rPr>
          <w:color w:val="000000" w:themeColor="text1"/>
        </w:rPr>
      </w:pPr>
      <w:r w:rsidRPr="00BE14E5">
        <w:rPr>
          <w:rStyle w:val="s0"/>
          <w:color w:val="000000" w:themeColor="text1"/>
        </w:rPr>
        <w:t>16) обеспечивает обследование психического здоровья детей и подростков и оказание психолого-медико-педагогической консультативной помощи населению;</w:t>
      </w:r>
    </w:p>
    <w:p w:rsidR="000E2049" w:rsidRPr="00BE14E5" w:rsidRDefault="00E42954">
      <w:pPr>
        <w:pStyle w:val="pj"/>
        <w:rPr>
          <w:color w:val="000000" w:themeColor="text1"/>
        </w:rPr>
      </w:pPr>
      <w:r w:rsidRPr="00BE14E5">
        <w:rPr>
          <w:rStyle w:val="s0"/>
          <w:color w:val="000000" w:themeColor="text1"/>
        </w:rPr>
        <w:t>17) обеспечивает реабилитацию и социальную адаптацию детей и подростков с проблемами в развитии;</w:t>
      </w:r>
    </w:p>
    <w:p w:rsidR="000E2049" w:rsidRPr="00BE14E5" w:rsidRDefault="00E42954">
      <w:pPr>
        <w:pStyle w:val="pji"/>
        <w:rPr>
          <w:color w:val="000000" w:themeColor="text1"/>
        </w:rPr>
      </w:pPr>
      <w:r w:rsidRPr="00BE14E5">
        <w:rPr>
          <w:rStyle w:val="s3"/>
          <w:color w:val="000000" w:themeColor="text1"/>
        </w:rPr>
        <w:t xml:space="preserve">В подпункт 18 внесены изменения в соответствии с </w:t>
      </w:r>
      <w:hyperlink r:id="rId839"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840" w:anchor="sub_id=60318"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18) обеспечивает переподготовку кадров и повышение квалификации работников государственных организаций образования, финансируемых за счет бюджетных средств;</w:t>
      </w:r>
    </w:p>
    <w:p w:rsidR="000E2049" w:rsidRPr="00BE14E5" w:rsidRDefault="00E42954">
      <w:pPr>
        <w:pStyle w:val="pji"/>
        <w:rPr>
          <w:color w:val="000000" w:themeColor="text1"/>
        </w:rPr>
      </w:pPr>
      <w:r w:rsidRPr="00BE14E5">
        <w:rPr>
          <w:rStyle w:val="s3"/>
          <w:color w:val="000000" w:themeColor="text1"/>
        </w:rPr>
        <w:t xml:space="preserve">Подпункт 19 изложен в редакции </w:t>
      </w:r>
      <w:hyperlink r:id="rId841" w:anchor="sub_id=4302" w:history="1">
        <w:r w:rsidRPr="00BE14E5">
          <w:rPr>
            <w:rStyle w:val="a4"/>
            <w:i/>
            <w:iCs/>
            <w:color w:val="000000" w:themeColor="text1"/>
          </w:rPr>
          <w:t>Закона</w:t>
        </w:r>
      </w:hyperlink>
      <w:r w:rsidRPr="00BE14E5">
        <w:rPr>
          <w:rStyle w:val="s3"/>
          <w:color w:val="000000" w:themeColor="text1"/>
        </w:rPr>
        <w:t xml:space="preserve"> РК от 13.06.13 г. № 102-V (</w:t>
      </w:r>
      <w:hyperlink r:id="rId842" w:anchor="sub_id=60319"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19) осуществляет в установленном порядке государственное обеспечение детей-сирот, детей, оставшихся без попечения родителей;</w:t>
      </w:r>
    </w:p>
    <w:p w:rsidR="000E2049" w:rsidRPr="00BE14E5" w:rsidRDefault="00E42954">
      <w:pPr>
        <w:pStyle w:val="pji"/>
        <w:rPr>
          <w:color w:val="000000" w:themeColor="text1"/>
        </w:rPr>
      </w:pPr>
      <w:r w:rsidRPr="00BE14E5">
        <w:rPr>
          <w:rStyle w:val="s3"/>
          <w:color w:val="000000" w:themeColor="text1"/>
        </w:rPr>
        <w:t xml:space="preserve">Подпункт 20 изложен в редакции </w:t>
      </w:r>
      <w:hyperlink r:id="rId843" w:anchor="sub_id=300" w:history="1">
        <w:r w:rsidRPr="00BE14E5">
          <w:rPr>
            <w:rStyle w:val="a5"/>
            <w:i/>
            <w:iCs/>
            <w:color w:val="000000" w:themeColor="text1"/>
          </w:rPr>
          <w:t>Закона</w:t>
        </w:r>
      </w:hyperlink>
      <w:r w:rsidRPr="00BE14E5">
        <w:rPr>
          <w:rStyle w:val="s3"/>
          <w:color w:val="000000" w:themeColor="text1"/>
        </w:rPr>
        <w:t xml:space="preserve"> РК от 22.12.16 г. № 29-VI (введен в действие с 1 января 2017 г.) (</w:t>
      </w:r>
      <w:hyperlink r:id="rId844" w:anchor="sub_id=6032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20) организует в порядке, установленном </w:t>
      </w:r>
      <w:hyperlink r:id="rId845" w:history="1">
        <w:r w:rsidRPr="00BE14E5">
          <w:rPr>
            <w:rStyle w:val="a5"/>
            <w:color w:val="000000" w:themeColor="text1"/>
          </w:rPr>
          <w:t>законодательством</w:t>
        </w:r>
      </w:hyperlink>
      <w:r w:rsidRPr="00BE14E5">
        <w:rPr>
          <w:color w:val="000000" w:themeColor="text1"/>
        </w:rPr>
        <w:t xml:space="preserve"> Республики Казахстан,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rsidR="000E2049" w:rsidRPr="00BE14E5" w:rsidRDefault="00E42954">
      <w:pPr>
        <w:pStyle w:val="pj"/>
        <w:rPr>
          <w:color w:val="000000" w:themeColor="text1"/>
        </w:rPr>
      </w:pPr>
      <w:r w:rsidRPr="00BE14E5">
        <w:rPr>
          <w:rStyle w:val="s0"/>
          <w:color w:val="000000" w:themeColor="text1"/>
        </w:rPr>
        <w:t xml:space="preserve">21) организует в </w:t>
      </w:r>
      <w:hyperlink r:id="rId846" w:history="1">
        <w:r w:rsidRPr="00BE14E5">
          <w:rPr>
            <w:rStyle w:val="a5"/>
            <w:color w:val="000000" w:themeColor="text1"/>
          </w:rPr>
          <w:t>порядке</w:t>
        </w:r>
      </w:hyperlink>
      <w:r w:rsidRPr="00BE14E5">
        <w:rPr>
          <w:rStyle w:val="s0"/>
          <w:color w:val="000000" w:themeColor="text1"/>
        </w:rPr>
        <w:t>, предусмотренном законодательством Республики Казахстан, бесплатное и льготное питание отдельных категорий обучающихся и воспитанников;</w:t>
      </w:r>
    </w:p>
    <w:p w:rsidR="000E2049" w:rsidRPr="00BE14E5" w:rsidRDefault="00E42954">
      <w:pPr>
        <w:pStyle w:val="pji"/>
        <w:rPr>
          <w:color w:val="000000" w:themeColor="text1"/>
        </w:rPr>
      </w:pPr>
      <w:r w:rsidRPr="00BE14E5">
        <w:rPr>
          <w:rStyle w:val="s3"/>
          <w:color w:val="000000" w:themeColor="text1"/>
        </w:rPr>
        <w:t xml:space="preserve">В подпункт 22 внесены изменения в соответствии с </w:t>
      </w:r>
      <w:hyperlink r:id="rId847" w:anchor="sub_id=2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848" w:anchor="sub_id=60322" w:history="1">
        <w:r w:rsidRPr="00BE14E5">
          <w:rPr>
            <w:rStyle w:val="a4"/>
            <w:i/>
            <w:iCs/>
            <w:color w:val="000000" w:themeColor="text1"/>
          </w:rPr>
          <w:t>см. стар. ред.</w:t>
        </w:r>
      </w:hyperlink>
      <w:r w:rsidRPr="00BE14E5">
        <w:rPr>
          <w:rStyle w:val="s3"/>
          <w:color w:val="000000" w:themeColor="text1"/>
        </w:rPr>
        <w:t xml:space="preserve">); </w:t>
      </w:r>
      <w:hyperlink r:id="rId849" w:anchor="sub_id=76"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850" w:anchor="sub_id=6032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22)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p w:rsidR="000E2049" w:rsidRPr="00BE14E5" w:rsidRDefault="00E42954">
      <w:pPr>
        <w:pStyle w:val="pji"/>
        <w:rPr>
          <w:color w:val="000000" w:themeColor="text1"/>
        </w:rPr>
      </w:pPr>
      <w:r w:rsidRPr="00BE14E5">
        <w:rPr>
          <w:rStyle w:val="s3"/>
          <w:color w:val="000000" w:themeColor="text1"/>
        </w:rPr>
        <w:t xml:space="preserve">Подпункт 23 изложен в редакции </w:t>
      </w:r>
      <w:hyperlink r:id="rId851" w:anchor="sub_id=1000" w:history="1">
        <w:r w:rsidRPr="00BE14E5">
          <w:rPr>
            <w:rStyle w:val="a5"/>
            <w:i/>
            <w:iCs/>
            <w:color w:val="000000" w:themeColor="text1"/>
          </w:rPr>
          <w:t>Закона</w:t>
        </w:r>
      </w:hyperlink>
      <w:r w:rsidRPr="00BE14E5">
        <w:rPr>
          <w:rStyle w:val="s3"/>
          <w:color w:val="000000" w:themeColor="text1"/>
        </w:rPr>
        <w:t xml:space="preserve"> РК от 05.05.17 г. № 59-VI (</w:t>
      </w:r>
      <w:hyperlink r:id="rId852" w:anchor="sub_id=6032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23) вносит предложения в маслихат о льготном проезде обучающихся на общественном транспорте (кроме такси);</w:t>
      </w:r>
    </w:p>
    <w:p w:rsidR="000E2049" w:rsidRPr="00BE14E5" w:rsidRDefault="00E42954">
      <w:pPr>
        <w:pStyle w:val="pj"/>
        <w:rPr>
          <w:color w:val="000000" w:themeColor="text1"/>
        </w:rPr>
      </w:pPr>
      <w:r w:rsidRPr="00BE14E5">
        <w:rPr>
          <w:rStyle w:val="s0"/>
          <w:color w:val="000000" w:themeColor="text1"/>
        </w:rPr>
        <w:t>24) оказывает организациям дошкольного воспитания и обучения необходимую методическую и консультативную помощь;</w:t>
      </w:r>
    </w:p>
    <w:p w:rsidR="000E2049" w:rsidRPr="00BE14E5" w:rsidRDefault="00E42954">
      <w:pPr>
        <w:pStyle w:val="pj"/>
        <w:rPr>
          <w:color w:val="000000" w:themeColor="text1"/>
        </w:rPr>
      </w:pPr>
      <w:r w:rsidRPr="00BE14E5">
        <w:rPr>
          <w:rStyle w:val="s0"/>
          <w:color w:val="000000" w:themeColor="text1"/>
        </w:rPr>
        <w:t xml:space="preserve">24-1) исключен в соответствии с </w:t>
      </w:r>
      <w:hyperlink r:id="rId853" w:anchor="sub_id=6" w:history="1">
        <w:r w:rsidRPr="00BE14E5">
          <w:rPr>
            <w:rStyle w:val="a5"/>
            <w:color w:val="000000" w:themeColor="text1"/>
          </w:rPr>
          <w:t>Законом</w:t>
        </w:r>
      </w:hyperlink>
      <w:r w:rsidRPr="00BE14E5">
        <w:rPr>
          <w:rStyle w:val="s0"/>
          <w:color w:val="000000" w:themeColor="text1"/>
        </w:rPr>
        <w:t xml:space="preserve"> РК от 03.05.22 г. № 118-VII </w:t>
      </w:r>
      <w:r w:rsidRPr="00BE14E5">
        <w:rPr>
          <w:rStyle w:val="s3"/>
          <w:color w:val="000000" w:themeColor="text1"/>
        </w:rPr>
        <w:t>(</w:t>
      </w:r>
      <w:hyperlink r:id="rId854" w:anchor="sub_id=60324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24-2 в соответствии с </w:t>
      </w:r>
      <w:hyperlink r:id="rId855" w:anchor="sub_id=10506" w:history="1">
        <w:r w:rsidRPr="00BE14E5">
          <w:rPr>
            <w:rStyle w:val="a5"/>
            <w:i/>
            <w:iCs/>
            <w:color w:val="000000" w:themeColor="text1"/>
          </w:rPr>
          <w:t>Законом</w:t>
        </w:r>
      </w:hyperlink>
      <w:r w:rsidRPr="00BE14E5">
        <w:rPr>
          <w:rStyle w:val="s3"/>
          <w:color w:val="000000" w:themeColor="text1"/>
        </w:rPr>
        <w:t xml:space="preserve"> РК от 29.09.14 г. № 239-V</w:t>
      </w:r>
    </w:p>
    <w:p w:rsidR="000E2049" w:rsidRPr="00BE14E5" w:rsidRDefault="00E42954">
      <w:pPr>
        <w:pStyle w:val="pj"/>
        <w:rPr>
          <w:color w:val="000000" w:themeColor="text1"/>
        </w:rPr>
      </w:pPr>
      <w:r w:rsidRPr="00BE14E5">
        <w:rPr>
          <w:rStyle w:val="s0"/>
          <w:color w:val="000000" w:themeColor="text1"/>
        </w:rPr>
        <w:t xml:space="preserve">24-2) разрабатывает и утверждает </w:t>
      </w:r>
      <w:hyperlink r:id="rId856" w:history="1">
        <w:r w:rsidRPr="00BE14E5">
          <w:rPr>
            <w:rStyle w:val="a4"/>
            <w:color w:val="000000" w:themeColor="text1"/>
          </w:rPr>
          <w:t>типовые правила</w:t>
        </w:r>
      </w:hyperlink>
      <w:r w:rsidRPr="00BE14E5">
        <w:rPr>
          <w:rStyle w:val="s0"/>
          <w:color w:val="000000" w:themeColor="text1"/>
        </w:rPr>
        <w:t xml:space="preserve"> внутреннего распорядка организации образования;</w:t>
      </w:r>
    </w:p>
    <w:p w:rsidR="000E2049" w:rsidRPr="00BE14E5" w:rsidRDefault="00E42954">
      <w:pPr>
        <w:pStyle w:val="pji"/>
        <w:rPr>
          <w:color w:val="000000" w:themeColor="text1"/>
        </w:rPr>
      </w:pPr>
      <w:r w:rsidRPr="00BE14E5">
        <w:rPr>
          <w:rStyle w:val="s3"/>
          <w:color w:val="000000" w:themeColor="text1"/>
        </w:rPr>
        <w:t xml:space="preserve">В подпункт 25 внесены изменения в соответствии с </w:t>
      </w:r>
      <w:hyperlink r:id="rId857" w:anchor="sub_id=1060325"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858" w:anchor="sub_id=60325"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859" w:anchor="sub_id=6" w:history="1">
        <w:r w:rsidRPr="00BE14E5">
          <w:rPr>
            <w:rStyle w:val="a5"/>
            <w:i/>
            <w:iCs/>
            <w:color w:val="000000" w:themeColor="text1"/>
          </w:rPr>
          <w:t>Закона</w:t>
        </w:r>
      </w:hyperlink>
      <w:r w:rsidRPr="00BE14E5">
        <w:rPr>
          <w:rStyle w:val="s3"/>
          <w:color w:val="000000" w:themeColor="text1"/>
        </w:rPr>
        <w:t xml:space="preserve"> РК от 26.11.19 г. № 273-VI (</w:t>
      </w:r>
      <w:hyperlink r:id="rId860" w:anchor="sub_id=6022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25) назначает на должность и освобождает от должности первого руководителя органа управления образованием по согласованию с </w:t>
      </w:r>
      <w:hyperlink r:id="rId861" w:history="1">
        <w:r w:rsidRPr="00BE14E5">
          <w:rPr>
            <w:rStyle w:val="a5"/>
            <w:color w:val="000000" w:themeColor="text1"/>
          </w:rPr>
          <w:t>уполномоченным органом</w:t>
        </w:r>
      </w:hyperlink>
      <w:r w:rsidRPr="00BE14E5">
        <w:rPr>
          <w:color w:val="000000" w:themeColor="text1"/>
        </w:rPr>
        <w:t xml:space="preserve"> в области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25-1 в соответствии с </w:t>
      </w:r>
      <w:hyperlink r:id="rId862" w:anchor="sub_id=1060325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863" w:anchor="sub_id=6"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864" w:anchor="sub_id=60325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25-1)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25-2 в соответствии с </w:t>
      </w:r>
      <w:hyperlink r:id="rId865" w:anchor="sub_id=1060325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25-2) осуществляет образовательный мониторинг;</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25-3 в соответствии с </w:t>
      </w:r>
      <w:hyperlink r:id="rId866" w:anchor="sub_id=1060325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25-3) оказывает содействие попечительским советам;</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25-4 в соответствии с </w:t>
      </w:r>
      <w:hyperlink r:id="rId867" w:anchor="sub_id=1060325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25-4) организует кадровое обеспечение государственных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25-5 в соответствии с </w:t>
      </w:r>
      <w:hyperlink r:id="rId868" w:anchor="sub_id=10603251" w:history="1">
        <w:r w:rsidRPr="00BE14E5">
          <w:rPr>
            <w:rStyle w:val="a5"/>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25-5) обеспечивает методическое руководство психологической службой в организациях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25-6 в соответствии с </w:t>
      </w:r>
      <w:hyperlink r:id="rId869" w:anchor="sub_id=10603251"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870" w:anchor="sub_id=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871" w:anchor="sub_id=60325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25-6) выплачивает победителям конкурса - государственным организациям среднего образования грант «Лучшая организация среднего образования»;</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25-7 в соответствии с </w:t>
      </w:r>
      <w:hyperlink r:id="rId872" w:anchor="sub_id=10603251"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873" w:anchor="sub_id=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874" w:anchor="sub_id=6032507" w:history="1">
        <w:r w:rsidRPr="00BE14E5">
          <w:rPr>
            <w:rStyle w:val="a5"/>
            <w:i/>
            <w:iCs/>
            <w:color w:val="000000" w:themeColor="text1"/>
          </w:rPr>
          <w:t>см. стар. ред.</w:t>
        </w:r>
      </w:hyperlink>
      <w:r w:rsidRPr="00BE14E5">
        <w:rPr>
          <w:rStyle w:val="s3"/>
          <w:color w:val="000000" w:themeColor="text1"/>
        </w:rPr>
        <w:t xml:space="preserve">); </w:t>
      </w:r>
      <w:hyperlink r:id="rId875"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876" w:anchor="sub_id=60325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25-7) выдает разрешение на обучение в форме экстерната в организациях основного среднего, общего среднего образования, в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25-8 в соответствии с </w:t>
      </w:r>
      <w:hyperlink r:id="rId877" w:anchor="sub_id=1060325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878" w:anchor="sub_id=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879" w:anchor="sub_id=6032508"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25-8) обеспечивает материально-техническую базу методических кабинетов;</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25-9 в соответствии с </w:t>
      </w:r>
      <w:hyperlink r:id="rId880" w:anchor="sub_id=6"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25-9)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p w:rsidR="000E2049" w:rsidRPr="00BE14E5" w:rsidRDefault="00E42954">
      <w:pPr>
        <w:pStyle w:val="pji"/>
        <w:rPr>
          <w:color w:val="000000" w:themeColor="text1"/>
        </w:rPr>
      </w:pPr>
      <w:r w:rsidRPr="00BE14E5">
        <w:rPr>
          <w:rStyle w:val="s3"/>
          <w:color w:val="000000" w:themeColor="text1"/>
        </w:rPr>
        <w:t xml:space="preserve">Пункт 3 дополнен подпунктом 26 в соответствии с </w:t>
      </w:r>
      <w:hyperlink r:id="rId881" w:anchor="sub_id=2002" w:history="1">
        <w:r w:rsidRPr="00BE14E5">
          <w:rPr>
            <w:rStyle w:val="a4"/>
            <w:i/>
            <w:iCs/>
            <w:color w:val="000000" w:themeColor="text1"/>
          </w:rPr>
          <w:t>Законом</w:t>
        </w:r>
      </w:hyperlink>
      <w:r w:rsidRPr="00BE14E5">
        <w:rPr>
          <w:rStyle w:val="s3"/>
          <w:color w:val="000000" w:themeColor="text1"/>
        </w:rPr>
        <w:t xml:space="preserve"> РК от 29.12.10 г. № 372-IV; внесены изменения в соответствии с </w:t>
      </w:r>
      <w:hyperlink r:id="rId882"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883" w:anchor="sub_id=60326" w:history="1">
        <w:r w:rsidRPr="00BE14E5">
          <w:rPr>
            <w:rStyle w:val="a5"/>
            <w:i/>
            <w:iCs/>
            <w:color w:val="000000" w:themeColor="text1"/>
          </w:rPr>
          <w:t>см. стар. ред.</w:t>
        </w:r>
      </w:hyperlink>
      <w:r w:rsidRPr="00BE14E5">
        <w:rPr>
          <w:rStyle w:val="s3"/>
          <w:color w:val="000000" w:themeColor="text1"/>
        </w:rPr>
        <w:t xml:space="preserve">); </w:t>
      </w:r>
      <w:hyperlink r:id="rId884" w:anchor="sub_id=346"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885" w:anchor="sub_id=6032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26) обеспечивает функционирование центров адаптации несовершеннолетних и центров поддержки детей, </w:t>
      </w:r>
      <w:r w:rsidRPr="00BE14E5">
        <w:rPr>
          <w:color w:val="000000" w:themeColor="text1"/>
        </w:rPr>
        <w:t>нуждающихся в специальных социальных услугах</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3 дополнен подпунктом 27 в соответствии с </w:t>
      </w:r>
      <w:hyperlink r:id="rId886" w:anchor="sub_id=2002" w:history="1">
        <w:r w:rsidRPr="00BE14E5">
          <w:rPr>
            <w:rStyle w:val="a5"/>
            <w:i/>
            <w:iCs/>
            <w:color w:val="000000" w:themeColor="text1"/>
          </w:rPr>
          <w:t>Законом</w:t>
        </w:r>
      </w:hyperlink>
      <w:r w:rsidRPr="00BE14E5">
        <w:rPr>
          <w:rStyle w:val="s3"/>
          <w:color w:val="000000" w:themeColor="text1"/>
        </w:rPr>
        <w:t xml:space="preserve"> РК от 29.12.10 г. № 372-IV; внесены изменения в соответствии с </w:t>
      </w:r>
      <w:hyperlink r:id="rId887" w:anchor="sub_id=1006"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888" w:anchor="sub_id=60327" w:history="1">
        <w:r w:rsidRPr="00BE14E5">
          <w:rPr>
            <w:rStyle w:val="a5"/>
            <w:i/>
            <w:iCs/>
            <w:color w:val="000000" w:themeColor="text1"/>
          </w:rPr>
          <w:t>см. стар. ред.</w:t>
        </w:r>
      </w:hyperlink>
      <w:r w:rsidRPr="00BE14E5">
        <w:rPr>
          <w:rStyle w:val="s3"/>
          <w:color w:val="000000" w:themeColor="text1"/>
        </w:rPr>
        <w:t xml:space="preserve">); </w:t>
      </w:r>
      <w:hyperlink r:id="rId889" w:anchor="sub_id=346"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890" w:anchor="sub_id=6032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27) обеспечивает условия лицам, содержащимся в центрах адаптации несовершеннолетних и центрах поддержки детей, </w:t>
      </w:r>
      <w:r w:rsidRPr="00BE14E5">
        <w:rPr>
          <w:color w:val="000000" w:themeColor="text1"/>
        </w:rPr>
        <w:t>нуждающихся в специальных социальных услугах</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3 дополнен подпунктом 27-1 в соответствии с </w:t>
      </w:r>
      <w:hyperlink r:id="rId891" w:anchor="sub_id=6" w:history="1">
        <w:r w:rsidRPr="00BE14E5">
          <w:rPr>
            <w:rStyle w:val="a5"/>
            <w:i/>
            <w:iCs/>
            <w:color w:val="000000" w:themeColor="text1"/>
          </w:rPr>
          <w:t>Законом</w:t>
        </w:r>
      </w:hyperlink>
      <w:r w:rsidRPr="00BE14E5">
        <w:rPr>
          <w:rStyle w:val="s3"/>
          <w:color w:val="000000" w:themeColor="text1"/>
        </w:rPr>
        <w:t xml:space="preserve"> РК от 31.03.21 г. № 24-VII</w:t>
      </w:r>
    </w:p>
    <w:p w:rsidR="000E2049" w:rsidRPr="00BE14E5" w:rsidRDefault="00E42954">
      <w:pPr>
        <w:pStyle w:val="pj"/>
        <w:rPr>
          <w:color w:val="000000" w:themeColor="text1"/>
        </w:rPr>
      </w:pPr>
      <w:r w:rsidRPr="00BE14E5">
        <w:rPr>
          <w:color w:val="000000" w:themeColor="text1"/>
        </w:rPr>
        <w:t xml:space="preserve">27-1) проводит ротацию первых руководителей государственных организаций образования в соответствии с </w:t>
      </w:r>
      <w:hyperlink r:id="rId892" w:history="1">
        <w:r w:rsidRPr="00BE14E5">
          <w:rPr>
            <w:rStyle w:val="a5"/>
            <w:color w:val="000000" w:themeColor="text1"/>
          </w:rPr>
          <w:t>правилами</w:t>
        </w:r>
      </w:hyperlink>
      <w:r w:rsidRPr="00BE14E5">
        <w:rPr>
          <w:color w:val="000000" w:themeColor="text1"/>
        </w:rPr>
        <w:t xml:space="preserve"> проведения ротации первых руководителей государственных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Пункт 3 дополнен подпунктом 28 в соответствии с </w:t>
      </w:r>
      <w:hyperlink r:id="rId893" w:anchor="sub_id=2002" w:history="1">
        <w:r w:rsidRPr="00BE14E5">
          <w:rPr>
            <w:rStyle w:val="a4"/>
            <w:i/>
            <w:iCs/>
            <w:color w:val="000000" w:themeColor="text1"/>
          </w:rPr>
          <w:t>Законом</w:t>
        </w:r>
      </w:hyperlink>
      <w:r w:rsidRPr="00BE14E5">
        <w:rPr>
          <w:rStyle w:val="s3"/>
          <w:color w:val="000000" w:themeColor="text1"/>
        </w:rPr>
        <w:t xml:space="preserve"> РК от 29.12.10 г. № 372-IV; изложен в редакции </w:t>
      </w:r>
      <w:hyperlink r:id="rId894" w:anchor="sub_id=12405" w:history="1">
        <w:r w:rsidRPr="00BE14E5">
          <w:rPr>
            <w:rStyle w:val="a4"/>
            <w:i/>
            <w:iCs/>
            <w:color w:val="000000" w:themeColor="text1"/>
          </w:rPr>
          <w:t>Закона</w:t>
        </w:r>
      </w:hyperlink>
      <w:r w:rsidRPr="00BE14E5">
        <w:rPr>
          <w:rStyle w:val="s3"/>
          <w:color w:val="000000" w:themeColor="text1"/>
        </w:rPr>
        <w:t xml:space="preserve"> РК от 05.07.11 г. № 452-IV (введены в действие по истечении трех месяцев после его первого официального ) (</w:t>
      </w:r>
      <w:hyperlink r:id="rId895" w:anchor="sub_id=60328"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28)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3-1 в соответствии с </w:t>
      </w:r>
      <w:hyperlink r:id="rId896" w:anchor="sub_id=1906" w:history="1">
        <w:r w:rsidRPr="00BE14E5">
          <w:rPr>
            <w:rStyle w:val="a5"/>
            <w:i/>
            <w:iCs/>
            <w:color w:val="000000" w:themeColor="text1"/>
          </w:rPr>
          <w:t>Законом</w:t>
        </w:r>
      </w:hyperlink>
      <w:r w:rsidRPr="00BE14E5">
        <w:rPr>
          <w:rStyle w:val="s3"/>
          <w:color w:val="000000" w:themeColor="text1"/>
        </w:rPr>
        <w:t xml:space="preserve"> РК от 27.12.19 г. № 291-VI (введено в действие с 1 января 2021 г.); изложен в редакции </w:t>
      </w:r>
      <w:hyperlink r:id="rId897" w:anchor="sub_id=306" w:history="1">
        <w:r w:rsidRPr="00BE14E5">
          <w:rPr>
            <w:rStyle w:val="a5"/>
            <w:i/>
            <w:iCs/>
            <w:color w:val="000000" w:themeColor="text1"/>
          </w:rPr>
          <w:t>Закона</w:t>
        </w:r>
      </w:hyperlink>
      <w:r w:rsidRPr="00BE14E5">
        <w:rPr>
          <w:rStyle w:val="s3"/>
          <w:color w:val="000000" w:themeColor="text1"/>
        </w:rPr>
        <w:t xml:space="preserve"> РК от 30.12.22 г. № 177-VII (введены в действие с 12 января 2023 г.) (</w:t>
      </w:r>
      <w:hyperlink r:id="rId898" w:anchor="sub_id=603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3-1. Местные исполнительные органы областей, городов республиканского значения и столицы реализуют возложенные на них функции посредством соответствующих органов управления образованием и аппаратов акимов районов в городах республиканского значения, столице.</w:t>
      </w:r>
    </w:p>
    <w:p w:rsidR="000E2049" w:rsidRPr="00BE14E5" w:rsidRDefault="00E42954">
      <w:pPr>
        <w:pStyle w:val="pj"/>
        <w:rPr>
          <w:color w:val="000000" w:themeColor="text1"/>
        </w:rPr>
      </w:pPr>
      <w:r w:rsidRPr="00BE14E5">
        <w:rPr>
          <w:color w:val="000000" w:themeColor="text1"/>
        </w:rPr>
        <w:t>Отделы образования, располагаемые в районах, городах или районах в городах областного и республиканского значения, столице, подотчетны и подконтрольны управлениям образования областей, городов республиканского значения, столицы.</w:t>
      </w:r>
    </w:p>
    <w:p w:rsidR="000E2049" w:rsidRPr="00BE14E5" w:rsidRDefault="00E42954">
      <w:pPr>
        <w:pStyle w:val="pji"/>
        <w:rPr>
          <w:color w:val="000000" w:themeColor="text1"/>
        </w:rPr>
      </w:pPr>
      <w:r w:rsidRPr="00BE14E5">
        <w:rPr>
          <w:rStyle w:val="s3"/>
          <w:color w:val="000000" w:themeColor="text1"/>
        </w:rPr>
        <w:t xml:space="preserve">В пункт 4 внесены изменения в соответствии с </w:t>
      </w:r>
      <w:hyperlink r:id="rId899" w:anchor="sub_id=5203" w:history="1">
        <w:r w:rsidRPr="00BE14E5">
          <w:rPr>
            <w:rStyle w:val="a4"/>
            <w:i/>
            <w:iCs/>
            <w:color w:val="000000" w:themeColor="text1"/>
          </w:rPr>
          <w:t>Законом</w:t>
        </w:r>
      </w:hyperlink>
      <w:r w:rsidRPr="00BE14E5">
        <w:rPr>
          <w:rStyle w:val="s3"/>
          <w:color w:val="000000" w:themeColor="text1"/>
        </w:rPr>
        <w:t xml:space="preserve"> РК от 15.07.11 г. № 461-IV (</w:t>
      </w:r>
      <w:hyperlink r:id="rId900" w:anchor="sub_id=6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Местный исполнительный орган района (города областного значения):</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901" w:anchor="sub_id=7803" w:history="1">
        <w:r w:rsidRPr="00BE14E5">
          <w:rPr>
            <w:rStyle w:val="a4"/>
            <w:color w:val="000000" w:themeColor="text1"/>
          </w:rPr>
          <w:t>Законом</w:t>
        </w:r>
      </w:hyperlink>
      <w:r w:rsidRPr="00BE14E5">
        <w:rPr>
          <w:rStyle w:val="s0"/>
          <w:color w:val="000000" w:themeColor="text1"/>
        </w:rPr>
        <w:t xml:space="preserve"> РК от 03.07.13 г. № 124-V </w:t>
      </w:r>
      <w:r w:rsidRPr="00BE14E5">
        <w:rPr>
          <w:rStyle w:val="s3"/>
          <w:color w:val="000000" w:themeColor="text1"/>
        </w:rPr>
        <w:t>(</w:t>
      </w:r>
      <w:hyperlink r:id="rId902" w:anchor="sub_id=6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- 5) исключены в соответствии с </w:t>
      </w:r>
      <w:hyperlink r:id="rId903"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04"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исключен в соответствии с </w:t>
      </w:r>
      <w:hyperlink r:id="rId905" w:anchor="sub_id=1064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906" w:anchor="sub_id=6040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6-1) исключен в соответствии с </w:t>
      </w:r>
      <w:hyperlink r:id="rId907" w:anchor="sub_id=1064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908" w:anchor="sub_id=6040160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6-2) исключен в соответствии с </w:t>
      </w:r>
      <w:hyperlink r:id="rId909" w:anchor="sub_id=1064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910" w:anchor="sub_id=6040160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- 11) исключены в соответствии с </w:t>
      </w:r>
      <w:hyperlink r:id="rId911"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12"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Подпункт 12 изложен в редакции </w:t>
      </w:r>
      <w:hyperlink r:id="rId913" w:anchor="sub_id=1906" w:history="1">
        <w:r w:rsidRPr="00BE14E5">
          <w:rPr>
            <w:rStyle w:val="a5"/>
            <w:i/>
            <w:iCs/>
            <w:color w:val="000000" w:themeColor="text1"/>
          </w:rPr>
          <w:t>Закона</w:t>
        </w:r>
      </w:hyperlink>
      <w:r w:rsidRPr="00BE14E5">
        <w:rPr>
          <w:rStyle w:val="s3"/>
          <w:color w:val="000000" w:themeColor="text1"/>
        </w:rPr>
        <w:t xml:space="preserve"> РК от 27.12.19 г. № 291-VI (введено в действие с 1 января 2021 г.) (</w:t>
      </w:r>
      <w:hyperlink r:id="rId914" w:anchor="sub_id=6041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12) осуществляет обязательное трудоустройство и обеспечение жильем детей-сирот, детей, оставшихся без попечения родителей;</w:t>
      </w:r>
    </w:p>
    <w:p w:rsidR="000E2049" w:rsidRPr="00BE14E5" w:rsidRDefault="00E42954">
      <w:pPr>
        <w:pStyle w:val="pj"/>
        <w:rPr>
          <w:color w:val="000000" w:themeColor="text1"/>
        </w:rPr>
      </w:pPr>
      <w:r w:rsidRPr="00BE14E5">
        <w:rPr>
          <w:color w:val="000000" w:themeColor="text1"/>
        </w:rPr>
        <w:t xml:space="preserve">13), </w:t>
      </w:r>
      <w:r w:rsidRPr="00BE14E5">
        <w:rPr>
          <w:rStyle w:val="s0"/>
          <w:color w:val="000000" w:themeColor="text1"/>
        </w:rPr>
        <w:t xml:space="preserve">14) исключены в соответствии с </w:t>
      </w:r>
      <w:hyperlink r:id="rId915"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16"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15) содействует трудоустройству лиц, окончивших обучение в организациях образования;</w:t>
      </w:r>
    </w:p>
    <w:p w:rsidR="000E2049" w:rsidRPr="00BE14E5" w:rsidRDefault="00E42954">
      <w:pPr>
        <w:pStyle w:val="pj"/>
        <w:rPr>
          <w:color w:val="000000" w:themeColor="text1"/>
        </w:rPr>
      </w:pPr>
      <w:r w:rsidRPr="00BE14E5">
        <w:rPr>
          <w:rStyle w:val="s0"/>
          <w:color w:val="000000" w:themeColor="text1"/>
        </w:rPr>
        <w:t>16) содействует обеспечению жилищно-бытовых условий молодых специалистов, прибывших на работу в организации образования, находящиеся в сельской местности;</w:t>
      </w:r>
    </w:p>
    <w:p w:rsidR="000E2049" w:rsidRPr="00BE14E5" w:rsidRDefault="00E42954">
      <w:pPr>
        <w:pStyle w:val="pji"/>
        <w:rPr>
          <w:color w:val="000000" w:themeColor="text1"/>
        </w:rPr>
      </w:pPr>
      <w:r w:rsidRPr="00BE14E5">
        <w:rPr>
          <w:rStyle w:val="s3"/>
          <w:color w:val="000000" w:themeColor="text1"/>
        </w:rPr>
        <w:t xml:space="preserve">Подпункт 17 изложен в редакции </w:t>
      </w:r>
      <w:hyperlink r:id="rId917" w:anchor="sub_id=1000" w:history="1">
        <w:r w:rsidRPr="00BE14E5">
          <w:rPr>
            <w:rStyle w:val="a5"/>
            <w:i/>
            <w:iCs/>
            <w:color w:val="000000" w:themeColor="text1"/>
          </w:rPr>
          <w:t>Закона</w:t>
        </w:r>
      </w:hyperlink>
      <w:r w:rsidRPr="00BE14E5">
        <w:rPr>
          <w:rStyle w:val="s3"/>
          <w:color w:val="000000" w:themeColor="text1"/>
        </w:rPr>
        <w:t xml:space="preserve"> РК от 05.05.17 г. № 59-VI (</w:t>
      </w:r>
      <w:hyperlink r:id="rId918" w:anchor="sub_id=6041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17) вносит предложения в маслихат о льготном проезде обучающихся на общественном транспорте (кроме такси);</w:t>
      </w:r>
    </w:p>
    <w:p w:rsidR="000E2049" w:rsidRPr="00BE14E5" w:rsidRDefault="00E42954">
      <w:pPr>
        <w:pStyle w:val="pj"/>
        <w:rPr>
          <w:color w:val="000000" w:themeColor="text1"/>
        </w:rPr>
      </w:pPr>
      <w:r w:rsidRPr="00BE14E5">
        <w:rPr>
          <w:rStyle w:val="s0"/>
          <w:color w:val="000000" w:themeColor="text1"/>
        </w:rPr>
        <w:t xml:space="preserve">18) исключен в соответствии с </w:t>
      </w:r>
      <w:hyperlink r:id="rId919"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20"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19) исключен в соответствии с </w:t>
      </w:r>
      <w:hyperlink r:id="rId921" w:anchor="sub_id=6" w:history="1">
        <w:r w:rsidRPr="00BE14E5">
          <w:rPr>
            <w:rStyle w:val="a5"/>
            <w:color w:val="000000" w:themeColor="text1"/>
          </w:rPr>
          <w:t>Законом</w:t>
        </w:r>
      </w:hyperlink>
      <w:r w:rsidRPr="00BE14E5">
        <w:rPr>
          <w:rStyle w:val="s0"/>
          <w:color w:val="000000" w:themeColor="text1"/>
        </w:rPr>
        <w:t xml:space="preserve"> РК от 26.11.19 г. № 273-VI </w:t>
      </w:r>
      <w:r w:rsidRPr="00BE14E5">
        <w:rPr>
          <w:rStyle w:val="s3"/>
          <w:color w:val="000000" w:themeColor="text1"/>
        </w:rPr>
        <w:t>(</w:t>
      </w:r>
      <w:hyperlink r:id="rId922" w:anchor="sub_id=6041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19-1 - 19-3) исключены в соответствии с </w:t>
      </w:r>
      <w:hyperlink r:id="rId923"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24"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20) исключен в соответствии с </w:t>
      </w:r>
      <w:hyperlink r:id="rId925" w:anchor="sub_id=1060420" w:history="1">
        <w:r w:rsidRPr="00BE14E5">
          <w:rPr>
            <w:rStyle w:val="a4"/>
            <w:color w:val="000000" w:themeColor="text1"/>
          </w:rPr>
          <w:t>3аконом</w:t>
        </w:r>
      </w:hyperlink>
      <w:r w:rsidRPr="00BE14E5">
        <w:rPr>
          <w:rStyle w:val="s0"/>
          <w:color w:val="000000" w:themeColor="text1"/>
        </w:rPr>
        <w:t xml:space="preserve"> РК от 24.10.11 г. № 487-IV</w:t>
      </w:r>
      <w:r w:rsidRPr="00BE14E5">
        <w:rPr>
          <w:rStyle w:val="s3"/>
          <w:color w:val="000000" w:themeColor="text1"/>
        </w:rPr>
        <w:t xml:space="preserve"> (</w:t>
      </w:r>
      <w:hyperlink r:id="rId926" w:anchor="sub_id=6042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 исключен в соответствии с </w:t>
      </w:r>
      <w:hyperlink r:id="rId927" w:anchor="sub_id=1060420" w:history="1">
        <w:r w:rsidRPr="00BE14E5">
          <w:rPr>
            <w:rStyle w:val="a4"/>
            <w:color w:val="000000" w:themeColor="text1"/>
          </w:rPr>
          <w:t>3аконом</w:t>
        </w:r>
      </w:hyperlink>
      <w:r w:rsidRPr="00BE14E5">
        <w:rPr>
          <w:rStyle w:val="s0"/>
          <w:color w:val="000000" w:themeColor="text1"/>
        </w:rPr>
        <w:t xml:space="preserve"> РК от 24.10.11 г. № 487-IV</w:t>
      </w:r>
      <w:r w:rsidRPr="00BE14E5">
        <w:rPr>
          <w:rStyle w:val="s3"/>
          <w:color w:val="000000" w:themeColor="text1"/>
        </w:rPr>
        <w:t xml:space="preserve"> (</w:t>
      </w:r>
      <w:hyperlink r:id="rId928" w:anchor="sub_id=6042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21-1 - 21-3) исключены в соответствии с </w:t>
      </w:r>
      <w:hyperlink r:id="rId929"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30"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21-4) исключен в соответствии с </w:t>
      </w:r>
      <w:hyperlink r:id="rId931" w:anchor="sub_id=26"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932" w:anchor="sub_id=6042104"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21-5) исключен в соответствии с </w:t>
      </w:r>
      <w:hyperlink r:id="rId933"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34" w:anchor="sub_id=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4 дополнен подпунктом 22 в соответствии с </w:t>
      </w:r>
      <w:hyperlink r:id="rId935" w:anchor="sub_id=2002" w:history="1">
        <w:r w:rsidRPr="00BE14E5">
          <w:rPr>
            <w:rStyle w:val="a4"/>
            <w:i/>
            <w:iCs/>
            <w:color w:val="000000" w:themeColor="text1"/>
          </w:rPr>
          <w:t>Законом</w:t>
        </w:r>
      </w:hyperlink>
      <w:r w:rsidRPr="00BE14E5">
        <w:rPr>
          <w:rStyle w:val="s3"/>
          <w:color w:val="000000" w:themeColor="text1"/>
        </w:rPr>
        <w:t xml:space="preserve"> РК от 29.12.10 г. № 372-IV; изложен в редакции </w:t>
      </w:r>
      <w:hyperlink r:id="rId936" w:anchor="sub_id=12406" w:history="1">
        <w:r w:rsidRPr="00BE14E5">
          <w:rPr>
            <w:rStyle w:val="a4"/>
            <w:i/>
            <w:iCs/>
            <w:color w:val="000000" w:themeColor="text1"/>
          </w:rPr>
          <w:t>Закона</w:t>
        </w:r>
      </w:hyperlink>
      <w:r w:rsidRPr="00BE14E5">
        <w:rPr>
          <w:rStyle w:val="s3"/>
          <w:color w:val="000000" w:themeColor="text1"/>
        </w:rPr>
        <w:t xml:space="preserve"> РК от 05.07.11 г. № 452-IV (введены в действие по истечении трех месяцев после его первого официального ) (</w:t>
      </w:r>
      <w:hyperlink r:id="rId937" w:anchor="sub_id=6042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22)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5. Исключен в соответствии с </w:t>
      </w:r>
      <w:hyperlink r:id="rId938" w:anchor="sub_id=1906" w:history="1">
        <w:r w:rsidRPr="00BE14E5">
          <w:rPr>
            <w:rStyle w:val="a5"/>
            <w:color w:val="000000" w:themeColor="text1"/>
          </w:rPr>
          <w:t>Законом</w:t>
        </w:r>
      </w:hyperlink>
      <w:r w:rsidRPr="00BE14E5">
        <w:rPr>
          <w:rStyle w:val="s0"/>
          <w:color w:val="000000" w:themeColor="text1"/>
        </w:rPr>
        <w:t xml:space="preserve"> РК от 27.12.19 г. № 291-VI </w:t>
      </w:r>
      <w:r w:rsidRPr="00BE14E5">
        <w:rPr>
          <w:rStyle w:val="s3"/>
          <w:color w:val="000000" w:themeColor="text1"/>
        </w:rPr>
        <w:t>(введено в действие с 1 января 2021 г.) (</w:t>
      </w:r>
      <w:hyperlink r:id="rId939" w:anchor="sub_id=6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i"/>
        <w:rPr>
          <w:color w:val="000000" w:themeColor="text1"/>
        </w:rPr>
      </w:pPr>
      <w:bookmarkStart w:id="44" w:name="SUB6010000"/>
      <w:bookmarkEnd w:id="44"/>
      <w:r w:rsidRPr="00BE14E5">
        <w:rPr>
          <w:rStyle w:val="s3"/>
          <w:color w:val="000000" w:themeColor="text1"/>
        </w:rPr>
        <w:t xml:space="preserve">Закон дополнен статьей 6-1 в соответствии с </w:t>
      </w:r>
      <w:hyperlink r:id="rId940" w:anchor="sub_id=601" w:history="1">
        <w:r w:rsidRPr="00BE14E5">
          <w:rPr>
            <w:rStyle w:val="a5"/>
            <w:i/>
            <w:iCs/>
            <w:color w:val="000000" w:themeColor="text1"/>
          </w:rPr>
          <w:t>Законом</w:t>
        </w:r>
      </w:hyperlink>
      <w:r w:rsidRPr="00BE14E5">
        <w:rPr>
          <w:rStyle w:val="s3"/>
          <w:color w:val="000000" w:themeColor="text1"/>
        </w:rPr>
        <w:t xml:space="preserve"> РК от 26.11.19 г. № 273-VI</w:t>
      </w:r>
    </w:p>
    <w:p w:rsidR="000E2049" w:rsidRPr="00BE14E5" w:rsidRDefault="00E42954">
      <w:pPr>
        <w:pStyle w:val="pj"/>
        <w:rPr>
          <w:color w:val="000000" w:themeColor="text1"/>
        </w:rPr>
      </w:pPr>
      <w:r w:rsidRPr="00BE14E5">
        <w:rPr>
          <w:rStyle w:val="s1"/>
          <w:color w:val="000000" w:themeColor="text1"/>
        </w:rPr>
        <w:t>Статья 6-1. Органы управления образованием области, города республиканского значения, столицы, района (города областного значения)</w:t>
      </w:r>
    </w:p>
    <w:p w:rsidR="000E2049" w:rsidRPr="00BE14E5" w:rsidRDefault="00E42954">
      <w:pPr>
        <w:pStyle w:val="pj"/>
        <w:rPr>
          <w:color w:val="000000" w:themeColor="text1"/>
        </w:rPr>
      </w:pPr>
      <w:r w:rsidRPr="00BE14E5">
        <w:rPr>
          <w:color w:val="000000" w:themeColor="text1"/>
        </w:rPr>
        <w:t>1. Органы управления образованием области, города республиканского значения, столицы, района (города областного значения) осуществляют функции местного государственного управления в сфере образования на соответствующей территории в пределах компетенции, определенной настоящим Законом и иным законодательством Республики Казахстан.</w:t>
      </w:r>
    </w:p>
    <w:p w:rsidR="000E2049" w:rsidRPr="00BE14E5" w:rsidRDefault="00E42954">
      <w:pPr>
        <w:pStyle w:val="pj"/>
        <w:rPr>
          <w:color w:val="000000" w:themeColor="text1"/>
        </w:rPr>
      </w:pPr>
      <w:r w:rsidRPr="00BE14E5">
        <w:rPr>
          <w:color w:val="000000" w:themeColor="text1"/>
        </w:rPr>
        <w:t>2.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(городов областного значения) по согласованию с уполномоченным органом в области образования.</w:t>
      </w:r>
    </w:p>
    <w:p w:rsidR="000E2049" w:rsidRPr="00BE14E5" w:rsidRDefault="00E42954">
      <w:pPr>
        <w:pStyle w:val="pji"/>
        <w:rPr>
          <w:color w:val="000000" w:themeColor="text1"/>
        </w:rPr>
      </w:pPr>
      <w:r w:rsidRPr="00BE14E5">
        <w:rPr>
          <w:rStyle w:val="s3"/>
          <w:color w:val="000000" w:themeColor="text1"/>
        </w:rPr>
        <w:t xml:space="preserve">См.: </w:t>
      </w:r>
      <w:hyperlink r:id="rId941" w:history="1">
        <w:r w:rsidRPr="00BE14E5">
          <w:rPr>
            <w:rStyle w:val="a5"/>
            <w:i/>
            <w:iCs/>
            <w:color w:val="000000" w:themeColor="text1"/>
          </w:rPr>
          <w:t>Ответ</w:t>
        </w:r>
      </w:hyperlink>
      <w:r w:rsidRPr="00BE14E5">
        <w:rPr>
          <w:rStyle w:val="s3"/>
          <w:color w:val="000000" w:themeColor="text1"/>
        </w:rPr>
        <w:t xml:space="preserve"> Председателя Агентства РК по делам государственной службы от 30 апреля 2021 года на вопрос от 19 апреля 2021 года № 680276 (dialog.egov.kz) «О проведении конкурса на занятие должности руководителей районного и городского отделов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45" w:name="SUB70000"/>
      <w:bookmarkEnd w:id="45"/>
      <w:r w:rsidRPr="00BE14E5">
        <w:rPr>
          <w:rStyle w:val="s3"/>
          <w:color w:val="000000" w:themeColor="text1"/>
        </w:rPr>
        <w:t xml:space="preserve">Статья 7 изложена в редакции </w:t>
      </w:r>
      <w:hyperlink r:id="rId942" w:anchor="sub_id=7" w:history="1">
        <w:r w:rsidRPr="00BE14E5">
          <w:rPr>
            <w:rStyle w:val="a5"/>
            <w:i/>
            <w:iCs/>
            <w:color w:val="000000" w:themeColor="text1"/>
          </w:rPr>
          <w:t>Закона</w:t>
        </w:r>
      </w:hyperlink>
      <w:r w:rsidRPr="00BE14E5">
        <w:rPr>
          <w:rStyle w:val="s3"/>
          <w:color w:val="000000" w:themeColor="text1"/>
        </w:rPr>
        <w:t xml:space="preserve"> РК от 25.06.20 г. № 347-VI (</w:t>
      </w:r>
      <w:hyperlink r:id="rId943" w:anchor="sub_id=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7. Информационное обеспечение органов управления системой образования</w:t>
      </w:r>
    </w:p>
    <w:p w:rsidR="000E2049" w:rsidRPr="00BE14E5" w:rsidRDefault="00E42954">
      <w:pPr>
        <w:pStyle w:val="pj"/>
        <w:rPr>
          <w:color w:val="000000" w:themeColor="text1"/>
        </w:rPr>
      </w:pPr>
      <w:r w:rsidRPr="00BE14E5">
        <w:rPr>
          <w:rStyle w:val="s0"/>
          <w:color w:val="000000" w:themeColor="text1"/>
        </w:rPr>
        <w:t xml:space="preserve">1. В </w:t>
      </w:r>
      <w:r w:rsidRPr="00BE14E5">
        <w:rPr>
          <w:color w:val="000000" w:themeColor="text1"/>
        </w:rPr>
        <w:t xml:space="preserve">целях своевременного обеспечения органов управления системой образования полной, достоверной, сопоставимой информацией в Республике Казахстан создаются </w:t>
      </w:r>
      <w:hyperlink r:id="rId944" w:anchor="sub_id=10004" w:history="1">
        <w:r w:rsidRPr="00BE14E5">
          <w:rPr>
            <w:rStyle w:val="a5"/>
            <w:color w:val="000000" w:themeColor="text1"/>
          </w:rPr>
          <w:t>объекты информатизации</w:t>
        </w:r>
      </w:hyperlink>
      <w:r w:rsidRPr="00BE14E5">
        <w:rPr>
          <w:color w:val="000000" w:themeColor="text1"/>
        </w:rPr>
        <w:t xml:space="preserve"> в области образования, обеспечивающие возможность эффективного управления образованием.</w:t>
      </w:r>
    </w:p>
    <w:p w:rsidR="000E2049" w:rsidRPr="00BE14E5" w:rsidRDefault="00E42954">
      <w:pPr>
        <w:pStyle w:val="pji"/>
        <w:rPr>
          <w:color w:val="000000" w:themeColor="text1"/>
        </w:rPr>
      </w:pPr>
      <w:r w:rsidRPr="00BE14E5">
        <w:rPr>
          <w:rStyle w:val="s3"/>
          <w:color w:val="000000" w:themeColor="text1"/>
        </w:rPr>
        <w:t xml:space="preserve">В пункт 2 внесены изменения в соответствии с </w:t>
      </w:r>
      <w:hyperlink r:id="rId945" w:anchor="sub_id=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946" w:anchor="sub_id=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2. Объекты информатизации в области образования в том числе включают в себя реестры образовательных программ, реализуемых организациями технического и профессионального, послесреднего, высшего и (или) послевузовского образования, данные образовательного мониторинга, административные данные и иные данные, полученные </w:t>
      </w:r>
      <w:hyperlink r:id="rId947" w:history="1">
        <w:r w:rsidRPr="00BE14E5">
          <w:rPr>
            <w:rStyle w:val="a5"/>
            <w:color w:val="000000" w:themeColor="text1"/>
          </w:rPr>
          <w:t>уполномоченным органом</w:t>
        </w:r>
      </w:hyperlink>
      <w:r w:rsidRPr="00BE14E5">
        <w:rPr>
          <w:color w:val="000000" w:themeColor="text1"/>
        </w:rPr>
        <w:t xml:space="preserve"> в области образования, местными исполнительными органами, организациями образования в процессе осуществления своей деятельности.</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 в соответствии с </w:t>
      </w:r>
      <w:hyperlink r:id="rId948" w:anchor="sub_id=7" w:history="1">
        <w:r w:rsidRPr="00BE14E5">
          <w:rPr>
            <w:rStyle w:val="a5"/>
            <w:i/>
            <w:iCs/>
            <w:color w:val="000000" w:themeColor="text1"/>
          </w:rPr>
          <w:t>Законом</w:t>
        </w:r>
      </w:hyperlink>
      <w:r w:rsidRPr="00BE14E5">
        <w:rPr>
          <w:rStyle w:val="s3"/>
          <w:color w:val="000000" w:themeColor="text1"/>
        </w:rPr>
        <w:t xml:space="preserve"> РК от 03.05.22 г. № 118-VII</w:t>
      </w:r>
    </w:p>
    <w:p w:rsidR="000E2049" w:rsidRPr="00BE14E5" w:rsidRDefault="00E42954">
      <w:pPr>
        <w:pStyle w:val="pj"/>
        <w:rPr>
          <w:color w:val="000000" w:themeColor="text1"/>
        </w:rPr>
      </w:pPr>
      <w:r w:rsidRPr="00BE14E5">
        <w:rPr>
          <w:rStyle w:val="s0"/>
          <w:color w:val="000000" w:themeColor="text1"/>
        </w:rPr>
        <w:t>3. Информационная система «Национальная образовательная база данных» предназначена для сбора, обработки и анализа административных и иных данных в области образования, а также обеспечения информационного взаимодействия с другими объектами информатизации.</w:t>
      </w:r>
    </w:p>
    <w:p w:rsidR="000E2049" w:rsidRPr="00BE14E5" w:rsidRDefault="00E42954">
      <w:pPr>
        <w:pStyle w:val="pji"/>
        <w:rPr>
          <w:color w:val="000000" w:themeColor="text1"/>
        </w:rPr>
      </w:pPr>
      <w:r w:rsidRPr="00BE14E5">
        <w:rPr>
          <w:rStyle w:val="s3"/>
          <w:color w:val="000000" w:themeColor="text1"/>
        </w:rPr>
        <w:t xml:space="preserve">См: </w:t>
      </w:r>
      <w:hyperlink r:id="rId949"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9 августа 2022 года № 354 «Об утверждении Правил формирования, сопровождения, системно-технического обслуживания, интеграции и обеспечения информационной безопасности информационной системы «Национальная образовательная база данных» </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4 в соответствии с </w:t>
      </w:r>
      <w:hyperlink r:id="rId950" w:anchor="sub_id=7" w:history="1">
        <w:r w:rsidRPr="00BE14E5">
          <w:rPr>
            <w:rStyle w:val="a5"/>
            <w:i/>
            <w:iCs/>
            <w:color w:val="000000" w:themeColor="text1"/>
          </w:rPr>
          <w:t>Законом</w:t>
        </w:r>
      </w:hyperlink>
      <w:r w:rsidRPr="00BE14E5">
        <w:rPr>
          <w:rStyle w:val="s3"/>
          <w:color w:val="000000" w:themeColor="text1"/>
        </w:rPr>
        <w:t xml:space="preserve"> РК от 03.05.22 г. № 118-VII</w:t>
      </w:r>
    </w:p>
    <w:p w:rsidR="000E2049" w:rsidRPr="00BE14E5" w:rsidRDefault="00E42954">
      <w:pPr>
        <w:pStyle w:val="pj"/>
        <w:rPr>
          <w:color w:val="000000" w:themeColor="text1"/>
        </w:rPr>
      </w:pPr>
      <w:r w:rsidRPr="00BE14E5">
        <w:rPr>
          <w:rStyle w:val="s0"/>
          <w:color w:val="000000" w:themeColor="text1"/>
        </w:rPr>
        <w:t xml:space="preserve">4. Сбор, обработка и защита персональных данных, содержащихся в объектах информатизации в области образования, осуществляется в соответствии с </w:t>
      </w:r>
      <w:hyperlink r:id="rId951" w:history="1">
        <w:r w:rsidRPr="00BE14E5">
          <w:rPr>
            <w:rStyle w:val="a5"/>
            <w:color w:val="000000" w:themeColor="text1"/>
          </w:rPr>
          <w:t>законодательством</w:t>
        </w:r>
      </w:hyperlink>
      <w:r w:rsidRPr="00BE14E5">
        <w:rPr>
          <w:rStyle w:val="s0"/>
          <w:color w:val="000000" w:themeColor="text1"/>
        </w:rPr>
        <w:t xml:space="preserve"> Республики Казахстан о персональных данных и их защите.</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46" w:name="SUB80000"/>
      <w:bookmarkEnd w:id="46"/>
      <w:r w:rsidRPr="00BE14E5">
        <w:rPr>
          <w:rStyle w:val="s3"/>
          <w:color w:val="000000" w:themeColor="text1"/>
        </w:rPr>
        <w:t xml:space="preserve">В статью 8 внесены изменения в соответствии с </w:t>
      </w:r>
      <w:hyperlink r:id="rId952" w:anchor="sub_id=1200" w:history="1">
        <w:r w:rsidRPr="00BE14E5">
          <w:rPr>
            <w:rStyle w:val="a4"/>
            <w:i/>
            <w:iCs/>
            <w:color w:val="000000" w:themeColor="text1"/>
          </w:rPr>
          <w:t>3аконом</w:t>
        </w:r>
      </w:hyperlink>
      <w:r w:rsidRPr="00BE14E5">
        <w:rPr>
          <w:rStyle w:val="s3"/>
          <w:color w:val="000000" w:themeColor="text1"/>
        </w:rPr>
        <w:t xml:space="preserve"> РК от 22.07.11 г. № 478-IV (</w:t>
      </w:r>
      <w:hyperlink r:id="rId953" w:anchor="sub_id=8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8. Государственные гарантии в области образования</w:t>
      </w:r>
    </w:p>
    <w:p w:rsidR="000E2049" w:rsidRPr="00BE14E5" w:rsidRDefault="00E42954">
      <w:pPr>
        <w:pStyle w:val="pj"/>
        <w:rPr>
          <w:color w:val="000000" w:themeColor="text1"/>
        </w:rPr>
      </w:pPr>
      <w:r w:rsidRPr="00BE14E5">
        <w:rPr>
          <w:rStyle w:val="s0"/>
          <w:color w:val="000000" w:themeColor="text1"/>
        </w:rPr>
        <w:t xml:space="preserve">1. Право на образование обеспечивается государством путем развития системы образования, совершенствования правовой основы ее функционирования и создания необходимых социально-экономических условий для получения образования в соответствии с </w:t>
      </w:r>
      <w:hyperlink r:id="rId954" w:anchor="sub_id=300000" w:history="1">
        <w:r w:rsidRPr="00BE14E5">
          <w:rPr>
            <w:rStyle w:val="a4"/>
            <w:color w:val="000000" w:themeColor="text1"/>
          </w:rPr>
          <w:t>Конституцией</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1-1 в соответствии с </w:t>
      </w:r>
      <w:hyperlink r:id="rId955" w:anchor="sub_id=80000"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1-1. Государство создает лицам (детям) с особыми образовательными потребностями условия для их самосовершенствования, продолжения обучения в течение всей жизни на всех уровнях образования, свободного развития их способностей, включая предоставление права выбора формы получения образования в пределах, предоставленных системой образования, с учетом их индивидуальных особенностей развития.</w:t>
      </w:r>
    </w:p>
    <w:p w:rsidR="000E2049" w:rsidRPr="00BE14E5" w:rsidRDefault="00E42954">
      <w:pPr>
        <w:pStyle w:val="pji"/>
        <w:rPr>
          <w:color w:val="000000" w:themeColor="text1"/>
        </w:rPr>
      </w:pPr>
      <w:bookmarkStart w:id="47" w:name="SUB80200"/>
      <w:bookmarkEnd w:id="47"/>
      <w:r w:rsidRPr="00BE14E5">
        <w:rPr>
          <w:rStyle w:val="s3"/>
          <w:color w:val="000000" w:themeColor="text1"/>
        </w:rPr>
        <w:t xml:space="preserve">В пункт 2 внесены изменения в соответствии с </w:t>
      </w:r>
      <w:hyperlink r:id="rId956" w:anchor="sub_id=108"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957" w:anchor="sub_id=80200" w:history="1">
        <w:r w:rsidRPr="00BE14E5">
          <w:rPr>
            <w:rStyle w:val="a5"/>
            <w:i/>
            <w:iCs/>
            <w:color w:val="000000" w:themeColor="text1"/>
          </w:rPr>
          <w:t>см. стар. ред.</w:t>
        </w:r>
      </w:hyperlink>
      <w:r w:rsidRPr="00BE14E5">
        <w:rPr>
          <w:rStyle w:val="s3"/>
          <w:color w:val="000000" w:themeColor="text1"/>
        </w:rPr>
        <w:t xml:space="preserve">); </w:t>
      </w:r>
      <w:hyperlink r:id="rId958" w:anchor="sub_id=4008" w:history="1">
        <w:r w:rsidRPr="00BE14E5">
          <w:rPr>
            <w:rStyle w:val="a5"/>
            <w:i/>
            <w:iCs/>
            <w:color w:val="000000" w:themeColor="text1"/>
          </w:rPr>
          <w:t>Законом</w:t>
        </w:r>
      </w:hyperlink>
      <w:r w:rsidRPr="00BE14E5">
        <w:rPr>
          <w:rStyle w:val="s3"/>
          <w:color w:val="000000" w:themeColor="text1"/>
        </w:rPr>
        <w:t xml:space="preserve"> РК от 13.02.12 г. № 553-IV (</w:t>
      </w:r>
      <w:hyperlink r:id="rId959" w:anchor="sub_id=80000" w:history="1">
        <w:r w:rsidRPr="00BE14E5">
          <w:rPr>
            <w:rStyle w:val="a5"/>
            <w:i/>
            <w:iCs/>
            <w:color w:val="000000" w:themeColor="text1"/>
          </w:rPr>
          <w:t>см. стар. ред.</w:t>
        </w:r>
      </w:hyperlink>
      <w:r w:rsidRPr="00BE14E5">
        <w:rPr>
          <w:rStyle w:val="s3"/>
          <w:color w:val="000000" w:themeColor="text1"/>
        </w:rPr>
        <w:t xml:space="preserve">); </w:t>
      </w:r>
      <w:hyperlink r:id="rId960" w:history="1">
        <w:r w:rsidRPr="00BE14E5">
          <w:rPr>
            <w:rStyle w:val="a5"/>
            <w:i/>
            <w:iCs/>
            <w:color w:val="000000" w:themeColor="text1"/>
          </w:rPr>
          <w:t>Законом</w:t>
        </w:r>
      </w:hyperlink>
      <w:r w:rsidRPr="00BE14E5">
        <w:rPr>
          <w:rStyle w:val="s3"/>
          <w:color w:val="000000" w:themeColor="text1"/>
        </w:rPr>
        <w:t xml:space="preserve"> РК от 21.05.13 г. № 93-V (</w:t>
      </w:r>
      <w:hyperlink r:id="rId961" w:anchor="sub_id=80000" w:history="1">
        <w:r w:rsidRPr="00BE14E5">
          <w:rPr>
            <w:rStyle w:val="a5"/>
            <w:i/>
            <w:iCs/>
            <w:color w:val="000000" w:themeColor="text1"/>
          </w:rPr>
          <w:t>см. стар. ред.</w:t>
        </w:r>
      </w:hyperlink>
      <w:r w:rsidRPr="00BE14E5">
        <w:rPr>
          <w:rStyle w:val="s3"/>
          <w:color w:val="000000" w:themeColor="text1"/>
        </w:rPr>
        <w:t xml:space="preserve">); </w:t>
      </w:r>
      <w:hyperlink r:id="rId962" w:anchor="sub_id=28"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963" w:anchor="sub_id=80200" w:history="1">
        <w:r w:rsidRPr="00BE14E5">
          <w:rPr>
            <w:rStyle w:val="a5"/>
            <w:i/>
            <w:iCs/>
            <w:color w:val="000000" w:themeColor="text1"/>
          </w:rPr>
          <w:t>см. стар. ред.</w:t>
        </w:r>
      </w:hyperlink>
      <w:r w:rsidRPr="00BE14E5">
        <w:rPr>
          <w:rStyle w:val="s3"/>
          <w:color w:val="000000" w:themeColor="text1"/>
        </w:rPr>
        <w:t xml:space="preserve">); </w:t>
      </w:r>
      <w:hyperlink r:id="rId964" w:anchor="sub_id=8"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965" w:anchor="sub_id=80200" w:history="1">
        <w:r w:rsidRPr="00BE14E5">
          <w:rPr>
            <w:rStyle w:val="a5"/>
            <w:i/>
            <w:iCs/>
            <w:color w:val="000000" w:themeColor="text1"/>
          </w:rPr>
          <w:t>см. стар. ред.</w:t>
        </w:r>
      </w:hyperlink>
      <w:r w:rsidRPr="00BE14E5">
        <w:rPr>
          <w:rStyle w:val="s3"/>
          <w:color w:val="000000" w:themeColor="text1"/>
        </w:rPr>
        <w:t xml:space="preserve">); </w:t>
      </w:r>
      <w:hyperlink r:id="rId966" w:anchor="sub_id=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967" w:anchor="sub_id=80200" w:history="1">
        <w:r w:rsidRPr="00BE14E5">
          <w:rPr>
            <w:rStyle w:val="a5"/>
            <w:i/>
            <w:iCs/>
            <w:color w:val="000000" w:themeColor="text1"/>
          </w:rPr>
          <w:t>см. стар. ред.</w:t>
        </w:r>
      </w:hyperlink>
      <w:r w:rsidRPr="00BE14E5">
        <w:rPr>
          <w:rStyle w:val="s3"/>
          <w:color w:val="000000" w:themeColor="text1"/>
        </w:rPr>
        <w:t xml:space="preserve">); </w:t>
      </w:r>
      <w:hyperlink r:id="rId968" w:anchor="sub_id=300" w:history="1">
        <w:r w:rsidRPr="00BE14E5">
          <w:rPr>
            <w:rStyle w:val="a5"/>
            <w:i/>
            <w:iCs/>
            <w:color w:val="000000" w:themeColor="text1"/>
          </w:rPr>
          <w:t>Законом</w:t>
        </w:r>
      </w:hyperlink>
      <w:r w:rsidRPr="00BE14E5">
        <w:rPr>
          <w:rStyle w:val="s3"/>
          <w:color w:val="000000" w:themeColor="text1"/>
        </w:rPr>
        <w:t xml:space="preserve"> РК от 20.03.23 г. № 214-VII (введены в действие с 1 апреля 2023 г.) (</w:t>
      </w:r>
      <w:hyperlink r:id="rId969" w:anchor="sub_id=8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Государство обеспечивает получение гражданами Республики Казахстан бесплатного предшкольного, начального, основного среднего, общего среднего, технического и профессионального образования с присвоением выпускникам </w:t>
      </w:r>
      <w:r w:rsidRPr="00BE14E5">
        <w:rPr>
          <w:color w:val="000000" w:themeColor="text1"/>
        </w:rPr>
        <w:t>рабочей квалификации или рабочих квалификаций в рамках одной специальности</w:t>
      </w:r>
      <w:r w:rsidRPr="00BE14E5">
        <w:rPr>
          <w:rStyle w:val="s0"/>
          <w:color w:val="000000" w:themeColor="text1"/>
        </w:rPr>
        <w:t xml:space="preserve">, а также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гражданин Республики Казахстан получает впервые, за исключением образования, получаемого в военных, специальных учебных заведениях </w:t>
      </w:r>
      <w:r w:rsidRPr="00BE14E5">
        <w:rPr>
          <w:color w:val="000000" w:themeColor="text1"/>
        </w:rPr>
        <w:t>и организациях образования при Президенте Республики Казахстан</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См: </w:t>
      </w:r>
      <w:hyperlink r:id="rId970" w:history="1">
        <w:r w:rsidRPr="00BE14E5">
          <w:rPr>
            <w:rStyle w:val="a5"/>
            <w:i/>
            <w:iCs/>
            <w:color w:val="000000" w:themeColor="text1"/>
          </w:rPr>
          <w:t>Письмо</w:t>
        </w:r>
      </w:hyperlink>
      <w:r w:rsidRPr="00BE14E5">
        <w:rPr>
          <w:rStyle w:val="s3"/>
          <w:color w:val="000000" w:themeColor="text1"/>
        </w:rPr>
        <w:t xml:space="preserve"> Коммунального государственного учреждения «Управление образования города Алматы» от 24 октября 2019 года № 03-1-4/893</w:t>
      </w:r>
    </w:p>
    <w:p w:rsidR="000E2049" w:rsidRPr="00BE14E5" w:rsidRDefault="00E42954">
      <w:pPr>
        <w:pStyle w:val="pji"/>
        <w:rPr>
          <w:color w:val="000000" w:themeColor="text1"/>
        </w:rPr>
      </w:pPr>
      <w:r w:rsidRPr="00BE14E5">
        <w:rPr>
          <w:rStyle w:val="s3"/>
          <w:color w:val="000000" w:themeColor="text1"/>
        </w:rPr>
        <w:t>Часть вторая пункта 2 введена в действие с 1 января 2008 года</w:t>
      </w:r>
    </w:p>
    <w:p w:rsidR="000E2049" w:rsidRPr="00BE14E5" w:rsidRDefault="00E42954">
      <w:pPr>
        <w:pStyle w:val="pj"/>
        <w:rPr>
          <w:color w:val="000000" w:themeColor="text1"/>
        </w:rPr>
      </w:pPr>
      <w:r w:rsidRPr="00BE14E5">
        <w:rPr>
          <w:rStyle w:val="s0"/>
          <w:color w:val="000000" w:themeColor="text1"/>
        </w:rPr>
        <w:t xml:space="preserve">Иностранцы и лица без гражданства, постоянно проживающие в Республике Казахстан, а также въехавшие в Республику Казахстан с целью воссоединения семьи, имеют равные с гражданами Республики Казахстан права на получение предшкольного, начального, основного среднего и общего среднего образования в </w:t>
      </w:r>
      <w:hyperlink r:id="rId971" w:history="1">
        <w:r w:rsidRPr="00BE14E5">
          <w:rPr>
            <w:rStyle w:val="a4"/>
            <w:color w:val="000000" w:themeColor="text1"/>
          </w:rPr>
          <w:t>порядке</w:t>
        </w:r>
      </w:hyperlink>
      <w:r w:rsidRPr="00BE14E5">
        <w:rPr>
          <w:rStyle w:val="s0"/>
          <w:color w:val="000000" w:themeColor="text1"/>
        </w:rPr>
        <w:t>, установленном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они получают впервые, за исключением 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Республики Казахстан, за исключением лиц, обучающихся по </w:t>
      </w:r>
      <w:hyperlink r:id="rId972" w:history="1">
        <w:r w:rsidRPr="00BE14E5">
          <w:rPr>
            <w:rStyle w:val="a5"/>
            <w:color w:val="000000" w:themeColor="text1"/>
          </w:rPr>
          <w:t>стипендиальным программам</w:t>
        </w:r>
      </w:hyperlink>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2-1 в соответствии с </w:t>
      </w:r>
      <w:hyperlink r:id="rId973" w:anchor="sub_id=318" w:history="1">
        <w:r w:rsidRPr="00BE14E5">
          <w:rPr>
            <w:rStyle w:val="a4"/>
            <w:i/>
            <w:iCs/>
            <w:color w:val="000000" w:themeColor="text1"/>
          </w:rPr>
          <w:t>Законом</w:t>
        </w:r>
      </w:hyperlink>
      <w:r w:rsidRPr="00BE14E5">
        <w:rPr>
          <w:rStyle w:val="s3"/>
          <w:color w:val="000000" w:themeColor="text1"/>
        </w:rPr>
        <w:t xml:space="preserve"> РК от 24.11.15 г. № 419-V</w:t>
      </w:r>
    </w:p>
    <w:p w:rsidR="000E2049" w:rsidRPr="00BE14E5" w:rsidRDefault="00E42954">
      <w:pPr>
        <w:pStyle w:val="pj"/>
        <w:rPr>
          <w:color w:val="000000" w:themeColor="text1"/>
        </w:rPr>
      </w:pPr>
      <w:r w:rsidRPr="00BE14E5">
        <w:rPr>
          <w:rStyle w:val="s0"/>
          <w:color w:val="000000" w:themeColor="text1"/>
        </w:rPr>
        <w:t>2-1. Государство обеспечивает условия создания информационно-коммуникационной инфраструктуры электронного обучения с использованием информационно-коммуникационных технологий.</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2-1 в соответствии с </w:t>
      </w:r>
      <w:hyperlink r:id="rId974" w:anchor="sub_id=8"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 xml:space="preserve">2-2. Государство создает условия по обеспечению студентов, магистрантов и докторантов вновь вводимыми местами в общежитиях для студентов, магистрантов и докторантов путем размещения государственного заказа на обеспечение студентов, магистрантов и докторантов местами в общежитиях. Оплата за проживание в общежитиях не включается в состав </w:t>
      </w:r>
      <w:hyperlink r:id="rId975" w:history="1">
        <w:r w:rsidRPr="00BE14E5">
          <w:rPr>
            <w:rStyle w:val="a5"/>
            <w:color w:val="000000" w:themeColor="text1"/>
          </w:rPr>
          <w:t>государственного заказа</w:t>
        </w:r>
      </w:hyperlink>
      <w:r w:rsidRPr="00BE14E5">
        <w:rPr>
          <w:rStyle w:val="s0"/>
          <w:color w:val="000000" w:themeColor="text1"/>
        </w:rPr>
        <w:t xml:space="preserve"> на обеспечение студентов, магистрантов и докторантов местами в общежитиях.</w:t>
      </w:r>
    </w:p>
    <w:p w:rsidR="000E2049" w:rsidRPr="00BE14E5" w:rsidRDefault="00E42954">
      <w:pPr>
        <w:pStyle w:val="pj"/>
        <w:rPr>
          <w:color w:val="000000" w:themeColor="text1"/>
        </w:rPr>
      </w:pPr>
      <w:r w:rsidRPr="00BE14E5">
        <w:rPr>
          <w:rStyle w:val="s0"/>
          <w:color w:val="000000" w:themeColor="text1"/>
        </w:rPr>
        <w:t xml:space="preserve">Договор государственного заказа на обеспечение студентов, магистрантов и докторантов местами в общежитиях заключается между уполномоченным органом в области образования, </w:t>
      </w:r>
      <w:hyperlink r:id="rId976" w:history="1">
        <w:r w:rsidRPr="00BE14E5">
          <w:rPr>
            <w:rStyle w:val="a5"/>
            <w:color w:val="000000" w:themeColor="text1"/>
          </w:rPr>
          <w:t>оператором уполномоченного органа</w:t>
        </w:r>
      </w:hyperlink>
      <w:r w:rsidRPr="00BE14E5">
        <w:rPr>
          <w:rStyle w:val="s0"/>
          <w:color w:val="000000" w:themeColor="text1"/>
        </w:rPr>
        <w:t xml:space="preserve"> в области образования и собственником общежития на срок, превышающий три года, и вступает в силу после его обязательной регистрации в территориальных подразделениях центрального уполномоченного органа по исполнению бюджета. Обязательным условием договора государственного заказа на обеспечение студентов, магистрантов и докторантов местами в общежитиях является наличие запрета на изменение целевого назначения общежития на срок не менее двадцати лет.</w:t>
      </w:r>
    </w:p>
    <w:p w:rsidR="000E2049" w:rsidRPr="00BE14E5" w:rsidRDefault="00E42954">
      <w:pPr>
        <w:pStyle w:val="pji"/>
        <w:rPr>
          <w:color w:val="000000" w:themeColor="text1"/>
        </w:rPr>
      </w:pPr>
      <w:r w:rsidRPr="00BE14E5">
        <w:rPr>
          <w:rStyle w:val="s3"/>
          <w:color w:val="000000" w:themeColor="text1"/>
        </w:rPr>
        <w:t xml:space="preserve">См: </w:t>
      </w:r>
      <w:hyperlink r:id="rId977" w:history="1">
        <w:r w:rsidRPr="00BE14E5">
          <w:rPr>
            <w:rStyle w:val="a5"/>
            <w:i/>
            <w:iCs/>
            <w:color w:val="000000" w:themeColor="text1"/>
          </w:rPr>
          <w:t>Правил</w:t>
        </w:r>
      </w:hyperlink>
      <w:r w:rsidRPr="00BE14E5">
        <w:rPr>
          <w:rStyle w:val="s3"/>
          <w:color w:val="000000" w:themeColor="text1"/>
        </w:rPr>
        <w:t xml:space="preserve"> размещения государственного заказа на обеспечение студентов, магистрантов и докторантов местами в общежитиях</w:t>
      </w:r>
    </w:p>
    <w:p w:rsidR="000E2049" w:rsidRPr="00BE14E5" w:rsidRDefault="00E42954">
      <w:pPr>
        <w:pStyle w:val="pji"/>
        <w:rPr>
          <w:color w:val="000000" w:themeColor="text1"/>
        </w:rPr>
      </w:pPr>
      <w:r w:rsidRPr="00BE14E5">
        <w:rPr>
          <w:rStyle w:val="s3"/>
          <w:color w:val="000000" w:themeColor="text1"/>
        </w:rPr>
        <w:t xml:space="preserve">В пункт 3 внесены изменения в соответствии с </w:t>
      </w:r>
      <w:hyperlink r:id="rId978" w:anchor="sub_id=1083"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979" w:anchor="sub_id=80300" w:history="1">
        <w:r w:rsidRPr="00BE14E5">
          <w:rPr>
            <w:rStyle w:val="a5"/>
            <w:i/>
            <w:iCs/>
            <w:color w:val="000000" w:themeColor="text1"/>
          </w:rPr>
          <w:t>см. стар. ред.</w:t>
        </w:r>
      </w:hyperlink>
      <w:r w:rsidRPr="00BE14E5">
        <w:rPr>
          <w:rStyle w:val="s3"/>
          <w:color w:val="000000" w:themeColor="text1"/>
        </w:rPr>
        <w:t xml:space="preserve">); </w:t>
      </w:r>
      <w:hyperlink r:id="rId980" w:anchor="sub_id=200" w:history="1">
        <w:r w:rsidRPr="00BE14E5">
          <w:rPr>
            <w:rStyle w:val="a5"/>
            <w:i/>
            <w:iCs/>
            <w:color w:val="000000" w:themeColor="text1"/>
          </w:rPr>
          <w:t>Законом</w:t>
        </w:r>
      </w:hyperlink>
      <w:r w:rsidRPr="00BE14E5">
        <w:rPr>
          <w:rStyle w:val="s3"/>
          <w:color w:val="000000" w:themeColor="text1"/>
        </w:rPr>
        <w:t xml:space="preserve"> РК от 14.01.13 г. № 68-V (</w:t>
      </w:r>
      <w:hyperlink r:id="rId981" w:anchor="sub_id=8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В целях обеспечения доступности получения технического и профессионального, послесреднего,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w:t>
      </w:r>
    </w:p>
    <w:p w:rsidR="000E2049" w:rsidRPr="00BE14E5" w:rsidRDefault="00E42954">
      <w:pPr>
        <w:pStyle w:val="pj"/>
        <w:rPr>
          <w:color w:val="000000" w:themeColor="text1"/>
        </w:rPr>
      </w:pPr>
      <w:r w:rsidRPr="00BE14E5">
        <w:rPr>
          <w:rStyle w:val="s0"/>
          <w:color w:val="000000" w:themeColor="text1"/>
        </w:rPr>
        <w:t>Государство принимает меры по созданию системы гарантирования образовательных кредитов, выдаваемых финансовыми организациями.</w:t>
      </w:r>
    </w:p>
    <w:p w:rsidR="000E2049" w:rsidRPr="00BE14E5" w:rsidRDefault="00E42954">
      <w:pPr>
        <w:pStyle w:val="pji"/>
        <w:rPr>
          <w:color w:val="000000" w:themeColor="text1"/>
        </w:rPr>
      </w:pPr>
      <w:r w:rsidRPr="00BE14E5">
        <w:rPr>
          <w:rStyle w:val="s3"/>
          <w:color w:val="000000" w:themeColor="text1"/>
        </w:rPr>
        <w:t xml:space="preserve">См: </w:t>
      </w:r>
      <w:hyperlink r:id="rId982"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24 октября 2023 года № 320 «Об утверждении Правил гарантирования образовательных кредитов, предоставляемых финансовыми организациями, и определения размера такого гарантирования»</w:t>
      </w:r>
    </w:p>
    <w:p w:rsidR="000E2049" w:rsidRPr="00BE14E5" w:rsidRDefault="00E42954">
      <w:pPr>
        <w:pStyle w:val="pji"/>
        <w:rPr>
          <w:color w:val="000000" w:themeColor="text1"/>
        </w:rPr>
      </w:pPr>
      <w:bookmarkStart w:id="48" w:name="SUB80400"/>
      <w:bookmarkEnd w:id="48"/>
      <w:r w:rsidRPr="00BE14E5">
        <w:rPr>
          <w:rStyle w:val="s3"/>
          <w:color w:val="000000" w:themeColor="text1"/>
        </w:rPr>
        <w:t xml:space="preserve">В пункт 4 внесены изменения в соответствии с </w:t>
      </w:r>
      <w:hyperlink r:id="rId983" w:anchor="sub_id=1084"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984" w:anchor="sub_id=8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Государство полностью или частично компенсирует расходы на содержание граждан Республики Казахстан, нуждающихся в социальной помощи, в период получения ими образования.</w:t>
      </w:r>
    </w:p>
    <w:p w:rsidR="000E2049" w:rsidRPr="00BE14E5" w:rsidRDefault="00E42954">
      <w:pPr>
        <w:pStyle w:val="pj"/>
        <w:rPr>
          <w:color w:val="000000" w:themeColor="text1"/>
        </w:rPr>
      </w:pPr>
      <w:r w:rsidRPr="00BE14E5">
        <w:rPr>
          <w:rStyle w:val="s0"/>
          <w:color w:val="000000" w:themeColor="text1"/>
        </w:rPr>
        <w:t>К категории граждан Республики Казахстан, которым оказывается социальная помощь, относятся:</w:t>
      </w:r>
    </w:p>
    <w:p w:rsidR="000E2049" w:rsidRPr="00BE14E5" w:rsidRDefault="00E42954">
      <w:pPr>
        <w:pStyle w:val="pj"/>
        <w:rPr>
          <w:color w:val="000000" w:themeColor="text1"/>
        </w:rPr>
      </w:pPr>
      <w:r w:rsidRPr="00BE14E5">
        <w:rPr>
          <w:rStyle w:val="s0"/>
          <w:color w:val="000000" w:themeColor="text1"/>
        </w:rPr>
        <w:t>1) дети-сироты, дети, оставшиеся без попечения родителей;</w:t>
      </w:r>
    </w:p>
    <w:p w:rsidR="000E2049" w:rsidRPr="00BE14E5" w:rsidRDefault="00E42954">
      <w:pPr>
        <w:pStyle w:val="pji"/>
        <w:rPr>
          <w:color w:val="000000" w:themeColor="text1"/>
        </w:rPr>
      </w:pPr>
      <w:r w:rsidRPr="00BE14E5">
        <w:rPr>
          <w:rStyle w:val="s3"/>
          <w:color w:val="000000" w:themeColor="text1"/>
        </w:rPr>
        <w:t xml:space="preserve">Подпункт 2 изложен в редакции </w:t>
      </w:r>
      <w:hyperlink r:id="rId985" w:anchor="sub_id=418" w:history="1">
        <w:r w:rsidRPr="00BE14E5">
          <w:rPr>
            <w:rStyle w:val="a5"/>
            <w:i/>
            <w:iCs/>
            <w:color w:val="000000" w:themeColor="text1"/>
          </w:rPr>
          <w:t>Закона</w:t>
        </w:r>
      </w:hyperlink>
      <w:r w:rsidRPr="00BE14E5">
        <w:rPr>
          <w:rStyle w:val="s3"/>
          <w:color w:val="000000" w:themeColor="text1"/>
        </w:rPr>
        <w:t xml:space="preserve"> РК от 27.06.22 г. № 129-VII (</w:t>
      </w:r>
      <w:hyperlink r:id="rId986" w:anchor="sub_id=804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дети с ограниченными возможностями в развитии, дети с инвалидностью, лица с инвалидностью и лица с инвалидностью с детства;</w:t>
      </w:r>
    </w:p>
    <w:p w:rsidR="000E2049" w:rsidRPr="00BE14E5" w:rsidRDefault="00E42954">
      <w:pPr>
        <w:pStyle w:val="pj"/>
        <w:rPr>
          <w:color w:val="000000" w:themeColor="text1"/>
        </w:rPr>
      </w:pPr>
      <w:r w:rsidRPr="00BE14E5">
        <w:rPr>
          <w:rStyle w:val="s0"/>
          <w:color w:val="000000" w:themeColor="text1"/>
        </w:rPr>
        <w:t>3) дети из многодетных семей;</w:t>
      </w:r>
    </w:p>
    <w:p w:rsidR="000E2049" w:rsidRPr="00BE14E5" w:rsidRDefault="00E42954">
      <w:pPr>
        <w:pStyle w:val="pji"/>
        <w:rPr>
          <w:color w:val="000000" w:themeColor="text1"/>
        </w:rPr>
      </w:pPr>
      <w:r w:rsidRPr="00BE14E5">
        <w:rPr>
          <w:rStyle w:val="s3"/>
          <w:color w:val="000000" w:themeColor="text1"/>
        </w:rPr>
        <w:t xml:space="preserve">Подпункт 4 изложен в редакции </w:t>
      </w:r>
      <w:hyperlink r:id="rId987" w:anchor="sub_id=28" w:history="1">
        <w:r w:rsidRPr="00BE14E5">
          <w:rPr>
            <w:rStyle w:val="a4"/>
            <w:i/>
            <w:iCs/>
            <w:color w:val="000000" w:themeColor="text1"/>
          </w:rPr>
          <w:t>Закона</w:t>
        </w:r>
      </w:hyperlink>
      <w:r w:rsidRPr="00BE14E5">
        <w:rPr>
          <w:rStyle w:val="s3"/>
          <w:color w:val="000000" w:themeColor="text1"/>
        </w:rPr>
        <w:t xml:space="preserve"> РК от 13.11.15 г. № 398-V (</w:t>
      </w:r>
      <w:hyperlink r:id="rId988" w:anchor="sub_id=80404"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989" w:anchor="sub_id=1008"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990" w:anchor="sub_id=80404" w:history="1">
        <w:r w:rsidRPr="00BE14E5">
          <w:rPr>
            <w:rStyle w:val="a5"/>
            <w:i/>
            <w:iCs/>
            <w:color w:val="000000" w:themeColor="text1"/>
          </w:rPr>
          <w:t>см. стар. ред.</w:t>
        </w:r>
      </w:hyperlink>
      <w:r w:rsidRPr="00BE14E5">
        <w:rPr>
          <w:rStyle w:val="s3"/>
          <w:color w:val="000000" w:themeColor="text1"/>
        </w:rPr>
        <w:t xml:space="preserve">); </w:t>
      </w:r>
      <w:hyperlink r:id="rId991" w:anchor="sub_id=348"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992" w:anchor="sub_id=804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дети, находящиеся в центрах адаптации несовершеннолетних и центрах поддержки детей, </w:t>
      </w:r>
      <w:r w:rsidRPr="00BE14E5">
        <w:rPr>
          <w:color w:val="000000" w:themeColor="text1"/>
        </w:rPr>
        <w:t>нуждающихся в специальных социальных услугах</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5) дети, проживающие в школах-интернатах общего и санаторного типов, интернатах при школах;</w:t>
      </w:r>
    </w:p>
    <w:p w:rsidR="000E2049" w:rsidRPr="00BE14E5" w:rsidRDefault="00E42954">
      <w:pPr>
        <w:pStyle w:val="pj"/>
        <w:rPr>
          <w:color w:val="000000" w:themeColor="text1"/>
        </w:rPr>
      </w:pPr>
      <w:r w:rsidRPr="00BE14E5">
        <w:rPr>
          <w:rStyle w:val="s0"/>
          <w:color w:val="000000" w:themeColor="text1"/>
        </w:rPr>
        <w:t>6) дети, воспитывающиеся и обучающиеся в специализированных интернатных организациях образования для одаренных детей;</w:t>
      </w:r>
    </w:p>
    <w:p w:rsidR="000E2049" w:rsidRPr="00BE14E5" w:rsidRDefault="00E42954">
      <w:pPr>
        <w:pStyle w:val="pj"/>
        <w:rPr>
          <w:color w:val="000000" w:themeColor="text1"/>
        </w:rPr>
      </w:pPr>
      <w:r w:rsidRPr="00BE14E5">
        <w:rPr>
          <w:rStyle w:val="s0"/>
          <w:color w:val="000000" w:themeColor="text1"/>
        </w:rPr>
        <w:t>7) воспитанники интернатных организаций;</w:t>
      </w:r>
    </w:p>
    <w:p w:rsidR="000E2049" w:rsidRPr="00BE14E5" w:rsidRDefault="00E42954">
      <w:pPr>
        <w:pStyle w:val="pj"/>
        <w:rPr>
          <w:color w:val="000000" w:themeColor="text1"/>
        </w:rPr>
      </w:pPr>
      <w:r w:rsidRPr="00BE14E5">
        <w:rPr>
          <w:rStyle w:val="s0"/>
          <w:color w:val="000000" w:themeColor="text1"/>
        </w:rPr>
        <w:t>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rsidR="000E2049" w:rsidRPr="00BE14E5" w:rsidRDefault="00E42954">
      <w:pPr>
        <w:pStyle w:val="pj"/>
        <w:rPr>
          <w:color w:val="000000" w:themeColor="text1"/>
        </w:rPr>
      </w:pPr>
      <w:r w:rsidRPr="00BE14E5">
        <w:rPr>
          <w:rStyle w:val="s0"/>
          <w:color w:val="000000" w:themeColor="text1"/>
        </w:rPr>
        <w:t>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rsidR="000E2049" w:rsidRPr="00BE14E5" w:rsidRDefault="00E42954">
      <w:pPr>
        <w:pStyle w:val="pj"/>
        <w:rPr>
          <w:color w:val="000000" w:themeColor="text1"/>
        </w:rPr>
      </w:pPr>
      <w:r w:rsidRPr="00BE14E5">
        <w:rPr>
          <w:rStyle w:val="s0"/>
          <w:color w:val="000000" w:themeColor="text1"/>
        </w:rPr>
        <w:t>10) иные категории граждан, определяемые законами Республики Казахстан;</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11 в соответствии с </w:t>
      </w:r>
      <w:hyperlink r:id="rId993" w:anchor="sub_id=2200" w:history="1">
        <w:r w:rsidRPr="00BE14E5">
          <w:rPr>
            <w:rStyle w:val="a5"/>
            <w:i/>
            <w:iCs/>
            <w:color w:val="000000" w:themeColor="text1"/>
          </w:rPr>
          <w:t>Законом</w:t>
        </w:r>
      </w:hyperlink>
      <w:r w:rsidRPr="00BE14E5">
        <w:rPr>
          <w:rStyle w:val="s3"/>
          <w:color w:val="000000" w:themeColor="text1"/>
        </w:rPr>
        <w:t xml:space="preserve"> РК от 25.12.17 г. № 122-VI (введен в действие с 1 января 2018 г.)</w:t>
      </w:r>
    </w:p>
    <w:p w:rsidR="000E2049" w:rsidRPr="00BE14E5" w:rsidRDefault="00E42954">
      <w:pPr>
        <w:pStyle w:val="pj"/>
        <w:rPr>
          <w:color w:val="000000" w:themeColor="text1"/>
        </w:rPr>
      </w:pPr>
      <w:r w:rsidRPr="00BE14E5">
        <w:rPr>
          <w:rStyle w:val="s0"/>
          <w:color w:val="000000" w:themeColor="text1"/>
        </w:rPr>
        <w:t>11) иные категории граждан, определяемые по решению Правительства Республики Казахстан.</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4-1 в соответствии с </w:t>
      </w:r>
      <w:hyperlink r:id="rId994" w:anchor="sub_id=600" w:history="1">
        <w:r w:rsidRPr="00BE14E5">
          <w:rPr>
            <w:rStyle w:val="a4"/>
            <w:i/>
            <w:iCs/>
            <w:color w:val="000000" w:themeColor="text1"/>
          </w:rPr>
          <w:t>Законом</w:t>
        </w:r>
      </w:hyperlink>
      <w:r w:rsidRPr="00BE14E5">
        <w:rPr>
          <w:rStyle w:val="s3"/>
          <w:color w:val="000000" w:themeColor="text1"/>
        </w:rPr>
        <w:t xml:space="preserve"> РК от 14.01.14 г. № 161-V; внесены изменения в соответствии с </w:t>
      </w:r>
      <w:hyperlink r:id="rId995" w:anchor="sub_id=1058" w:history="1">
        <w:r w:rsidRPr="00BE14E5">
          <w:rPr>
            <w:rStyle w:val="a4"/>
            <w:i/>
            <w:iCs/>
            <w:color w:val="000000" w:themeColor="text1"/>
          </w:rPr>
          <w:t>Законом</w:t>
        </w:r>
      </w:hyperlink>
      <w:r w:rsidRPr="00BE14E5">
        <w:rPr>
          <w:rStyle w:val="s3"/>
          <w:color w:val="000000" w:themeColor="text1"/>
        </w:rPr>
        <w:t xml:space="preserve"> РК от 29.09.14 г. № 239-V (</w:t>
      </w:r>
      <w:hyperlink r:id="rId996" w:anchor="sub_id=8040100" w:history="1">
        <w:r w:rsidRPr="00BE14E5">
          <w:rPr>
            <w:rStyle w:val="a4"/>
            <w:i/>
            <w:iCs/>
            <w:color w:val="000000" w:themeColor="text1"/>
          </w:rPr>
          <w:t>см. стар. ред.</w:t>
        </w:r>
      </w:hyperlink>
      <w:r w:rsidRPr="00BE14E5">
        <w:rPr>
          <w:rStyle w:val="s3"/>
          <w:color w:val="000000" w:themeColor="text1"/>
        </w:rPr>
        <w:t xml:space="preserve">); </w:t>
      </w:r>
      <w:hyperlink r:id="rId997" w:anchor="sub_id=28"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998" w:anchor="sub_id=8040100" w:history="1">
        <w:r w:rsidRPr="00BE14E5">
          <w:rPr>
            <w:rStyle w:val="a4"/>
            <w:i/>
            <w:iCs/>
            <w:color w:val="000000" w:themeColor="text1"/>
          </w:rPr>
          <w:t>см. стар. ред.</w:t>
        </w:r>
      </w:hyperlink>
      <w:r w:rsidRPr="00BE14E5">
        <w:rPr>
          <w:rStyle w:val="s3"/>
          <w:color w:val="000000" w:themeColor="text1"/>
        </w:rPr>
        <w:t xml:space="preserve">); </w:t>
      </w:r>
      <w:hyperlink r:id="rId999" w:anchor="sub_id=1100" w:history="1">
        <w:r w:rsidRPr="00BE14E5">
          <w:rPr>
            <w:rStyle w:val="a4"/>
            <w:i/>
            <w:iCs/>
            <w:color w:val="000000" w:themeColor="text1"/>
          </w:rPr>
          <w:t>Законом</w:t>
        </w:r>
      </w:hyperlink>
      <w:r w:rsidRPr="00BE14E5">
        <w:rPr>
          <w:rStyle w:val="s3"/>
          <w:color w:val="000000" w:themeColor="text1"/>
        </w:rPr>
        <w:t xml:space="preserve"> РК от 04.12.15 г. № 435-V (</w:t>
      </w:r>
      <w:hyperlink r:id="rId1000" w:anchor="sub_id=8040100" w:history="1">
        <w:r w:rsidRPr="00BE14E5">
          <w:rPr>
            <w:rStyle w:val="a4"/>
            <w:i/>
            <w:iCs/>
            <w:color w:val="000000" w:themeColor="text1"/>
          </w:rPr>
          <w:t>см. стар. ред.</w:t>
        </w:r>
      </w:hyperlink>
      <w:r w:rsidRPr="00BE14E5">
        <w:rPr>
          <w:rStyle w:val="s3"/>
          <w:color w:val="000000" w:themeColor="text1"/>
        </w:rPr>
        <w:t xml:space="preserve">); </w:t>
      </w:r>
      <w:hyperlink r:id="rId1001" w:anchor="sub_id=8" w:history="1">
        <w:r w:rsidRPr="00BE14E5">
          <w:rPr>
            <w:rStyle w:val="a4"/>
            <w:i/>
            <w:iCs/>
            <w:color w:val="000000" w:themeColor="text1"/>
          </w:rPr>
          <w:t>Законом</w:t>
        </w:r>
      </w:hyperlink>
      <w:r w:rsidRPr="00BE14E5">
        <w:rPr>
          <w:rStyle w:val="s3"/>
          <w:color w:val="000000" w:themeColor="text1"/>
        </w:rPr>
        <w:t xml:space="preserve"> РК от 09.04.16 г. № 501-V (</w:t>
      </w:r>
      <w:hyperlink r:id="rId1002" w:anchor="sub_id=8040100" w:history="1">
        <w:r w:rsidRPr="00BE14E5">
          <w:rPr>
            <w:rStyle w:val="a4"/>
            <w:i/>
            <w:iCs/>
            <w:color w:val="000000" w:themeColor="text1"/>
          </w:rPr>
          <w:t>см. стар. ред.</w:t>
        </w:r>
      </w:hyperlink>
      <w:r w:rsidRPr="00BE14E5">
        <w:rPr>
          <w:rStyle w:val="s3"/>
          <w:color w:val="000000" w:themeColor="text1"/>
        </w:rPr>
        <w:t xml:space="preserve">); </w:t>
      </w:r>
      <w:hyperlink r:id="rId1003" w:anchor="sub_id=8"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004" w:anchor="sub_id=804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4-1. Государство полностью или частично компенсирует расходы на питание отдельных категорий обучающихся в </w:t>
      </w:r>
      <w:hyperlink r:id="rId1005" w:history="1">
        <w:r w:rsidRPr="00BE14E5">
          <w:rPr>
            <w:rStyle w:val="a5"/>
            <w:color w:val="000000" w:themeColor="text1"/>
          </w:rPr>
          <w:t>порядке</w:t>
        </w:r>
      </w:hyperlink>
      <w:r w:rsidRPr="00BE14E5">
        <w:rPr>
          <w:rStyle w:val="s0"/>
          <w:color w:val="000000" w:themeColor="text1"/>
        </w:rPr>
        <w:t>, предусмотренном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В пункт 5 внесены изменения в соответствии с </w:t>
      </w:r>
      <w:hyperlink r:id="rId1006" w:anchor="sub_id=1085"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07" w:anchor="sub_id=80500" w:history="1">
        <w:r w:rsidRPr="00BE14E5">
          <w:rPr>
            <w:rStyle w:val="a4"/>
            <w:i/>
            <w:iCs/>
            <w:color w:val="000000" w:themeColor="text1"/>
          </w:rPr>
          <w:t>см. стар. ред.</w:t>
        </w:r>
      </w:hyperlink>
      <w:r w:rsidRPr="00BE14E5">
        <w:rPr>
          <w:rStyle w:val="s3"/>
          <w:color w:val="000000" w:themeColor="text1"/>
        </w:rPr>
        <w:t xml:space="preserve">); </w:t>
      </w:r>
      <w:hyperlink r:id="rId1008" w:anchor="sub_id=28"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09" w:anchor="sub_id=805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Для граждан, которые </w:t>
      </w:r>
      <w:hyperlink r:id="rId1010" w:anchor="sub_id=1" w:history="1">
        <w:r w:rsidRPr="00BE14E5">
          <w:rPr>
            <w:rStyle w:val="a5"/>
            <w:color w:val="000000" w:themeColor="text1"/>
          </w:rPr>
          <w:t>по состоянию здоровья</w:t>
        </w:r>
      </w:hyperlink>
      <w:r w:rsidRPr="00BE14E5">
        <w:rPr>
          <w:rStyle w:val="s0"/>
          <w:color w:val="000000" w:themeColor="text1"/>
        </w:rPr>
        <w:t xml:space="preserve">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p w:rsidR="000E2049" w:rsidRPr="00BE14E5" w:rsidRDefault="00E42954">
      <w:pPr>
        <w:pStyle w:val="pji"/>
        <w:rPr>
          <w:color w:val="000000" w:themeColor="text1"/>
        </w:rPr>
      </w:pPr>
      <w:r w:rsidRPr="00BE14E5">
        <w:rPr>
          <w:rStyle w:val="s3"/>
          <w:color w:val="000000" w:themeColor="text1"/>
        </w:rPr>
        <w:t xml:space="preserve">Пункт 6 изложен в редакции </w:t>
      </w:r>
      <w:hyperlink r:id="rId1011" w:anchor="sub_id=1086"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012" w:anchor="sub_id=8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Государство, реализуя цели </w:t>
      </w:r>
      <w:hyperlink w:anchor="sub1002105" w:history="1">
        <w:r w:rsidRPr="00BE14E5">
          <w:rPr>
            <w:rStyle w:val="a5"/>
            <w:color w:val="000000" w:themeColor="text1"/>
          </w:rPr>
          <w:t>инклюзивного образования</w:t>
        </w:r>
      </w:hyperlink>
      <w:r w:rsidRPr="00BE14E5">
        <w:rPr>
          <w:rStyle w:val="s0"/>
          <w:color w:val="000000" w:themeColor="text1"/>
        </w:rPr>
        <w:t>,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p w:rsidR="000E2049" w:rsidRPr="00BE14E5" w:rsidRDefault="00E42954">
      <w:pPr>
        <w:pStyle w:val="pj"/>
        <w:rPr>
          <w:color w:val="000000" w:themeColor="text1"/>
        </w:rPr>
      </w:pPr>
      <w:r w:rsidRPr="00BE14E5">
        <w:rPr>
          <w:rStyle w:val="s0"/>
          <w:color w:val="000000" w:themeColor="text1"/>
        </w:rPr>
        <w:t xml:space="preserve">7. Государство гарантирует функционирование </w:t>
      </w:r>
      <w:hyperlink w:anchor="sub10058" w:history="1">
        <w:r w:rsidRPr="00BE14E5">
          <w:rPr>
            <w:rStyle w:val="a5"/>
            <w:color w:val="000000" w:themeColor="text1"/>
          </w:rPr>
          <w:t>малокомплектных школ</w:t>
        </w:r>
      </w:hyperlink>
      <w:r w:rsidRPr="00BE14E5">
        <w:rPr>
          <w:rStyle w:val="s0"/>
          <w:color w:val="000000" w:themeColor="text1"/>
        </w:rPr>
        <w:t xml:space="preserve"> и интернатных организаций для обеспечения права на получение начального, основного среднего, общего среднего образования детьми, проживающими в населенных пунктах с малой численностью жителей.</w:t>
      </w:r>
    </w:p>
    <w:p w:rsidR="000E2049" w:rsidRPr="00BE14E5" w:rsidRDefault="00E42954">
      <w:pPr>
        <w:pStyle w:val="pj"/>
        <w:rPr>
          <w:color w:val="000000" w:themeColor="text1"/>
        </w:rPr>
      </w:pPr>
      <w:r w:rsidRPr="00BE14E5">
        <w:rPr>
          <w:rStyle w:val="s0"/>
          <w:color w:val="000000" w:themeColor="text1"/>
        </w:rPr>
        <w:t>8. Государство создает необходимые условия одаренным гражданам Республики Казахстан для получения элитарного образования, в том числе за рубежом.</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49" w:name="SUB8010000"/>
      <w:bookmarkEnd w:id="49"/>
      <w:r w:rsidRPr="00BE14E5">
        <w:rPr>
          <w:rStyle w:val="s3"/>
          <w:color w:val="000000" w:themeColor="text1"/>
        </w:rPr>
        <w:t xml:space="preserve">Закон дополнен статьей 8-1 в соответствии с </w:t>
      </w:r>
      <w:hyperlink r:id="rId1013" w:anchor="sub_id=781" w:history="1">
        <w:r w:rsidRPr="00BE14E5">
          <w:rPr>
            <w:rStyle w:val="a4"/>
            <w:i/>
            <w:iCs/>
            <w:color w:val="000000" w:themeColor="text1"/>
          </w:rPr>
          <w:t>Законом</w:t>
        </w:r>
      </w:hyperlink>
      <w:r w:rsidRPr="00BE14E5">
        <w:rPr>
          <w:rStyle w:val="s3"/>
          <w:color w:val="000000" w:themeColor="text1"/>
        </w:rPr>
        <w:t xml:space="preserve"> РК от 19.05.15 г. № 315-V</w:t>
      </w:r>
    </w:p>
    <w:p w:rsidR="000E2049" w:rsidRPr="00BE14E5" w:rsidRDefault="00E42954">
      <w:pPr>
        <w:pStyle w:val="pj"/>
        <w:rPr>
          <w:color w:val="000000" w:themeColor="text1"/>
        </w:rPr>
      </w:pPr>
      <w:r w:rsidRPr="00BE14E5">
        <w:rPr>
          <w:rStyle w:val="s1"/>
          <w:color w:val="000000" w:themeColor="text1"/>
        </w:rPr>
        <w:t>Статья 8-1. Минимальные социальные стандарты в сфере образования</w:t>
      </w:r>
    </w:p>
    <w:p w:rsidR="000E2049" w:rsidRPr="00BE14E5" w:rsidRDefault="00E42954">
      <w:pPr>
        <w:pStyle w:val="pj"/>
        <w:rPr>
          <w:color w:val="000000" w:themeColor="text1"/>
        </w:rPr>
      </w:pPr>
      <w:r w:rsidRPr="00BE14E5">
        <w:rPr>
          <w:color w:val="000000" w:themeColor="text1"/>
        </w:rPr>
        <w:t xml:space="preserve">Минимальные социальные стандарты дошкольного воспитания и обучения, начального, основного среднего и общего среднего образования, технического и профессионального, послесреднего образования, высшего образования, получаемого на конкурсной основе, являются минимальными социальными стандартами в сфере образования в соответствии с </w:t>
      </w:r>
      <w:hyperlink r:id="rId1014" w:history="1">
        <w:r w:rsidRPr="00BE14E5">
          <w:rPr>
            <w:rStyle w:val="a4"/>
            <w:color w:val="000000" w:themeColor="text1"/>
          </w:rPr>
          <w:t>Законом</w:t>
        </w:r>
      </w:hyperlink>
      <w:r w:rsidRPr="00BE14E5">
        <w:rPr>
          <w:color w:val="000000" w:themeColor="text1"/>
        </w:rPr>
        <w:t xml:space="preserve"> Республики Казахстан «О минимальных социальных стандартах и их гарантиях».</w:t>
      </w:r>
    </w:p>
    <w:p w:rsidR="000E2049" w:rsidRPr="00BE14E5" w:rsidRDefault="00E42954">
      <w:pPr>
        <w:pStyle w:val="pji"/>
        <w:rPr>
          <w:color w:val="000000" w:themeColor="text1"/>
        </w:rPr>
      </w:pPr>
      <w:r w:rsidRPr="00BE14E5">
        <w:rPr>
          <w:rStyle w:val="s3"/>
          <w:color w:val="000000" w:themeColor="text1"/>
        </w:rPr>
        <w:t xml:space="preserve">См: </w:t>
      </w:r>
      <w:hyperlink r:id="rId1015" w:history="1">
        <w:r w:rsidRPr="00BE14E5">
          <w:rPr>
            <w:rStyle w:val="a4"/>
            <w:i/>
            <w:iCs/>
            <w:color w:val="000000" w:themeColor="text1"/>
          </w:rPr>
          <w:t>Приказ</w:t>
        </w:r>
      </w:hyperlink>
      <w:r w:rsidRPr="00BE14E5">
        <w:rPr>
          <w:rStyle w:val="s3"/>
          <w:color w:val="000000" w:themeColor="text1"/>
        </w:rPr>
        <w:t xml:space="preserve"> Министра образования и науки Республики Казахстан от 6 августа 2015 года № 515 «Об утверждении минимального социального стандарта начального, основного среднего и общего среднего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50" w:name="SUB8020000"/>
      <w:bookmarkEnd w:id="50"/>
      <w:r w:rsidRPr="00BE14E5">
        <w:rPr>
          <w:rStyle w:val="s3"/>
          <w:color w:val="000000" w:themeColor="text1"/>
        </w:rPr>
        <w:t xml:space="preserve">Закон дополнен статьей 8-2 в соответствии с </w:t>
      </w:r>
      <w:hyperlink r:id="rId1016" w:anchor="sub_id=282"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017" w:anchor="sub_id=82"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018" w:anchor="sub_id=80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8-2. Государственная монополия в сфере образования</w:t>
      </w:r>
    </w:p>
    <w:p w:rsidR="000E2049" w:rsidRPr="00BE14E5" w:rsidRDefault="00E42954">
      <w:pPr>
        <w:pStyle w:val="pj"/>
        <w:rPr>
          <w:color w:val="000000" w:themeColor="text1"/>
        </w:rPr>
      </w:pPr>
      <w:r w:rsidRPr="00BE14E5">
        <w:rPr>
          <w:rStyle w:val="s0"/>
          <w:color w:val="000000" w:themeColor="text1"/>
        </w:rPr>
        <w:t xml:space="preserve">Деятельность по организации проведения экспертизы учебников, учебно-методических комплексов по уровням образования, а также методологического и научно-методического обеспечения системы образования и образовательного процесса (государственные общеобязательные стандарты образования, </w:t>
      </w:r>
      <w:r w:rsidRPr="00BE14E5">
        <w:rPr>
          <w:color w:val="000000" w:themeColor="text1"/>
        </w:rPr>
        <w:t>типовые учебные планы, типовые учебные программы</w:t>
      </w:r>
      <w:r w:rsidRPr="00BE14E5">
        <w:rPr>
          <w:rStyle w:val="s0"/>
          <w:color w:val="000000" w:themeColor="text1"/>
        </w:rPr>
        <w:t>) относится к государственной монополии.</w:t>
      </w:r>
    </w:p>
    <w:p w:rsidR="000E2049" w:rsidRPr="00BE14E5" w:rsidRDefault="00E42954">
      <w:pPr>
        <w:pStyle w:val="pji"/>
        <w:rPr>
          <w:color w:val="000000" w:themeColor="text1"/>
        </w:rPr>
      </w:pPr>
      <w:r w:rsidRPr="00BE14E5">
        <w:rPr>
          <w:rStyle w:val="s3"/>
          <w:color w:val="000000" w:themeColor="text1"/>
        </w:rPr>
        <w:t xml:space="preserve">См: </w:t>
      </w:r>
      <w:hyperlink r:id="rId1019" w:history="1">
        <w:r w:rsidRPr="00BE14E5">
          <w:rPr>
            <w:rStyle w:val="a5"/>
            <w:i/>
            <w:iCs/>
            <w:color w:val="000000" w:themeColor="text1"/>
          </w:rPr>
          <w:t>Приказ</w:t>
        </w:r>
      </w:hyperlink>
      <w:r w:rsidRPr="00BE14E5">
        <w:rPr>
          <w:rStyle w:val="s3"/>
          <w:color w:val="000000" w:themeColor="text1"/>
        </w:rPr>
        <w:t xml:space="preserve"> Министра образования и науки Республики Казахстан от 4 февраля 2022 года № 38 «Об утверждении Перечня видов деятельности, технологически связанных с услугами, осуществляемыми субъектом государственной монополии»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51" w:name="SUB90000"/>
      <w:bookmarkEnd w:id="51"/>
      <w:r w:rsidRPr="00BE14E5">
        <w:rPr>
          <w:rStyle w:val="s1"/>
          <w:color w:val="000000" w:themeColor="text1"/>
        </w:rPr>
        <w:t>Статья 9. Язык обучения и воспитания</w:t>
      </w:r>
    </w:p>
    <w:p w:rsidR="000E2049" w:rsidRPr="00BE14E5" w:rsidRDefault="00E42954">
      <w:pPr>
        <w:pStyle w:val="pj"/>
        <w:rPr>
          <w:color w:val="000000" w:themeColor="text1"/>
        </w:rPr>
      </w:pPr>
      <w:r w:rsidRPr="00BE14E5">
        <w:rPr>
          <w:rStyle w:val="s0"/>
          <w:color w:val="000000" w:themeColor="text1"/>
        </w:rPr>
        <w:t xml:space="preserve">1. Языковая политика в организациях образования осуществляется в соответствии с </w:t>
      </w:r>
      <w:hyperlink r:id="rId1020" w:history="1">
        <w:r w:rsidRPr="00BE14E5">
          <w:rPr>
            <w:rStyle w:val="a4"/>
            <w:color w:val="000000" w:themeColor="text1"/>
          </w:rPr>
          <w:t>Конституцией</w:t>
        </w:r>
      </w:hyperlink>
      <w:r w:rsidRPr="00BE14E5">
        <w:rPr>
          <w:rStyle w:val="s0"/>
          <w:color w:val="000000" w:themeColor="text1"/>
        </w:rPr>
        <w:t xml:space="preserve"> Республики Казахстан и </w:t>
      </w:r>
      <w:hyperlink r:id="rId1021" w:anchor="sub_id=8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о языках.</w:t>
      </w:r>
    </w:p>
    <w:p w:rsidR="000E2049" w:rsidRPr="00BE14E5" w:rsidRDefault="00E42954">
      <w:pPr>
        <w:pStyle w:val="pj"/>
        <w:rPr>
          <w:color w:val="000000" w:themeColor="text1"/>
        </w:rPr>
      </w:pPr>
      <w:r w:rsidRPr="00BE14E5">
        <w:rPr>
          <w:rStyle w:val="s0"/>
          <w:color w:val="000000" w:themeColor="text1"/>
        </w:rPr>
        <w:t>2. Все организации образования, независимо от форм собственности, должны обеспечить знание обучающимися казахского языка как государственного,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w:t>
      </w:r>
    </w:p>
    <w:p w:rsidR="000E2049" w:rsidRPr="00BE14E5" w:rsidRDefault="00E42954">
      <w:pPr>
        <w:pStyle w:val="pji"/>
        <w:rPr>
          <w:color w:val="000000" w:themeColor="text1"/>
        </w:rPr>
      </w:pPr>
      <w:r w:rsidRPr="00BE14E5">
        <w:rPr>
          <w:rStyle w:val="s3"/>
          <w:color w:val="000000" w:themeColor="text1"/>
        </w:rPr>
        <w:t xml:space="preserve">В пункт 3 внесены изменения в соответствии с </w:t>
      </w:r>
      <w:hyperlink r:id="rId1022" w:anchor="sub_id=109"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23" w:anchor="sub_id=9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p w:rsidR="000E2049" w:rsidRPr="00BE14E5" w:rsidRDefault="00E42954">
      <w:pPr>
        <w:pStyle w:val="pj"/>
        <w:rPr>
          <w:color w:val="000000" w:themeColor="text1"/>
        </w:rPr>
      </w:pPr>
      <w:r w:rsidRPr="00BE14E5">
        <w:rPr>
          <w:rStyle w:val="s0"/>
          <w:color w:val="000000" w:themeColor="text1"/>
        </w:rPr>
        <w:t>Создание соответствующих организаций образования, классов, групп с государственным языком обучения является приоритетным направлением.</w:t>
      </w:r>
    </w:p>
    <w:p w:rsidR="000E2049" w:rsidRPr="00BE14E5" w:rsidRDefault="00E42954">
      <w:pPr>
        <w:pStyle w:val="pji"/>
        <w:rPr>
          <w:color w:val="000000" w:themeColor="text1"/>
        </w:rPr>
      </w:pPr>
      <w:r w:rsidRPr="00BE14E5">
        <w:rPr>
          <w:rStyle w:val="s3"/>
          <w:color w:val="000000" w:themeColor="text1"/>
        </w:rPr>
        <w:t xml:space="preserve">В пункт 4 внесены изменения в соответствии с </w:t>
      </w:r>
      <w:hyperlink r:id="rId1024" w:anchor="sub_id=1094"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25" w:anchor="sub_id=904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026" w:anchor="sub_id=9" w:history="1">
        <w:r w:rsidRPr="00BE14E5">
          <w:rPr>
            <w:rStyle w:val="a4"/>
            <w:i/>
            <w:iCs/>
            <w:color w:val="000000" w:themeColor="text1"/>
          </w:rPr>
          <w:t>Закона</w:t>
        </w:r>
      </w:hyperlink>
      <w:r w:rsidRPr="00BE14E5">
        <w:rPr>
          <w:rStyle w:val="s3"/>
          <w:color w:val="000000" w:themeColor="text1"/>
        </w:rPr>
        <w:t xml:space="preserve"> РК от 09.04.16 г. № 501-V (введено в действие с 1 января 2017 г.) (</w:t>
      </w:r>
      <w:hyperlink r:id="rId1027" w:anchor="sub_id=9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Государственный и русский языки являются обязательными предметами, включаемыми в перечень предметов при проведении итоговой аттестации обучающихся в организациях среднего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52" w:name="SUB9010000"/>
      <w:bookmarkEnd w:id="52"/>
      <w:r w:rsidRPr="00BE14E5">
        <w:rPr>
          <w:rStyle w:val="s3"/>
          <w:color w:val="000000" w:themeColor="text1"/>
        </w:rPr>
        <w:t xml:space="preserve">Глава дополнена статьей 9-1 в соответствии с </w:t>
      </w:r>
      <w:hyperlink r:id="rId1028" w:anchor="sub_id=110"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1"/>
          <w:color w:val="000000" w:themeColor="text1"/>
        </w:rPr>
        <w:t>Статья 9-1. Аккредитация организаций образования</w:t>
      </w:r>
    </w:p>
    <w:p w:rsidR="000E2049" w:rsidRPr="00BE14E5" w:rsidRDefault="00E42954">
      <w:pPr>
        <w:pStyle w:val="pj"/>
        <w:rPr>
          <w:color w:val="000000" w:themeColor="text1"/>
        </w:rPr>
      </w:pPr>
      <w:r w:rsidRPr="00BE14E5">
        <w:rPr>
          <w:rStyle w:val="s0"/>
          <w:color w:val="000000" w:themeColor="text1"/>
        </w:rPr>
        <w:t>1. Аккредитация организации образования осуществляется на</w:t>
      </w:r>
      <w:r w:rsidRPr="00BE14E5">
        <w:rPr>
          <w:color w:val="000000" w:themeColor="text1"/>
        </w:rPr>
        <w:t xml:space="preserve"> </w:t>
      </w:r>
      <w:r w:rsidRPr="00BE14E5">
        <w:rPr>
          <w:rStyle w:val="s0"/>
          <w:color w:val="000000" w:themeColor="text1"/>
        </w:rPr>
        <w:t>добровольной основе.</w:t>
      </w:r>
    </w:p>
    <w:p w:rsidR="000E2049" w:rsidRPr="00BE14E5" w:rsidRDefault="00E42954">
      <w:pPr>
        <w:pStyle w:val="pj"/>
        <w:rPr>
          <w:color w:val="000000" w:themeColor="text1"/>
        </w:rPr>
      </w:pPr>
      <w:r w:rsidRPr="00BE14E5">
        <w:rPr>
          <w:rStyle w:val="s0"/>
          <w:color w:val="000000" w:themeColor="text1"/>
        </w:rPr>
        <w:t>Организация образования самостоятельна в выборе аккредитационного органа.</w:t>
      </w:r>
    </w:p>
    <w:p w:rsidR="000E2049" w:rsidRPr="00BE14E5" w:rsidRDefault="00E42954">
      <w:pPr>
        <w:pStyle w:val="pj"/>
        <w:rPr>
          <w:color w:val="000000" w:themeColor="text1"/>
        </w:rPr>
      </w:pPr>
      <w:r w:rsidRPr="00BE14E5">
        <w:rPr>
          <w:rStyle w:val="s0"/>
          <w:color w:val="000000" w:themeColor="text1"/>
        </w:rPr>
        <w:t>2.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 перечень которых определяется аккредитационным органом.</w:t>
      </w:r>
    </w:p>
    <w:p w:rsidR="000E2049" w:rsidRPr="00BE14E5" w:rsidRDefault="00E42954">
      <w:pPr>
        <w:pStyle w:val="pj"/>
        <w:rPr>
          <w:color w:val="000000" w:themeColor="text1"/>
        </w:rPr>
      </w:pPr>
      <w:r w:rsidRPr="00BE14E5">
        <w:rPr>
          <w:rStyle w:val="s0"/>
          <w:color w:val="000000" w:themeColor="text1"/>
        </w:rPr>
        <w:t>Условия и сроки проведения аккредитации определяются в договоре о проведении аккредитации между организацией образования и аккредитационным органом.</w:t>
      </w:r>
    </w:p>
    <w:p w:rsidR="000E2049" w:rsidRPr="00BE14E5" w:rsidRDefault="00E42954">
      <w:pPr>
        <w:pStyle w:val="pji"/>
        <w:rPr>
          <w:color w:val="000000" w:themeColor="text1"/>
        </w:rPr>
      </w:pPr>
      <w:r w:rsidRPr="00BE14E5">
        <w:rPr>
          <w:rStyle w:val="s3"/>
          <w:color w:val="000000" w:themeColor="text1"/>
        </w:rPr>
        <w:t xml:space="preserve">См. </w:t>
      </w:r>
      <w:hyperlink r:id="rId1029" w:anchor="sub_id=100" w:history="1">
        <w:r w:rsidRPr="00BE14E5">
          <w:rPr>
            <w:rStyle w:val="a4"/>
            <w:i/>
            <w:iCs/>
            <w:color w:val="000000" w:themeColor="text1"/>
          </w:rPr>
          <w:t>Правила</w:t>
        </w:r>
      </w:hyperlink>
      <w:r w:rsidRPr="00BE14E5">
        <w:rPr>
          <w:rStyle w:val="s3"/>
          <w:color w:val="000000" w:themeColor="text1"/>
        </w:rPr>
        <w:t xml:space="preserve"> признания аккредитационных органов, в том числе зарубежных, и формирования реестра признанных аккредитационных органов, аккредитованных организаций образования и образовательных программ,</w:t>
      </w:r>
      <w:r w:rsidRPr="00BE14E5">
        <w:rPr>
          <w:color w:val="000000" w:themeColor="text1"/>
        </w:rPr>
        <w:t xml:space="preserve"> </w:t>
      </w:r>
      <w:hyperlink r:id="rId1030"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13 февраля 2023 года № 34 «Об утверждении требований, предъявляемые к аккредитационному органу в сфере среднего, технического и профессионального, послесреднего образования и правил признания аккредитационных органов, в том числе зарубежных в сфере среднего, технического и профессионального, послесреднего образования»</w:t>
      </w:r>
    </w:p>
    <w:p w:rsidR="000E2049" w:rsidRPr="00BE14E5" w:rsidRDefault="00E42954">
      <w:pPr>
        <w:pStyle w:val="pj"/>
        <w:rPr>
          <w:color w:val="000000" w:themeColor="text1"/>
        </w:rPr>
      </w:pPr>
      <w:r w:rsidRPr="00BE14E5">
        <w:rPr>
          <w:rStyle w:val="s0"/>
          <w:color w:val="000000" w:themeColor="text1"/>
        </w:rPr>
        <w:t xml:space="preserve">3. Исключен в соответствии с </w:t>
      </w:r>
      <w:hyperlink r:id="rId1031" w:anchor="sub_id=90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032" w:anchor="sub_id=901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Аккредитация организации образования проводится за счет средств организации образования.</w:t>
      </w:r>
    </w:p>
    <w:p w:rsidR="000E2049" w:rsidRPr="00BE14E5" w:rsidRDefault="00E42954">
      <w:pPr>
        <w:pStyle w:val="pji"/>
        <w:rPr>
          <w:color w:val="000000" w:themeColor="text1"/>
        </w:rPr>
      </w:pPr>
      <w:r w:rsidRPr="00BE14E5">
        <w:rPr>
          <w:rStyle w:val="s3"/>
          <w:color w:val="000000" w:themeColor="text1"/>
        </w:rPr>
        <w:t xml:space="preserve">Пункт 5 изложен в редакции </w:t>
      </w:r>
      <w:hyperlink r:id="rId1033" w:anchor="sub_id=90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034" w:anchor="sub_id=901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Организации образования вправе пройти институциональную и (или) специализированную аккредитации в аккредитационных органах, внесенных в реестр признанных аккредитационных органов.</w:t>
      </w:r>
    </w:p>
    <w:p w:rsidR="000E2049" w:rsidRPr="00BE14E5" w:rsidRDefault="00E42954">
      <w:pPr>
        <w:pStyle w:val="pj"/>
        <w:ind w:firstLine="0"/>
        <w:rPr>
          <w:color w:val="000000" w:themeColor="text1"/>
        </w:rPr>
      </w:pPr>
      <w:r w:rsidRPr="00BE14E5">
        <w:rPr>
          <w:rStyle w:val="s0"/>
          <w:color w:val="000000" w:themeColor="text1"/>
        </w:rPr>
        <w:t xml:space="preserve">6. Исключен в соответствии с </w:t>
      </w:r>
      <w:hyperlink r:id="rId1035" w:anchor="sub_id=901"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1036" w:anchor="sub_id=901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53" w:name="SUB100000"/>
      <w:bookmarkEnd w:id="53"/>
      <w:r w:rsidRPr="00BE14E5">
        <w:rPr>
          <w:rStyle w:val="s1"/>
          <w:color w:val="000000" w:themeColor="text1"/>
        </w:rPr>
        <w:t>Глава 3. Система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10. Понятие системы образования</w:t>
      </w:r>
    </w:p>
    <w:p w:rsidR="000E2049" w:rsidRPr="00BE14E5" w:rsidRDefault="00E42954">
      <w:pPr>
        <w:pStyle w:val="pj"/>
        <w:rPr>
          <w:color w:val="000000" w:themeColor="text1"/>
        </w:rPr>
      </w:pPr>
      <w:r w:rsidRPr="00BE14E5">
        <w:rPr>
          <w:rStyle w:val="s0"/>
          <w:color w:val="000000" w:themeColor="text1"/>
        </w:rPr>
        <w:t>Система образования Республики Казахстан представляет собой совокупность взаимодействующих:</w:t>
      </w:r>
    </w:p>
    <w:p w:rsidR="000E2049" w:rsidRPr="00BE14E5" w:rsidRDefault="00E42954">
      <w:pPr>
        <w:pStyle w:val="pji"/>
        <w:rPr>
          <w:color w:val="000000" w:themeColor="text1"/>
        </w:rPr>
      </w:pPr>
      <w:r w:rsidRPr="00BE14E5">
        <w:rPr>
          <w:rStyle w:val="s3"/>
          <w:color w:val="000000" w:themeColor="text1"/>
        </w:rPr>
        <w:t xml:space="preserve">В подпункт 1 внесены изменения в соответствии с </w:t>
      </w:r>
      <w:hyperlink r:id="rId1037" w:anchor="sub_id=21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38" w:anchor="sub_id=1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государственных общеобязательных стандартов образования и образовательных программ, обеспечивающих преемственность уровней образования;</w:t>
      </w:r>
    </w:p>
    <w:p w:rsidR="000E2049" w:rsidRPr="00BE14E5" w:rsidRDefault="00E42954">
      <w:pPr>
        <w:pStyle w:val="pji"/>
        <w:rPr>
          <w:color w:val="000000" w:themeColor="text1"/>
        </w:rPr>
      </w:pPr>
      <w:r w:rsidRPr="00BE14E5">
        <w:rPr>
          <w:rStyle w:val="s3"/>
          <w:color w:val="000000" w:themeColor="text1"/>
        </w:rPr>
        <w:t xml:space="preserve">В подпункт 2 внесены изменения в соответствии с </w:t>
      </w:r>
      <w:hyperlink r:id="rId1039" w:anchor="sub_id=21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40" w:anchor="sub_id=1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организаций образования, независимо от типов и видов, реализующих образовательные программы;</w:t>
      </w:r>
    </w:p>
    <w:p w:rsidR="000E2049" w:rsidRPr="00BE14E5" w:rsidRDefault="00E42954">
      <w:pPr>
        <w:pStyle w:val="pji"/>
        <w:rPr>
          <w:color w:val="000000" w:themeColor="text1"/>
        </w:rPr>
      </w:pPr>
      <w:r w:rsidRPr="00BE14E5">
        <w:rPr>
          <w:rStyle w:val="s3"/>
          <w:color w:val="000000" w:themeColor="text1"/>
        </w:rPr>
        <w:t xml:space="preserve">Подпункт 3 изложен в редакции </w:t>
      </w:r>
      <w:hyperlink r:id="rId1041" w:anchor="sub_id=111"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042" w:anchor="sub_id=1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органов управления образованием и соответствующей инфраструктуры, в том числе организаций учебно-методического и научно-методического обеспечения, осуществляющих образовательный мониторинг;</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4 в соответствии с </w:t>
      </w:r>
      <w:hyperlink r:id="rId1043" w:anchor="sub_id=1114"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4) объединений субъектов образовательной деятельности.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54" w:name="SUB110000"/>
      <w:bookmarkEnd w:id="54"/>
      <w:r w:rsidRPr="00BE14E5">
        <w:rPr>
          <w:rStyle w:val="s1"/>
          <w:color w:val="000000" w:themeColor="text1"/>
        </w:rPr>
        <w:t>Статья 11. Задачи системы образования</w:t>
      </w:r>
    </w:p>
    <w:p w:rsidR="000E2049" w:rsidRPr="00BE14E5" w:rsidRDefault="00E42954">
      <w:pPr>
        <w:pStyle w:val="pj"/>
        <w:rPr>
          <w:color w:val="000000" w:themeColor="text1"/>
        </w:rPr>
      </w:pPr>
      <w:r w:rsidRPr="00BE14E5">
        <w:rPr>
          <w:rStyle w:val="s0"/>
          <w:color w:val="000000" w:themeColor="text1"/>
        </w:rPr>
        <w:t>Задачами системы образования являются:</w:t>
      </w:r>
    </w:p>
    <w:p w:rsidR="000E2049" w:rsidRPr="00BE14E5" w:rsidRDefault="00E42954">
      <w:pPr>
        <w:pStyle w:val="pj"/>
        <w:rPr>
          <w:color w:val="000000" w:themeColor="text1"/>
        </w:rPr>
      </w:pPr>
      <w:r w:rsidRPr="00BE14E5">
        <w:rPr>
          <w:rStyle w:val="s0"/>
          <w:color w:val="000000" w:themeColor="text1"/>
        </w:rPr>
        <w:t>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rsidR="000E2049" w:rsidRPr="00BE14E5" w:rsidRDefault="00E42954">
      <w:pPr>
        <w:pStyle w:val="pj"/>
        <w:rPr>
          <w:color w:val="000000" w:themeColor="text1"/>
        </w:rPr>
      </w:pPr>
      <w:r w:rsidRPr="00BE14E5">
        <w:rPr>
          <w:rStyle w:val="s0"/>
          <w:color w:val="000000" w:themeColor="text1"/>
        </w:rPr>
        <w:t>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p w:rsidR="000E2049" w:rsidRPr="00BE14E5" w:rsidRDefault="00E42954">
      <w:pPr>
        <w:pStyle w:val="pji"/>
        <w:rPr>
          <w:color w:val="000000" w:themeColor="text1"/>
        </w:rPr>
      </w:pPr>
      <w:r w:rsidRPr="00BE14E5">
        <w:rPr>
          <w:rStyle w:val="s3"/>
          <w:color w:val="000000" w:themeColor="text1"/>
        </w:rPr>
        <w:t xml:space="preserve">В подпункт 3 внесены изменения в соответствии с </w:t>
      </w:r>
      <w:hyperlink r:id="rId1044" w:anchor="sub_id=11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45" w:anchor="sub_id=110003"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p w:rsidR="000E2049" w:rsidRPr="00BE14E5" w:rsidRDefault="00E42954">
      <w:pPr>
        <w:pStyle w:val="pj"/>
        <w:rPr>
          <w:color w:val="000000" w:themeColor="text1"/>
        </w:rPr>
      </w:pPr>
      <w:r w:rsidRPr="00BE14E5">
        <w:rPr>
          <w:rStyle w:val="s0"/>
          <w:color w:val="000000" w:themeColor="text1"/>
        </w:rPr>
        <w:t>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p w:rsidR="000E2049" w:rsidRPr="00BE14E5" w:rsidRDefault="00E42954">
      <w:pPr>
        <w:pStyle w:val="pj"/>
        <w:rPr>
          <w:color w:val="000000" w:themeColor="text1"/>
        </w:rPr>
      </w:pPr>
      <w:r w:rsidRPr="00BE14E5">
        <w:rPr>
          <w:rStyle w:val="s0"/>
          <w:color w:val="000000" w:themeColor="text1"/>
        </w:rPr>
        <w:t>5) приобщение к достижениям отечественной и мировой культуры; изучение истории, обычаев и традиций казахского и других народов республики; овладение государственным, русским, иностранным языками;</w:t>
      </w:r>
    </w:p>
    <w:p w:rsidR="000E2049" w:rsidRPr="00BE14E5" w:rsidRDefault="00E42954">
      <w:pPr>
        <w:pStyle w:val="pj"/>
        <w:rPr>
          <w:color w:val="000000" w:themeColor="text1"/>
        </w:rPr>
      </w:pPr>
      <w:r w:rsidRPr="00BE14E5">
        <w:rPr>
          <w:rStyle w:val="s0"/>
          <w:color w:val="000000" w:themeColor="text1"/>
        </w:rPr>
        <w:t>6) обеспечение повышения социального статуса педагогов;</w:t>
      </w:r>
    </w:p>
    <w:p w:rsidR="000E2049" w:rsidRPr="00BE14E5" w:rsidRDefault="00E42954">
      <w:pPr>
        <w:pStyle w:val="pj"/>
        <w:rPr>
          <w:color w:val="000000" w:themeColor="text1"/>
        </w:rPr>
      </w:pPr>
      <w:r w:rsidRPr="00BE14E5">
        <w:rPr>
          <w:rStyle w:val="s0"/>
          <w:color w:val="000000" w:themeColor="text1"/>
        </w:rPr>
        <w:t>7) расширение автономности, самостоятельности организаций образования, демократизация управления образованием;</w:t>
      </w:r>
    </w:p>
    <w:p w:rsidR="000E2049" w:rsidRPr="00BE14E5" w:rsidRDefault="00E42954">
      <w:pPr>
        <w:pStyle w:val="pj"/>
        <w:rPr>
          <w:color w:val="000000" w:themeColor="text1"/>
        </w:rPr>
      </w:pPr>
      <w:r w:rsidRPr="00BE14E5">
        <w:rPr>
          <w:rStyle w:val="s0"/>
          <w:color w:val="000000" w:themeColor="text1"/>
        </w:rPr>
        <w:t>8) функционирование национальной системы оценки качества образования, отвечающей потребностям общества и экономики;</w:t>
      </w:r>
    </w:p>
    <w:p w:rsidR="000E2049" w:rsidRPr="00BE14E5" w:rsidRDefault="00E42954">
      <w:pPr>
        <w:pStyle w:val="pji"/>
        <w:rPr>
          <w:color w:val="000000" w:themeColor="text1"/>
        </w:rPr>
      </w:pPr>
      <w:r w:rsidRPr="00BE14E5">
        <w:rPr>
          <w:rStyle w:val="s3"/>
          <w:color w:val="000000" w:themeColor="text1"/>
        </w:rPr>
        <w:t xml:space="preserve">В подпункт 9 внесены изменения в соответствии с </w:t>
      </w:r>
      <w:hyperlink r:id="rId1046" w:anchor="sub_id=11"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047" w:anchor="sub_id=1100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 внедрение и эффективное использование новых технологий обучения, в том числе кредитной, информационно-коммуникационных, способствующих быстрой адаптации профессионального образования к изменяющимся потребностям общества и рынка труда;</w:t>
      </w:r>
    </w:p>
    <w:p w:rsidR="000E2049" w:rsidRPr="00BE14E5" w:rsidRDefault="00E42954">
      <w:pPr>
        <w:pStyle w:val="pji"/>
        <w:rPr>
          <w:color w:val="000000" w:themeColor="text1"/>
        </w:rPr>
      </w:pPr>
      <w:r w:rsidRPr="00BE14E5">
        <w:rPr>
          <w:rStyle w:val="s3"/>
          <w:color w:val="000000" w:themeColor="text1"/>
        </w:rPr>
        <w:t xml:space="preserve">В подпункт 10 внесены изменения в соответствии с </w:t>
      </w:r>
      <w:hyperlink r:id="rId1048" w:anchor="sub_id=11210"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49" w:anchor="sub_id=11001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p w:rsidR="000E2049" w:rsidRPr="00BE14E5" w:rsidRDefault="00E42954">
      <w:pPr>
        <w:pStyle w:val="pj"/>
        <w:rPr>
          <w:color w:val="000000" w:themeColor="text1"/>
        </w:rPr>
      </w:pPr>
      <w:r w:rsidRPr="00BE14E5">
        <w:rPr>
          <w:rStyle w:val="s0"/>
          <w:color w:val="000000" w:themeColor="text1"/>
        </w:rPr>
        <w:t>11) интеграция образования, науки и производства;</w:t>
      </w:r>
    </w:p>
    <w:p w:rsidR="000E2049" w:rsidRPr="00BE14E5" w:rsidRDefault="00E42954">
      <w:pPr>
        <w:pStyle w:val="pji"/>
        <w:rPr>
          <w:color w:val="000000" w:themeColor="text1"/>
        </w:rPr>
      </w:pPr>
      <w:r w:rsidRPr="00BE14E5">
        <w:rPr>
          <w:rStyle w:val="s3"/>
          <w:color w:val="000000" w:themeColor="text1"/>
        </w:rPr>
        <w:t xml:space="preserve">В подпункт 12 внесены изменения в соответствии с </w:t>
      </w:r>
      <w:hyperlink r:id="rId1050" w:anchor="sub_id=1121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51" w:anchor="sub_id=11001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12) обеспечение профессиональной мотивации обучающихся;</w:t>
      </w:r>
    </w:p>
    <w:p w:rsidR="000E2049" w:rsidRPr="00BE14E5" w:rsidRDefault="00E42954">
      <w:pPr>
        <w:pStyle w:val="pj"/>
        <w:rPr>
          <w:color w:val="000000" w:themeColor="text1"/>
        </w:rPr>
      </w:pPr>
      <w:r w:rsidRPr="00BE14E5">
        <w:rPr>
          <w:rStyle w:val="s0"/>
          <w:color w:val="000000" w:themeColor="text1"/>
        </w:rPr>
        <w:t>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p w:rsidR="000E2049" w:rsidRPr="00BE14E5" w:rsidRDefault="00E42954">
      <w:pPr>
        <w:pStyle w:val="pji"/>
        <w:rPr>
          <w:color w:val="000000" w:themeColor="text1"/>
        </w:rPr>
      </w:pPr>
      <w:r w:rsidRPr="00BE14E5">
        <w:rPr>
          <w:rStyle w:val="s3"/>
          <w:color w:val="000000" w:themeColor="text1"/>
        </w:rPr>
        <w:t xml:space="preserve">Статья дополнена подпунктом 14 в соответствии с </w:t>
      </w:r>
      <w:hyperlink r:id="rId1052" w:anchor="sub_id=11214" w:history="1">
        <w:r w:rsidRPr="00BE14E5">
          <w:rPr>
            <w:rStyle w:val="a5"/>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1053" w:anchor="sub_id=211"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054" w:anchor="sub_id=110014"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055" w:anchor="sub_id=2011" w:history="1">
        <w:r w:rsidRPr="00BE14E5">
          <w:rPr>
            <w:rStyle w:val="a5"/>
            <w:i/>
            <w:iCs/>
            <w:color w:val="000000" w:themeColor="text1"/>
          </w:rPr>
          <w:t>Закона</w:t>
        </w:r>
      </w:hyperlink>
      <w:r w:rsidRPr="00BE14E5">
        <w:rPr>
          <w:rStyle w:val="s3"/>
          <w:color w:val="000000" w:themeColor="text1"/>
        </w:rPr>
        <w:t xml:space="preserve"> РК от 02.07.18 г. № 165-VI (</w:t>
      </w:r>
      <w:hyperlink r:id="rId1056" w:anchor="sub_id=110014" w:history="1">
        <w:r w:rsidRPr="00BE14E5">
          <w:rPr>
            <w:rStyle w:val="a5"/>
            <w:i/>
            <w:iCs/>
            <w:color w:val="000000" w:themeColor="text1"/>
          </w:rPr>
          <w:t>см. стар. ред.</w:t>
        </w:r>
      </w:hyperlink>
      <w:r w:rsidRPr="00BE14E5">
        <w:rPr>
          <w:rStyle w:val="s3"/>
          <w:color w:val="000000" w:themeColor="text1"/>
        </w:rPr>
        <w:t xml:space="preserve">); </w:t>
      </w:r>
      <w:hyperlink r:id="rId1057" w:anchor="sub_id=110000"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058" w:anchor="sub_id=11001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14) создание специальных условий для получения образования с учетом индивидуальных особенностей обучающихся и воспитанников.</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55" w:name="SUB120000"/>
      <w:bookmarkEnd w:id="55"/>
      <w:r w:rsidRPr="00BE14E5">
        <w:rPr>
          <w:rStyle w:val="s3"/>
          <w:color w:val="000000" w:themeColor="text1"/>
        </w:rPr>
        <w:t xml:space="preserve">В статью 12 внесены изменения в соответствии с </w:t>
      </w:r>
      <w:hyperlink r:id="rId1059" w:anchor="sub_id=212"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60" w:anchor="sub_id=12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12. Уровни образования</w:t>
      </w:r>
    </w:p>
    <w:p w:rsidR="000E2049" w:rsidRPr="00BE14E5" w:rsidRDefault="00E42954">
      <w:pPr>
        <w:pStyle w:val="pj"/>
        <w:rPr>
          <w:color w:val="000000" w:themeColor="text1"/>
        </w:rPr>
      </w:pPr>
      <w:r w:rsidRPr="00BE14E5">
        <w:rPr>
          <w:rStyle w:val="s0"/>
          <w:color w:val="000000" w:themeColor="text1"/>
        </w:rPr>
        <w:t>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w:t>
      </w:r>
    </w:p>
    <w:p w:rsidR="000E2049" w:rsidRPr="00BE14E5" w:rsidRDefault="00E42954">
      <w:pPr>
        <w:pStyle w:val="pj"/>
        <w:rPr>
          <w:color w:val="000000" w:themeColor="text1"/>
        </w:rPr>
      </w:pPr>
      <w:r w:rsidRPr="00BE14E5">
        <w:rPr>
          <w:rStyle w:val="s0"/>
          <w:color w:val="000000" w:themeColor="text1"/>
        </w:rPr>
        <w:t>1) дошкольное воспитание и обучение;</w:t>
      </w:r>
    </w:p>
    <w:p w:rsidR="000E2049" w:rsidRPr="00BE14E5" w:rsidRDefault="00E42954">
      <w:pPr>
        <w:pStyle w:val="pj"/>
        <w:rPr>
          <w:color w:val="000000" w:themeColor="text1"/>
        </w:rPr>
      </w:pPr>
      <w:r w:rsidRPr="00BE14E5">
        <w:rPr>
          <w:rStyle w:val="s0"/>
          <w:color w:val="000000" w:themeColor="text1"/>
        </w:rPr>
        <w:t>2) начальное образование;</w:t>
      </w:r>
    </w:p>
    <w:p w:rsidR="000E2049" w:rsidRPr="00BE14E5" w:rsidRDefault="00E42954">
      <w:pPr>
        <w:pStyle w:val="pj"/>
        <w:rPr>
          <w:color w:val="000000" w:themeColor="text1"/>
        </w:rPr>
      </w:pPr>
      <w:r w:rsidRPr="00BE14E5">
        <w:rPr>
          <w:rStyle w:val="s0"/>
          <w:color w:val="000000" w:themeColor="text1"/>
        </w:rPr>
        <w:t>3) основное среднее образование;</w:t>
      </w:r>
    </w:p>
    <w:p w:rsidR="000E2049" w:rsidRPr="00BE14E5" w:rsidRDefault="00E42954">
      <w:pPr>
        <w:pStyle w:val="pj"/>
        <w:rPr>
          <w:color w:val="000000" w:themeColor="text1"/>
        </w:rPr>
      </w:pPr>
      <w:r w:rsidRPr="00BE14E5">
        <w:rPr>
          <w:rStyle w:val="s0"/>
          <w:color w:val="000000" w:themeColor="text1"/>
        </w:rPr>
        <w:t>4) среднее образование (общее среднее образование, техническое и профессиональное образование);</w:t>
      </w:r>
    </w:p>
    <w:p w:rsidR="000E2049" w:rsidRPr="00BE14E5" w:rsidRDefault="00E42954">
      <w:pPr>
        <w:pStyle w:val="pj"/>
        <w:rPr>
          <w:color w:val="000000" w:themeColor="text1"/>
        </w:rPr>
      </w:pPr>
      <w:r w:rsidRPr="00BE14E5">
        <w:rPr>
          <w:rStyle w:val="s0"/>
          <w:color w:val="000000" w:themeColor="text1"/>
        </w:rPr>
        <w:t>5) послесреднее образование;</w:t>
      </w:r>
    </w:p>
    <w:p w:rsidR="000E2049" w:rsidRPr="00BE14E5" w:rsidRDefault="00E42954">
      <w:pPr>
        <w:pStyle w:val="pj"/>
        <w:rPr>
          <w:color w:val="000000" w:themeColor="text1"/>
        </w:rPr>
      </w:pPr>
      <w:r w:rsidRPr="00BE14E5">
        <w:rPr>
          <w:rStyle w:val="s0"/>
          <w:color w:val="000000" w:themeColor="text1"/>
        </w:rPr>
        <w:t>6) высшее образование;</w:t>
      </w:r>
    </w:p>
    <w:p w:rsidR="000E2049" w:rsidRPr="00BE14E5" w:rsidRDefault="00E42954">
      <w:pPr>
        <w:pStyle w:val="pj"/>
        <w:rPr>
          <w:color w:val="000000" w:themeColor="text1"/>
        </w:rPr>
      </w:pPr>
      <w:r w:rsidRPr="00BE14E5">
        <w:rPr>
          <w:rStyle w:val="s0"/>
          <w:color w:val="000000" w:themeColor="text1"/>
        </w:rPr>
        <w:t>7) послевузовское образование.</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56" w:name="SUB130000"/>
      <w:bookmarkEnd w:id="56"/>
      <w:r w:rsidRPr="00BE14E5">
        <w:rPr>
          <w:rStyle w:val="s1"/>
          <w:color w:val="000000" w:themeColor="text1"/>
        </w:rPr>
        <w:t>Глава 4. Содержание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r w:rsidRPr="00BE14E5">
        <w:rPr>
          <w:rStyle w:val="s3"/>
          <w:color w:val="000000" w:themeColor="text1"/>
        </w:rPr>
        <w:t xml:space="preserve">В статью 13 внесены изменения в соответствии с </w:t>
      </w:r>
      <w:hyperlink r:id="rId1061" w:anchor="sub_id=21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62" w:anchor="sub_id=13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13. Понятие содержания образования</w:t>
      </w:r>
    </w:p>
    <w:p w:rsidR="000E2049" w:rsidRPr="00BE14E5" w:rsidRDefault="00E42954">
      <w:pPr>
        <w:pStyle w:val="pj"/>
        <w:rPr>
          <w:color w:val="000000" w:themeColor="text1"/>
        </w:rPr>
      </w:pPr>
      <w:r w:rsidRPr="00BE14E5">
        <w:rPr>
          <w:rStyle w:val="s0"/>
          <w:color w:val="000000" w:themeColor="text1"/>
        </w:rPr>
        <w:t>Содержание образования - это система (комплекс) знаний по каждому уровню образования, являющаяся основой для формирования компетентности и всестороннего развития личности.</w:t>
      </w:r>
    </w:p>
    <w:p w:rsidR="000E2049" w:rsidRPr="00BE14E5" w:rsidRDefault="00E42954">
      <w:pPr>
        <w:pStyle w:val="pj"/>
        <w:rPr>
          <w:color w:val="000000" w:themeColor="text1"/>
        </w:rPr>
      </w:pPr>
      <w:r w:rsidRPr="00BE14E5">
        <w:rPr>
          <w:rStyle w:val="s0"/>
          <w:color w:val="000000" w:themeColor="text1"/>
        </w:rPr>
        <w:t>Содержание образования определяется общеобразовательными учебными и образовательными программами, которые разрабатываются на основе государственных общеобязательных стандартов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57" w:name="SUB140000"/>
      <w:bookmarkEnd w:id="57"/>
      <w:r w:rsidRPr="00BE14E5">
        <w:rPr>
          <w:rStyle w:val="s3"/>
          <w:color w:val="000000" w:themeColor="text1"/>
        </w:rPr>
        <w:t xml:space="preserve">В заголовок статьи 14 внесены изменения в соответствии с </w:t>
      </w:r>
      <w:hyperlink r:id="rId1063"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64" w:anchor="sub_id=14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14. Образовательные программы</w:t>
      </w:r>
    </w:p>
    <w:p w:rsidR="000E2049" w:rsidRPr="00BE14E5" w:rsidRDefault="00E42954">
      <w:pPr>
        <w:pStyle w:val="pji"/>
        <w:rPr>
          <w:color w:val="000000" w:themeColor="text1"/>
        </w:rPr>
      </w:pPr>
      <w:r w:rsidRPr="00BE14E5">
        <w:rPr>
          <w:rStyle w:val="s3"/>
          <w:color w:val="000000" w:themeColor="text1"/>
        </w:rPr>
        <w:t xml:space="preserve">В пункт 1 внесены изменения в соответствии с </w:t>
      </w:r>
      <w:hyperlink r:id="rId1065" w:anchor="sub_id=11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066" w:anchor="sub_id=140000" w:history="1">
        <w:r w:rsidRPr="00BE14E5">
          <w:rPr>
            <w:rStyle w:val="a4"/>
            <w:i/>
            <w:iCs/>
            <w:color w:val="000000" w:themeColor="text1"/>
          </w:rPr>
          <w:t>см. стар. ред.</w:t>
        </w:r>
      </w:hyperlink>
      <w:r w:rsidRPr="00BE14E5">
        <w:rPr>
          <w:rStyle w:val="s3"/>
          <w:color w:val="000000" w:themeColor="text1"/>
        </w:rPr>
        <w:t xml:space="preserve">); </w:t>
      </w:r>
      <w:hyperlink r:id="rId1067"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68" w:anchor="sub_id=140000" w:history="1">
        <w:r w:rsidRPr="00BE14E5">
          <w:rPr>
            <w:rStyle w:val="a4"/>
            <w:i/>
            <w:iCs/>
            <w:color w:val="000000" w:themeColor="text1"/>
          </w:rPr>
          <w:t>см. стар. ред.</w:t>
        </w:r>
      </w:hyperlink>
      <w:r w:rsidRPr="00BE14E5">
        <w:rPr>
          <w:rStyle w:val="s3"/>
          <w:color w:val="000000" w:themeColor="text1"/>
        </w:rPr>
        <w:t xml:space="preserve">); </w:t>
      </w:r>
      <w:hyperlink r:id="rId1069" w:anchor="sub_id=14"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070" w:anchor="sub_id=140000" w:history="1">
        <w:r w:rsidRPr="00BE14E5">
          <w:rPr>
            <w:rStyle w:val="a5"/>
            <w:i/>
            <w:iCs/>
            <w:color w:val="000000" w:themeColor="text1"/>
          </w:rPr>
          <w:t>см. стар. ред.</w:t>
        </w:r>
      </w:hyperlink>
      <w:r w:rsidRPr="00BE14E5">
        <w:rPr>
          <w:rStyle w:val="s3"/>
          <w:color w:val="000000" w:themeColor="text1"/>
        </w:rPr>
        <w:t xml:space="preserve">); </w:t>
      </w:r>
      <w:hyperlink r:id="rId1071" w:anchor="sub_id=14" w:history="1">
        <w:r w:rsidRPr="00BE14E5">
          <w:rPr>
            <w:rStyle w:val="a5"/>
            <w:i/>
            <w:iCs/>
            <w:color w:val="000000" w:themeColor="text1"/>
          </w:rPr>
          <w:t>Законом</w:t>
        </w:r>
      </w:hyperlink>
      <w:r w:rsidRPr="00BE14E5">
        <w:rPr>
          <w:rStyle w:val="s3"/>
          <w:color w:val="000000" w:themeColor="text1"/>
        </w:rPr>
        <w:t xml:space="preserve"> РК от 03.05.22 г. № 118-VII (введены в действие с 4 июля 2022 г.) (</w:t>
      </w:r>
      <w:hyperlink r:id="rId1072" w:anchor="sub_id=14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Образовательные программы в зависимости от содержания и их направления (назначения) подразделяются на:</w:t>
      </w:r>
    </w:p>
    <w:p w:rsidR="000E2049" w:rsidRPr="00BE14E5" w:rsidRDefault="00E42954">
      <w:pPr>
        <w:pStyle w:val="pj"/>
        <w:rPr>
          <w:color w:val="000000" w:themeColor="text1"/>
        </w:rPr>
      </w:pPr>
      <w:r w:rsidRPr="00BE14E5">
        <w:rPr>
          <w:rStyle w:val="s0"/>
          <w:color w:val="000000" w:themeColor="text1"/>
        </w:rPr>
        <w:t>1) общеобразовательные (типовые, рабочие);</w:t>
      </w:r>
    </w:p>
    <w:p w:rsidR="000E2049" w:rsidRPr="00BE14E5" w:rsidRDefault="00E42954">
      <w:pPr>
        <w:pStyle w:val="pj"/>
        <w:rPr>
          <w:color w:val="000000" w:themeColor="text1"/>
        </w:rPr>
      </w:pPr>
      <w:r w:rsidRPr="00BE14E5">
        <w:rPr>
          <w:rStyle w:val="s0"/>
          <w:color w:val="000000" w:themeColor="text1"/>
        </w:rPr>
        <w:t>2) профессиональные (типовые, рабочие);</w:t>
      </w:r>
    </w:p>
    <w:p w:rsidR="000E2049" w:rsidRPr="00BE14E5" w:rsidRDefault="00E42954">
      <w:pPr>
        <w:pStyle w:val="pj"/>
        <w:rPr>
          <w:color w:val="000000" w:themeColor="text1"/>
        </w:rPr>
      </w:pPr>
      <w:r w:rsidRPr="00BE14E5">
        <w:rPr>
          <w:rStyle w:val="s0"/>
          <w:color w:val="000000" w:themeColor="text1"/>
        </w:rPr>
        <w:t>3) дополнительные.</w:t>
      </w:r>
    </w:p>
    <w:p w:rsidR="000E2049" w:rsidRPr="00BE14E5" w:rsidRDefault="00E42954">
      <w:pPr>
        <w:pStyle w:val="pj"/>
        <w:rPr>
          <w:color w:val="000000" w:themeColor="text1"/>
        </w:rPr>
      </w:pPr>
      <w:r w:rsidRPr="00BE14E5">
        <w:rPr>
          <w:rStyle w:val="s0"/>
          <w:color w:val="000000" w:themeColor="text1"/>
        </w:rPr>
        <w:t>Типовые учебные программы разрабатываются в соответствии с требованиями государственных общеобязательных стандартов образования.</w:t>
      </w:r>
    </w:p>
    <w:p w:rsidR="000E2049" w:rsidRPr="00BE14E5" w:rsidRDefault="00E42954">
      <w:pPr>
        <w:pStyle w:val="pj"/>
        <w:rPr>
          <w:color w:val="000000" w:themeColor="text1"/>
        </w:rPr>
      </w:pPr>
      <w:r w:rsidRPr="00BE14E5">
        <w:rPr>
          <w:rStyle w:val="s0"/>
          <w:color w:val="000000" w:themeColor="text1"/>
        </w:rPr>
        <w:t xml:space="preserve">Рабочие учебные программы разрабатываются на основе соответствующих </w:t>
      </w:r>
      <w:hyperlink r:id="rId1073" w:history="1">
        <w:r w:rsidRPr="00BE14E5">
          <w:rPr>
            <w:rStyle w:val="a4"/>
            <w:color w:val="000000" w:themeColor="text1"/>
          </w:rPr>
          <w:t>типовых учебных планов</w:t>
        </w:r>
      </w:hyperlink>
      <w:r w:rsidRPr="00BE14E5">
        <w:rPr>
          <w:rStyle w:val="s0"/>
          <w:color w:val="000000" w:themeColor="text1"/>
        </w:rPr>
        <w:t xml:space="preserve"> и (или) типовых учебных программ.</w:t>
      </w:r>
    </w:p>
    <w:p w:rsidR="000E2049" w:rsidRPr="00BE14E5" w:rsidRDefault="00E42954">
      <w:pPr>
        <w:pStyle w:val="pj"/>
        <w:rPr>
          <w:color w:val="000000" w:themeColor="text1"/>
        </w:rPr>
      </w:pPr>
      <w:r w:rsidRPr="00BE14E5">
        <w:rPr>
          <w:rStyle w:val="s0"/>
          <w:color w:val="000000" w:themeColor="text1"/>
        </w:rPr>
        <w:t>Рабочие учебные планы и рабочие учебные программы разрабатываются организациями, реализующими образовательные программы технического и профессионального, послесреднего образования на основе образовательных программ и типовых учебных программ цикла или модуля общеобразовательных дисциплин.</w:t>
      </w:r>
    </w:p>
    <w:p w:rsidR="000E2049" w:rsidRPr="00BE14E5" w:rsidRDefault="00E42954">
      <w:pPr>
        <w:pStyle w:val="pj"/>
        <w:rPr>
          <w:color w:val="000000" w:themeColor="text1"/>
        </w:rPr>
      </w:pPr>
      <w:r w:rsidRPr="00BE14E5">
        <w:rPr>
          <w:rStyle w:val="s0"/>
          <w:color w:val="000000" w:themeColor="text1"/>
        </w:rPr>
        <w:t>Рабочие учебные планы и рабочие учебные программы разрабатываются организациями высшего и (или) послевузовского образования на основе образовательных программ высшего и послевузовского образования, за исключением рабочих учебных программ цикла общеобразовательных дисциплин.</w:t>
      </w:r>
    </w:p>
    <w:p w:rsidR="000E2049" w:rsidRPr="00BE14E5" w:rsidRDefault="00E42954">
      <w:pPr>
        <w:pStyle w:val="pji"/>
        <w:rPr>
          <w:color w:val="000000" w:themeColor="text1"/>
        </w:rPr>
      </w:pPr>
      <w:r w:rsidRPr="00BE14E5">
        <w:rPr>
          <w:rStyle w:val="s3"/>
          <w:color w:val="000000" w:themeColor="text1"/>
        </w:rPr>
        <w:t xml:space="preserve">В пункт 2 внесены изменения в соответствии с </w:t>
      </w:r>
      <w:hyperlink r:id="rId1074" w:anchor="sub_id=214"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075" w:anchor="sub_id=140200" w:history="1">
        <w:r w:rsidRPr="00BE14E5">
          <w:rPr>
            <w:rStyle w:val="a5"/>
            <w:i/>
            <w:iCs/>
            <w:color w:val="000000" w:themeColor="text1"/>
          </w:rPr>
          <w:t>см. стар. ред.</w:t>
        </w:r>
      </w:hyperlink>
      <w:r w:rsidRPr="00BE14E5">
        <w:rPr>
          <w:rStyle w:val="s3"/>
          <w:color w:val="000000" w:themeColor="text1"/>
        </w:rPr>
        <w:t xml:space="preserve">); </w:t>
      </w:r>
      <w:hyperlink r:id="rId1076" w:anchor="sub_id=140000"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1077" w:anchor="sub_id=14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Общеобразовательные учебные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профессии, специальности.</w:t>
      </w:r>
    </w:p>
    <w:p w:rsidR="000E2049" w:rsidRPr="00BE14E5" w:rsidRDefault="00E42954">
      <w:pPr>
        <w:pStyle w:val="pj"/>
        <w:rPr>
          <w:color w:val="000000" w:themeColor="text1"/>
        </w:rPr>
      </w:pPr>
      <w:r w:rsidRPr="00BE14E5">
        <w:rPr>
          <w:rStyle w:val="s0"/>
          <w:color w:val="000000" w:themeColor="text1"/>
        </w:rPr>
        <w:t>В зависимости от содержания общеобразовательные учебные программы подразделяются на учебные программы:</w:t>
      </w:r>
    </w:p>
    <w:p w:rsidR="000E2049" w:rsidRPr="00BE14E5" w:rsidRDefault="00E42954">
      <w:pPr>
        <w:pStyle w:val="pj"/>
        <w:rPr>
          <w:color w:val="000000" w:themeColor="text1"/>
        </w:rPr>
      </w:pPr>
      <w:r w:rsidRPr="00BE14E5">
        <w:rPr>
          <w:rStyle w:val="s0"/>
          <w:color w:val="000000" w:themeColor="text1"/>
        </w:rPr>
        <w:t>1) дошкольного воспитания и обучения;</w:t>
      </w:r>
    </w:p>
    <w:p w:rsidR="000E2049" w:rsidRPr="00BE14E5" w:rsidRDefault="00E42954">
      <w:pPr>
        <w:pStyle w:val="pj"/>
        <w:rPr>
          <w:color w:val="000000" w:themeColor="text1"/>
        </w:rPr>
      </w:pPr>
      <w:r w:rsidRPr="00BE14E5">
        <w:rPr>
          <w:rStyle w:val="s0"/>
          <w:color w:val="000000" w:themeColor="text1"/>
        </w:rPr>
        <w:t>2) начального образования;</w:t>
      </w:r>
    </w:p>
    <w:p w:rsidR="000E2049" w:rsidRPr="00BE14E5" w:rsidRDefault="00E42954">
      <w:pPr>
        <w:pStyle w:val="pj"/>
        <w:rPr>
          <w:color w:val="000000" w:themeColor="text1"/>
        </w:rPr>
      </w:pPr>
      <w:r w:rsidRPr="00BE14E5">
        <w:rPr>
          <w:rStyle w:val="s0"/>
          <w:color w:val="000000" w:themeColor="text1"/>
        </w:rPr>
        <w:t>3) основного среднего образования;</w:t>
      </w:r>
    </w:p>
    <w:p w:rsidR="000E2049" w:rsidRPr="00BE14E5" w:rsidRDefault="00E42954">
      <w:pPr>
        <w:pStyle w:val="pj"/>
        <w:rPr>
          <w:color w:val="000000" w:themeColor="text1"/>
        </w:rPr>
      </w:pPr>
      <w:r w:rsidRPr="00BE14E5">
        <w:rPr>
          <w:rStyle w:val="s0"/>
          <w:color w:val="000000" w:themeColor="text1"/>
        </w:rPr>
        <w:t>4) общего среднего образования.</w:t>
      </w:r>
    </w:p>
    <w:p w:rsidR="000E2049" w:rsidRPr="00BE14E5" w:rsidRDefault="00E42954">
      <w:pPr>
        <w:pStyle w:val="pj"/>
        <w:rPr>
          <w:color w:val="000000" w:themeColor="text1"/>
        </w:rPr>
      </w:pPr>
      <w:r w:rsidRPr="00BE14E5">
        <w:rPr>
          <w:rStyle w:val="s0"/>
          <w:color w:val="000000" w:themeColor="text1"/>
        </w:rPr>
        <w:t>Для наиболее полного развития потенциальных возможностей одаренных лиц разрабатываются специализированные общеобразовательные учебные программы, предусматривающие углубленное изучение отдельных предметов учебной программы.</w:t>
      </w:r>
    </w:p>
    <w:p w:rsidR="000E2049" w:rsidRPr="00BE14E5" w:rsidRDefault="00E42954">
      <w:pPr>
        <w:pStyle w:val="pj"/>
        <w:rPr>
          <w:color w:val="000000" w:themeColor="text1"/>
        </w:rPr>
      </w:pPr>
      <w:r w:rsidRPr="00BE14E5">
        <w:rPr>
          <w:color w:val="000000" w:themeColor="text1"/>
        </w:rPr>
        <w:t>Для детей с ограниченными возможностями разрабатываются специальные учебные программы.</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1078" w:anchor="sub_id=214"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079" w:anchor="sub_id=1403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080" w:anchor="sub_id=14"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081" w:anchor="sub_id=14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Образовательные программы направлены на подготовку квалифицированных кадров, в том числе рабочих, и специалистов среднего звена по направлениям профессиональной деятельности в отраслях экономики, последовательное повышение профессионального и общеобразовательного уровня личности.</w:t>
      </w:r>
    </w:p>
    <w:p w:rsidR="000E2049" w:rsidRPr="00BE14E5" w:rsidRDefault="00E42954">
      <w:pPr>
        <w:pStyle w:val="pj"/>
        <w:rPr>
          <w:color w:val="000000" w:themeColor="text1"/>
        </w:rPr>
      </w:pPr>
      <w:r w:rsidRPr="00BE14E5">
        <w:rPr>
          <w:rStyle w:val="s0"/>
          <w:color w:val="000000" w:themeColor="text1"/>
        </w:rPr>
        <w:t>В зависимости от содержания профессиональные программы подразделяются на образовательные программы:</w:t>
      </w:r>
    </w:p>
    <w:p w:rsidR="000E2049" w:rsidRPr="00BE14E5" w:rsidRDefault="00E42954">
      <w:pPr>
        <w:pStyle w:val="pj"/>
        <w:rPr>
          <w:color w:val="000000" w:themeColor="text1"/>
        </w:rPr>
      </w:pPr>
      <w:r w:rsidRPr="00BE14E5">
        <w:rPr>
          <w:rStyle w:val="s0"/>
          <w:color w:val="000000" w:themeColor="text1"/>
        </w:rPr>
        <w:t>1) технического и профессионального образования;</w:t>
      </w:r>
    </w:p>
    <w:p w:rsidR="000E2049" w:rsidRPr="00BE14E5" w:rsidRDefault="00E42954">
      <w:pPr>
        <w:pStyle w:val="pj"/>
        <w:rPr>
          <w:color w:val="000000" w:themeColor="text1"/>
        </w:rPr>
      </w:pPr>
      <w:r w:rsidRPr="00BE14E5">
        <w:rPr>
          <w:rStyle w:val="s0"/>
          <w:color w:val="000000" w:themeColor="text1"/>
        </w:rPr>
        <w:t>2) послесреднего образования;</w:t>
      </w:r>
    </w:p>
    <w:p w:rsidR="000E2049" w:rsidRPr="00BE14E5" w:rsidRDefault="00E42954">
      <w:pPr>
        <w:pStyle w:val="pj"/>
        <w:rPr>
          <w:color w:val="000000" w:themeColor="text1"/>
        </w:rPr>
      </w:pPr>
      <w:r w:rsidRPr="00BE14E5">
        <w:rPr>
          <w:rStyle w:val="s0"/>
          <w:color w:val="000000" w:themeColor="text1"/>
        </w:rPr>
        <w:t>3) высшего образования;</w:t>
      </w:r>
    </w:p>
    <w:p w:rsidR="000E2049" w:rsidRPr="00BE14E5" w:rsidRDefault="00E42954">
      <w:pPr>
        <w:pStyle w:val="pj"/>
        <w:rPr>
          <w:color w:val="000000" w:themeColor="text1"/>
        </w:rPr>
      </w:pPr>
      <w:r w:rsidRPr="00BE14E5">
        <w:rPr>
          <w:rStyle w:val="s0"/>
          <w:color w:val="000000" w:themeColor="text1"/>
        </w:rPr>
        <w:t>4)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082"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83" w:anchor="sub_id=14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Образовательные программы дополнительного образования предусматривают создание условий для развития личностного самоопределения, творчества обучающихся, реализации их способностей, адаптации к жизни в обществе, формирования гражданского самосознания, общей культуры, здорового образа жизни, организации содержательного досуга.</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084"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85" w:anchor="sub_id=1405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Для апробации новых технологий обучения, внедрения нового содержания образования разрабатываются </w:t>
      </w:r>
      <w:hyperlink r:id="rId1086" w:history="1">
        <w:r w:rsidRPr="00BE14E5">
          <w:rPr>
            <w:rStyle w:val="a4"/>
            <w:color w:val="000000" w:themeColor="text1"/>
          </w:rPr>
          <w:t>экспериментальные образовательные программы</w:t>
        </w:r>
      </w:hyperlink>
      <w:r w:rsidRPr="00BE14E5">
        <w:rPr>
          <w:rStyle w:val="s0"/>
          <w:color w:val="000000" w:themeColor="text1"/>
        </w:rPr>
        <w:t>, реализуемые в организациях образования, работающих в режиме эксперимента (экспериментальных площадках).</w:t>
      </w:r>
    </w:p>
    <w:p w:rsidR="000E2049" w:rsidRPr="00BE14E5" w:rsidRDefault="00E42954">
      <w:pPr>
        <w:pStyle w:val="pj"/>
        <w:ind w:firstLine="0"/>
        <w:rPr>
          <w:color w:val="000000" w:themeColor="text1"/>
        </w:rPr>
      </w:pPr>
      <w:r w:rsidRPr="00BE14E5">
        <w:rPr>
          <w:rStyle w:val="s3"/>
          <w:color w:val="000000" w:themeColor="text1"/>
        </w:rPr>
        <w:t xml:space="preserve">Пункт 6 изложен в редакции </w:t>
      </w:r>
      <w:hyperlink r:id="rId1087" w:anchor="sub_id=7514" w:history="1">
        <w:r w:rsidRPr="00BE14E5">
          <w:rPr>
            <w:rStyle w:val="a4"/>
            <w:i/>
            <w:iCs/>
            <w:color w:val="000000" w:themeColor="text1"/>
          </w:rPr>
          <w:t>Закона</w:t>
        </w:r>
      </w:hyperlink>
      <w:r w:rsidRPr="00BE14E5">
        <w:rPr>
          <w:rStyle w:val="s3"/>
          <w:color w:val="000000" w:themeColor="text1"/>
        </w:rPr>
        <w:t xml:space="preserve"> РК от 10.07.12 г. № 36-V (</w:t>
      </w:r>
      <w:hyperlink r:id="rId1088" w:anchor="sub_id=14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089"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090" w:anchor="sub_id=14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Интегрированные образовательные программы разрабатываются организациями образования. Интегрированные образовательные программы могут быть междисциплинарными и межуровневыми, межвузовскими и международными.</w:t>
      </w:r>
    </w:p>
    <w:p w:rsidR="000E2049" w:rsidRPr="00BE14E5" w:rsidRDefault="00E42954">
      <w:pPr>
        <w:pStyle w:val="pj"/>
        <w:rPr>
          <w:color w:val="000000" w:themeColor="text1"/>
        </w:rPr>
      </w:pPr>
      <w:r w:rsidRPr="00BE14E5">
        <w:rPr>
          <w:rStyle w:val="s0"/>
          <w:color w:val="000000" w:themeColor="text1"/>
        </w:rPr>
        <w:t xml:space="preserve">7. Исключен в соответствии с </w:t>
      </w:r>
      <w:hyperlink r:id="rId1091" w:anchor="sub_id=214"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1092" w:anchor="sub_id=1407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Пункт 8 изложен в редакции </w:t>
      </w:r>
      <w:hyperlink r:id="rId1093" w:anchor="sub_id=1137"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094" w:anchor="sub_id=140800" w:history="1">
        <w:r w:rsidRPr="00BE14E5">
          <w:rPr>
            <w:rStyle w:val="a4"/>
            <w:i/>
            <w:iCs/>
            <w:color w:val="000000" w:themeColor="text1"/>
          </w:rPr>
          <w:t>см. стар. ред.</w:t>
        </w:r>
      </w:hyperlink>
      <w:r w:rsidRPr="00BE14E5">
        <w:rPr>
          <w:rStyle w:val="s3"/>
          <w:color w:val="000000" w:themeColor="text1"/>
        </w:rPr>
        <w:t xml:space="preserve">); </w:t>
      </w:r>
      <w:hyperlink r:id="rId1095" w:anchor="sub_id=8714"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1096" w:anchor="sub_id=14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w:t>
      </w:r>
      <w:hyperlink r:id="rId1097" w:history="1">
        <w:r w:rsidRPr="00BE14E5">
          <w:rPr>
            <w:rStyle w:val="a5"/>
            <w:color w:val="000000" w:themeColor="text1"/>
          </w:rPr>
          <w:t>Типовые учебные программы</w:t>
        </w:r>
      </w:hyperlink>
      <w:r w:rsidRPr="00BE14E5">
        <w:rPr>
          <w:rStyle w:val="s0"/>
          <w:color w:val="000000" w:themeColor="text1"/>
        </w:rPr>
        <w:t xml:space="preserve"> </w:t>
      </w:r>
      <w:r w:rsidRPr="00BE14E5">
        <w:rPr>
          <w:color w:val="000000" w:themeColor="text1"/>
        </w:rPr>
        <w:t>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 и (или) 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8-1 в соответствии с </w:t>
      </w:r>
      <w:hyperlink r:id="rId1098" w:anchor="sub_id=300" w:history="1">
        <w:r w:rsidRPr="00BE14E5">
          <w:rPr>
            <w:rStyle w:val="a4"/>
            <w:i/>
            <w:iCs/>
            <w:color w:val="000000" w:themeColor="text1"/>
          </w:rPr>
          <w:t>Законом</w:t>
        </w:r>
      </w:hyperlink>
      <w:r w:rsidRPr="00BE14E5">
        <w:rPr>
          <w:rStyle w:val="s3"/>
          <w:color w:val="000000" w:themeColor="text1"/>
        </w:rPr>
        <w:t xml:space="preserve"> РК от 13.01.15 г. № 276-V; изложен в редакции </w:t>
      </w:r>
      <w:hyperlink r:id="rId1099" w:anchor="sub_id=8714"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1100" w:anchor="sub_id=1408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8-1. </w:t>
      </w:r>
      <w:hyperlink r:id="rId1101" w:history="1">
        <w:r w:rsidRPr="00BE14E5">
          <w:rPr>
            <w:rStyle w:val="a4"/>
            <w:color w:val="000000" w:themeColor="text1"/>
          </w:rPr>
          <w:t>Типовые учебные программы</w:t>
        </w:r>
      </w:hyperlink>
      <w:r w:rsidRPr="00BE14E5">
        <w:rPr>
          <w:color w:val="000000" w:themeColor="text1"/>
        </w:rPr>
        <w:t xml:space="preserve"> по специальностям в области водного транспорта утверждаются центральным исполнительным органом, осуществляющим руководство в сфере торгового мореплавания, по согласованию с уполномоченным органом в области образования и (или) уполномоченным органом в области науки и высшего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9 изложен в редакции </w:t>
      </w:r>
      <w:hyperlink r:id="rId1102" w:anchor="sub_id=900" w:history="1">
        <w:r w:rsidRPr="00BE14E5">
          <w:rPr>
            <w:rStyle w:val="a4"/>
            <w:i/>
            <w:iCs/>
            <w:color w:val="000000" w:themeColor="text1"/>
          </w:rPr>
          <w:t>Закона</w:t>
        </w:r>
      </w:hyperlink>
      <w:r w:rsidRPr="00BE14E5">
        <w:rPr>
          <w:rStyle w:val="s3"/>
          <w:color w:val="000000" w:themeColor="text1"/>
        </w:rPr>
        <w:t xml:space="preserve"> РК от 19.01.11 г. № 395-IV (</w:t>
      </w:r>
      <w:hyperlink r:id="rId1103" w:anchor="sub_id=14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104" w:anchor="sub_id=214"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05" w:anchor="sub_id=140900" w:history="1">
        <w:r w:rsidRPr="00BE14E5">
          <w:rPr>
            <w:rStyle w:val="a4"/>
            <w:i/>
            <w:iCs/>
            <w:color w:val="000000" w:themeColor="text1"/>
          </w:rPr>
          <w:t>см. стар. ред.</w:t>
        </w:r>
      </w:hyperlink>
      <w:r w:rsidRPr="00BE14E5">
        <w:rPr>
          <w:rStyle w:val="s3"/>
          <w:color w:val="000000" w:themeColor="text1"/>
        </w:rPr>
        <w:t xml:space="preserve">); </w:t>
      </w:r>
      <w:hyperlink r:id="rId1106" w:anchor="sub_id=140000"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1107" w:anchor="sub_id=1409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9. Организация образования вправе при наличии лицензии реализовывать образовательные программы различного уровня, если иное не предусмотрено </w:t>
      </w:r>
      <w:hyperlink r:id="rId1108" w:anchor="sub_id=80000" w:history="1">
        <w:r w:rsidRPr="00BE14E5">
          <w:rPr>
            <w:rStyle w:val="a4"/>
            <w:color w:val="000000" w:themeColor="text1"/>
          </w:rPr>
          <w:t>законами Республики Казахстан</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Организации образования для обучения лиц (детей)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58" w:name="SUB150000"/>
      <w:bookmarkEnd w:id="58"/>
      <w:r w:rsidRPr="00BE14E5">
        <w:rPr>
          <w:rStyle w:val="s1"/>
          <w:color w:val="000000" w:themeColor="text1"/>
        </w:rPr>
        <w:t>Статья 15. Общеобразовательные учебные программы дошкольного воспитания и обучения</w:t>
      </w:r>
    </w:p>
    <w:p w:rsidR="000E2049" w:rsidRPr="00BE14E5" w:rsidRDefault="00E42954">
      <w:pPr>
        <w:pStyle w:val="pj"/>
        <w:rPr>
          <w:color w:val="000000" w:themeColor="text1"/>
        </w:rPr>
      </w:pPr>
      <w:r w:rsidRPr="00BE14E5">
        <w:rPr>
          <w:rStyle w:val="s0"/>
          <w:color w:val="000000" w:themeColor="text1"/>
        </w:rPr>
        <w:t xml:space="preserve">1. Общеобразовательные учебные программы дошкольного воспитания и обучения разрабатываются на основе </w:t>
      </w:r>
      <w:hyperlink r:id="rId1109" w:anchor="sub_id=1" w:history="1">
        <w:r w:rsidRPr="00BE14E5">
          <w:rPr>
            <w:rStyle w:val="a4"/>
            <w:color w:val="000000" w:themeColor="text1"/>
          </w:rPr>
          <w:t>государственного общеобязательного стандарта</w:t>
        </w:r>
      </w:hyperlink>
      <w:r w:rsidRPr="00BE14E5">
        <w:rPr>
          <w:rStyle w:val="s0"/>
          <w:color w:val="000000" w:themeColor="text1"/>
        </w:rPr>
        <w:t xml:space="preserve"> дошкольного воспитания и обучения с учетом специфичных для детей дошкольного возраста видов деятельности.</w:t>
      </w:r>
    </w:p>
    <w:p w:rsidR="000E2049" w:rsidRPr="00BE14E5" w:rsidRDefault="00E42954">
      <w:pPr>
        <w:pStyle w:val="pj"/>
        <w:rPr>
          <w:color w:val="000000" w:themeColor="text1"/>
        </w:rPr>
      </w:pPr>
      <w:r w:rsidRPr="00BE14E5">
        <w:rPr>
          <w:rStyle w:val="s0"/>
          <w:color w:val="000000" w:themeColor="text1"/>
        </w:rPr>
        <w:t>2. Общеобразовательные учебные программы дошкольного воспитания и обучения:</w:t>
      </w:r>
    </w:p>
    <w:p w:rsidR="000E2049" w:rsidRPr="00BE14E5" w:rsidRDefault="00E42954">
      <w:pPr>
        <w:pStyle w:val="pj"/>
        <w:rPr>
          <w:color w:val="000000" w:themeColor="text1"/>
        </w:rPr>
      </w:pPr>
      <w:r w:rsidRPr="00BE14E5">
        <w:rPr>
          <w:rStyle w:val="s0"/>
          <w:color w:val="000000" w:themeColor="text1"/>
        </w:rPr>
        <w:t>1) обеспечивают преемственность и непрерывность дошкольного и начального образования с учетом принципа единства воспитания, обучения, развития и оздоровления детей;</w:t>
      </w:r>
    </w:p>
    <w:p w:rsidR="000E2049" w:rsidRPr="00BE14E5" w:rsidRDefault="00E42954">
      <w:pPr>
        <w:pStyle w:val="pj"/>
        <w:rPr>
          <w:color w:val="000000" w:themeColor="text1"/>
        </w:rPr>
      </w:pPr>
      <w:r w:rsidRPr="00BE14E5">
        <w:rPr>
          <w:rStyle w:val="s0"/>
          <w:color w:val="000000" w:themeColor="text1"/>
        </w:rPr>
        <w:t>2) ориентируются на реализацию задатков, наклонностей, способностей,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w:t>
      </w:r>
    </w:p>
    <w:p w:rsidR="000E2049" w:rsidRPr="00BE14E5" w:rsidRDefault="00E42954">
      <w:pPr>
        <w:pStyle w:val="pj"/>
        <w:rPr>
          <w:color w:val="000000" w:themeColor="text1"/>
        </w:rPr>
      </w:pPr>
      <w:r w:rsidRPr="00BE14E5">
        <w:rPr>
          <w:rStyle w:val="s0"/>
          <w:color w:val="000000" w:themeColor="text1"/>
        </w:rPr>
        <w:t>3. Общеобразовательные учебные программы дошкольного обучения формируют элементарные навыки чтения, письма, счета и опыта языкового общения и предусматривают создание равных стартовых условий для освоения начального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59" w:name="SUB160000"/>
      <w:bookmarkEnd w:id="59"/>
      <w:r w:rsidRPr="00BE14E5">
        <w:rPr>
          <w:rStyle w:val="s1"/>
          <w:color w:val="000000" w:themeColor="text1"/>
        </w:rPr>
        <w:t>Статья 16. Общеобразовательные учебные программы начального, основного среднего и общего 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110" w:anchor="sub_id=114"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111" w:anchor="sub_id=160000" w:history="1">
        <w:r w:rsidRPr="00BE14E5">
          <w:rPr>
            <w:rStyle w:val="a5"/>
            <w:i/>
            <w:iCs/>
            <w:color w:val="000000" w:themeColor="text1"/>
          </w:rPr>
          <w:t>см. стар. ред.</w:t>
        </w:r>
      </w:hyperlink>
      <w:r w:rsidRPr="00BE14E5">
        <w:rPr>
          <w:rStyle w:val="s3"/>
          <w:color w:val="000000" w:themeColor="text1"/>
        </w:rPr>
        <w:t xml:space="preserve">); </w:t>
      </w:r>
      <w:hyperlink r:id="rId1112" w:anchor="sub_id=21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113" w:anchor="sub_id=16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14" w:anchor="sub_id=2" w:history="1">
        <w:r w:rsidRPr="00BE14E5">
          <w:rPr>
            <w:rStyle w:val="a5"/>
            <w:i/>
            <w:iCs/>
            <w:color w:val="000000" w:themeColor="text1"/>
          </w:rPr>
          <w:t>Государственный</w:t>
        </w:r>
      </w:hyperlink>
      <w:r w:rsidRPr="00BE14E5">
        <w:rPr>
          <w:rStyle w:val="s3"/>
          <w:color w:val="000000" w:themeColor="text1"/>
        </w:rPr>
        <w:t xml:space="preserve"> общеобязательный стандарт начального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115" w:anchor="sub_id=114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116" w:anchor="sub_id=160200" w:history="1">
        <w:r w:rsidRPr="00BE14E5">
          <w:rPr>
            <w:rStyle w:val="a4"/>
            <w:i/>
            <w:iCs/>
            <w:color w:val="000000" w:themeColor="text1"/>
          </w:rPr>
          <w:t>см. стар. ред.</w:t>
        </w:r>
      </w:hyperlink>
      <w:r w:rsidRPr="00BE14E5">
        <w:rPr>
          <w:rStyle w:val="s3"/>
          <w:color w:val="000000" w:themeColor="text1"/>
        </w:rPr>
        <w:t xml:space="preserve">); </w:t>
      </w:r>
      <w:hyperlink r:id="rId1117" w:anchor="sub_id=21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18" w:anchor="sub_id=16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p w:rsidR="000E2049" w:rsidRPr="00BE14E5" w:rsidRDefault="00E42954">
      <w:pPr>
        <w:pStyle w:val="pj"/>
        <w:rPr>
          <w:color w:val="000000" w:themeColor="text1"/>
        </w:rPr>
      </w:pPr>
      <w:r w:rsidRPr="00BE14E5">
        <w:rPr>
          <w:rStyle w:val="s0"/>
          <w:color w:val="000000" w:themeColor="text1"/>
        </w:rPr>
        <w:t>Общеобразовательная учебная программа включает предпрофильную подготовку обучающихся.</w:t>
      </w:r>
    </w:p>
    <w:p w:rsidR="000E2049" w:rsidRPr="00BE14E5" w:rsidRDefault="00E42954">
      <w:pPr>
        <w:pStyle w:val="pj"/>
        <w:rPr>
          <w:color w:val="000000" w:themeColor="text1"/>
        </w:rPr>
      </w:pPr>
      <w:r w:rsidRPr="00BE14E5">
        <w:rPr>
          <w:rStyle w:val="s0"/>
          <w:color w:val="000000" w:themeColor="text1"/>
        </w:rPr>
        <w:t>Изучение содержания каждого предмета завершается на уровне основного среднего образования.</w:t>
      </w:r>
    </w:p>
    <w:p w:rsidR="000E2049" w:rsidRPr="00BE14E5" w:rsidRDefault="00E42954">
      <w:pPr>
        <w:pStyle w:val="pj"/>
        <w:rPr>
          <w:color w:val="000000" w:themeColor="text1"/>
        </w:rPr>
      </w:pPr>
      <w:r w:rsidRPr="00BE14E5">
        <w:rPr>
          <w:rStyle w:val="s0"/>
          <w:color w:val="000000" w:themeColor="text1"/>
        </w:rPr>
        <w:t>Срок освоения общеобразовательной учебной программы основного среднего образования - пять лет.</w:t>
      </w:r>
    </w:p>
    <w:p w:rsidR="000E2049" w:rsidRPr="00BE14E5" w:rsidRDefault="00E42954">
      <w:pPr>
        <w:pStyle w:val="pj"/>
        <w:ind w:firstLine="0"/>
        <w:rPr>
          <w:color w:val="000000" w:themeColor="text1"/>
        </w:rPr>
      </w:pPr>
      <w:r w:rsidRPr="00BE14E5">
        <w:rPr>
          <w:rStyle w:val="s3"/>
          <w:color w:val="000000" w:themeColor="text1"/>
        </w:rPr>
        <w:t xml:space="preserve">См.также: </w:t>
      </w:r>
      <w:hyperlink r:id="rId1119" w:anchor="sub_id=3" w:history="1">
        <w:r w:rsidRPr="00BE14E5">
          <w:rPr>
            <w:rStyle w:val="a5"/>
            <w:i/>
            <w:iCs/>
            <w:color w:val="000000" w:themeColor="text1"/>
          </w:rPr>
          <w:t>Государственный общеобязательный стандарт</w:t>
        </w:r>
      </w:hyperlink>
      <w:r w:rsidRPr="00BE14E5">
        <w:rPr>
          <w:rStyle w:val="s3"/>
          <w:color w:val="000000" w:themeColor="text1"/>
        </w:rPr>
        <w:t xml:space="preserve"> основного 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120" w:anchor="sub_id=114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121" w:anchor="sub_id=160300" w:history="1">
        <w:r w:rsidRPr="00BE14E5">
          <w:rPr>
            <w:rStyle w:val="a4"/>
            <w:i/>
            <w:iCs/>
            <w:color w:val="000000" w:themeColor="text1"/>
          </w:rPr>
          <w:t>см. стар. ред.</w:t>
        </w:r>
      </w:hyperlink>
      <w:r w:rsidRPr="00BE14E5">
        <w:rPr>
          <w:rStyle w:val="s3"/>
          <w:color w:val="000000" w:themeColor="text1"/>
        </w:rPr>
        <w:t xml:space="preserve">); </w:t>
      </w:r>
      <w:hyperlink r:id="rId1122" w:anchor="sub_id=21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23" w:anchor="sub_id=16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w:t>
      </w:r>
    </w:p>
    <w:p w:rsidR="000E2049" w:rsidRPr="00BE14E5" w:rsidRDefault="00E42954">
      <w:pPr>
        <w:pStyle w:val="pj"/>
        <w:rPr>
          <w:color w:val="000000" w:themeColor="text1"/>
        </w:rPr>
      </w:pPr>
      <w:r w:rsidRPr="00BE14E5">
        <w:rPr>
          <w:rStyle w:val="s0"/>
          <w:color w:val="000000" w:themeColor="text1"/>
        </w:rPr>
        <w:t>Срок освоения общеобразовательной учебной программы общего среднего образования - два года.</w:t>
      </w:r>
    </w:p>
    <w:p w:rsidR="000E2049" w:rsidRPr="00BE14E5" w:rsidRDefault="00E42954">
      <w:pPr>
        <w:pStyle w:val="pj"/>
        <w:ind w:firstLine="0"/>
        <w:rPr>
          <w:color w:val="000000" w:themeColor="text1"/>
        </w:rPr>
      </w:pPr>
      <w:r w:rsidRPr="00BE14E5">
        <w:rPr>
          <w:rStyle w:val="s3"/>
          <w:color w:val="000000" w:themeColor="text1"/>
        </w:rPr>
        <w:t xml:space="preserve">См.также: </w:t>
      </w:r>
      <w:hyperlink r:id="rId1124" w:anchor="sub_id=4" w:history="1">
        <w:r w:rsidRPr="00BE14E5">
          <w:rPr>
            <w:rStyle w:val="a5"/>
            <w:i/>
            <w:iCs/>
            <w:color w:val="000000" w:themeColor="text1"/>
          </w:rPr>
          <w:t>Государственный общеобязательный стандарт</w:t>
        </w:r>
      </w:hyperlink>
      <w:r w:rsidRPr="00BE14E5">
        <w:rPr>
          <w:rStyle w:val="s3"/>
          <w:color w:val="000000" w:themeColor="text1"/>
        </w:rPr>
        <w:t xml:space="preserve"> общего среднего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0" w:name="SUB170000"/>
      <w:bookmarkEnd w:id="60"/>
      <w:r w:rsidRPr="00BE14E5">
        <w:rPr>
          <w:rStyle w:val="s3"/>
          <w:color w:val="000000" w:themeColor="text1"/>
        </w:rPr>
        <w:t xml:space="preserve">Статья 17 изложена в редакции </w:t>
      </w:r>
      <w:hyperlink r:id="rId1125" w:anchor="sub_id=115"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126" w:anchor="sub_id=17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127" w:anchor="sub_id=21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28" w:anchor="sub_id=17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17. Образовательные программы технического и профессионального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129" w:anchor="sub_id=217"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130" w:anchor="sub_id=170000" w:history="1">
        <w:r w:rsidRPr="00BE14E5">
          <w:rPr>
            <w:rStyle w:val="a5"/>
            <w:i/>
            <w:iCs/>
            <w:color w:val="000000" w:themeColor="text1"/>
          </w:rPr>
          <w:t>см. стар. ред.</w:t>
        </w:r>
      </w:hyperlink>
      <w:r w:rsidRPr="00BE14E5">
        <w:rPr>
          <w:rStyle w:val="s3"/>
          <w:color w:val="000000" w:themeColor="text1"/>
        </w:rPr>
        <w:t xml:space="preserve">); </w:t>
      </w:r>
      <w:hyperlink r:id="rId1131" w:anchor="sub_id=17"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132" w:anchor="sub_id=1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w:t>
      </w:r>
      <w:r w:rsidRPr="00BE14E5">
        <w:rPr>
          <w:color w:val="000000" w:themeColor="text1"/>
        </w:rPr>
        <w:t>кадров</w:t>
      </w:r>
      <w:r w:rsidRPr="00BE14E5">
        <w:rPr>
          <w:rStyle w:val="s0"/>
          <w:color w:val="000000" w:themeColor="text1"/>
        </w:rPr>
        <w:t xml:space="preserve"> и специалистов среднего звена.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33" w:anchor="sub_id=5" w:history="1">
        <w:r w:rsidRPr="00BE14E5">
          <w:rPr>
            <w:rStyle w:val="a5"/>
            <w:i/>
            <w:iCs/>
            <w:color w:val="000000" w:themeColor="text1"/>
          </w:rPr>
          <w:t>Государственный</w:t>
        </w:r>
      </w:hyperlink>
      <w:r w:rsidRPr="00BE14E5">
        <w:rPr>
          <w:rStyle w:val="s3"/>
          <w:color w:val="000000" w:themeColor="text1"/>
        </w:rPr>
        <w:t xml:space="preserve"> общеобязательный стандарт технического и профессионального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134" w:anchor="sub_id=17"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135" w:anchor="sub_id=1702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136" w:anchor="sub_id=1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137" w:anchor="sub_id=1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w:t>
      </w:r>
    </w:p>
    <w:p w:rsidR="000E2049" w:rsidRPr="00BE14E5" w:rsidRDefault="00E42954">
      <w:pPr>
        <w:pStyle w:val="pj"/>
        <w:rPr>
          <w:color w:val="000000" w:themeColor="text1"/>
        </w:rPr>
      </w:pPr>
      <w:r w:rsidRPr="00BE14E5">
        <w:rPr>
          <w:color w:val="000000" w:themeColor="text1"/>
        </w:rPr>
        <w:t>1) предусматривающие подготовку квалифицированных рабочих кадров.</w:t>
      </w:r>
    </w:p>
    <w:p w:rsidR="000E2049" w:rsidRPr="00BE14E5" w:rsidRDefault="00E42954">
      <w:pPr>
        <w:pStyle w:val="pj"/>
        <w:rPr>
          <w:color w:val="000000" w:themeColor="text1"/>
        </w:rPr>
      </w:pPr>
      <w:r w:rsidRPr="00BE14E5">
        <w:rPr>
          <w:color w:val="000000" w:themeColor="text1"/>
        </w:rPr>
        <w:t>Содержание образовательных программ предусматривает изучение общеобразовательных, общегуманитарных, общепрофессиональных, специальных дисциплин,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 общепрофессиональных, специальных дисциплин, прохождение производственного обучения и профессиональной практики с присвоением рабочих квалификаций;</w:t>
      </w:r>
    </w:p>
    <w:p w:rsidR="000E2049" w:rsidRPr="00BE14E5" w:rsidRDefault="00E42954">
      <w:pPr>
        <w:pStyle w:val="pj"/>
        <w:rPr>
          <w:color w:val="000000" w:themeColor="text1"/>
        </w:rPr>
      </w:pPr>
      <w:r w:rsidRPr="00BE14E5">
        <w:rPr>
          <w:color w:val="000000" w:themeColor="text1"/>
        </w:rPr>
        <w:t>2) предусматривающие подготовку специалистов среднего звена.</w:t>
      </w:r>
    </w:p>
    <w:p w:rsidR="000E2049" w:rsidRPr="00BE14E5" w:rsidRDefault="00E42954">
      <w:pPr>
        <w:pStyle w:val="pj"/>
        <w:rPr>
          <w:color w:val="000000" w:themeColor="text1"/>
        </w:rPr>
      </w:pPr>
      <w:r w:rsidRPr="00BE14E5">
        <w:rPr>
          <w:color w:val="000000" w:themeColor="text1"/>
        </w:rPr>
        <w:t>Содержание образовательных программ предусматривает изучение общеобразовательных,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или изучение интегрированных в базовые и профессиональные модули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с присвоением квалификации «специалист среднего звена» и (или) рабочих квалификаций.</w:t>
      </w:r>
    </w:p>
    <w:p w:rsidR="000E2049" w:rsidRPr="00BE14E5" w:rsidRDefault="00E42954">
      <w:pPr>
        <w:pStyle w:val="pj"/>
        <w:rPr>
          <w:color w:val="000000" w:themeColor="text1"/>
        </w:rPr>
      </w:pPr>
      <w:r w:rsidRPr="00BE14E5">
        <w:rPr>
          <w:color w:val="000000" w:themeColor="text1"/>
        </w:rPr>
        <w:t>Перечень образовательных программ технического и профессионального образования содержится в реестре образовательных программ.</w:t>
      </w:r>
    </w:p>
    <w:p w:rsidR="000E2049" w:rsidRPr="00BE14E5" w:rsidRDefault="00E42954">
      <w:pPr>
        <w:pStyle w:val="pj"/>
        <w:rPr>
          <w:color w:val="000000" w:themeColor="text1"/>
        </w:rPr>
      </w:pPr>
      <w:r w:rsidRPr="00BE14E5">
        <w:rPr>
          <w:rStyle w:val="s0"/>
          <w:color w:val="000000" w:themeColor="text1"/>
        </w:rPr>
        <w:t>3.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138" w:anchor="sub_id=17"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139" w:anchor="sub_id=17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Образовательные программы технического и профессионального образования для граждан, имеющих общее среднее образование, предусматривают изучение общепрофессиональных, </w:t>
      </w:r>
      <w:r w:rsidRPr="00BE14E5">
        <w:rPr>
          <w:color w:val="000000" w:themeColor="text1"/>
        </w:rPr>
        <w:t>социально-экономических</w:t>
      </w:r>
      <w:r w:rsidRPr="00BE14E5">
        <w:rPr>
          <w:rStyle w:val="s0"/>
          <w:color w:val="000000" w:themeColor="text1"/>
        </w:rPr>
        <w:t>,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p w:rsidR="000E2049" w:rsidRPr="00BE14E5" w:rsidRDefault="00E42954">
      <w:pPr>
        <w:pStyle w:val="pj"/>
        <w:rPr>
          <w:color w:val="000000" w:themeColor="text1"/>
        </w:rPr>
      </w:pPr>
      <w:r w:rsidRPr="00BE14E5">
        <w:rPr>
          <w:rStyle w:val="s0"/>
          <w:color w:val="000000" w:themeColor="text1"/>
        </w:rPr>
        <w:t>5.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6 в соответствии с </w:t>
      </w:r>
      <w:hyperlink r:id="rId1140" w:anchor="sub_id=217"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141" w:anchor="sub_id=17"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142" w:anchor="sub_id=17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Образовательные программы технического и профессионального образования с использованием </w:t>
      </w:r>
      <w:hyperlink r:id="rId1143" w:history="1">
        <w:r w:rsidRPr="00BE14E5">
          <w:rPr>
            <w:rStyle w:val="a4"/>
            <w:color w:val="000000" w:themeColor="text1"/>
          </w:rPr>
          <w:t>дуального обучения</w:t>
        </w:r>
      </w:hyperlink>
      <w:r w:rsidRPr="00BE14E5">
        <w:rPr>
          <w:rStyle w:val="s0"/>
          <w:color w:val="000000" w:themeColor="text1"/>
        </w:rPr>
        <w:t xml:space="preserve"> предусматривают теоретическое обучение в организациях образования и не менее шестидесяти процентов производственного обучения, </w:t>
      </w:r>
      <w:r w:rsidRPr="00BE14E5">
        <w:rPr>
          <w:color w:val="000000" w:themeColor="text1"/>
        </w:rPr>
        <w:t>профессиональной практики на базе предприятия (организации)</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44" w:anchor="sub_id=100" w:history="1">
        <w:r w:rsidRPr="00BE14E5">
          <w:rPr>
            <w:rStyle w:val="a4"/>
            <w:i/>
            <w:iCs/>
            <w:color w:val="000000" w:themeColor="text1"/>
          </w:rPr>
          <w:t>правила</w:t>
        </w:r>
      </w:hyperlink>
      <w:r w:rsidRPr="00BE14E5">
        <w:rPr>
          <w:rStyle w:val="s3"/>
          <w:color w:val="000000" w:themeColor="text1"/>
        </w:rPr>
        <w:t xml:space="preserve"> организации дуального обучения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61" w:name="SUB180000"/>
      <w:bookmarkEnd w:id="61"/>
      <w:r w:rsidRPr="00BE14E5">
        <w:rPr>
          <w:rStyle w:val="s1"/>
          <w:color w:val="000000" w:themeColor="text1"/>
        </w:rPr>
        <w:t>Статья 18. Специализированные общеобразовательные учебные программы</w:t>
      </w:r>
    </w:p>
    <w:p w:rsidR="000E2049" w:rsidRPr="00BE14E5" w:rsidRDefault="00E42954">
      <w:pPr>
        <w:pStyle w:val="pj"/>
        <w:rPr>
          <w:color w:val="000000" w:themeColor="text1"/>
        </w:rPr>
      </w:pPr>
      <w:r w:rsidRPr="00BE14E5">
        <w:rPr>
          <w:rStyle w:val="s0"/>
          <w:color w:val="000000" w:themeColor="text1"/>
        </w:rPr>
        <w:t>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основ наук, культуры, искусства, спорта, военного дела, развитие их творческого потенциала и дарований.</w:t>
      </w:r>
    </w:p>
    <w:p w:rsidR="000E2049" w:rsidRPr="00BE14E5" w:rsidRDefault="00E42954">
      <w:pPr>
        <w:pStyle w:val="pj"/>
        <w:rPr>
          <w:color w:val="000000" w:themeColor="text1"/>
        </w:rPr>
      </w:pPr>
      <w:r w:rsidRPr="00BE14E5">
        <w:rPr>
          <w:rStyle w:val="s0"/>
          <w:color w:val="000000" w:themeColor="text1"/>
        </w:rPr>
        <w:t>Специализированные общеобразовательные учебные программы реализуются в специализированных организациях образования для одаренных детей, а также в организациях образования с углубленной допризывной подготовкой в специализированных школах Министерства обороны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45" w:anchor="sub_id=5" w:history="1">
        <w:r w:rsidRPr="00BE14E5">
          <w:rPr>
            <w:rStyle w:val="a5"/>
            <w:i/>
            <w:iCs/>
            <w:color w:val="000000" w:themeColor="text1"/>
          </w:rPr>
          <w:t>Типовые правила</w:t>
        </w:r>
      </w:hyperlink>
      <w:r w:rsidRPr="00BE14E5">
        <w:rPr>
          <w:rStyle w:val="s3"/>
          <w:color w:val="000000" w:themeColor="text1"/>
        </w:rPr>
        <w:t xml:space="preserve"> деятельности специализированных организаций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2" w:name="SUB190000"/>
      <w:bookmarkEnd w:id="62"/>
      <w:r w:rsidRPr="00BE14E5">
        <w:rPr>
          <w:rStyle w:val="s3"/>
          <w:color w:val="000000" w:themeColor="text1"/>
        </w:rPr>
        <w:t xml:space="preserve">Заголовок статьи 19 изложен в редакции </w:t>
      </w:r>
      <w:hyperlink r:id="rId1146" w:anchor="sub_id=116"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147" w:anchor="sub_id=19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148" w:anchor="sub_id=21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49" w:anchor="sub_id=19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19. Специальные учебные программы</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150" w:anchor="sub_id=116" w:history="1">
        <w:r w:rsidRPr="00BE14E5">
          <w:rPr>
            <w:rStyle w:val="a5"/>
            <w:i/>
            <w:iCs/>
            <w:color w:val="000000" w:themeColor="text1"/>
          </w:rPr>
          <w:t>3акона</w:t>
        </w:r>
      </w:hyperlink>
      <w:r w:rsidRPr="00BE14E5">
        <w:rPr>
          <w:rStyle w:val="s3"/>
          <w:color w:val="000000" w:themeColor="text1"/>
        </w:rPr>
        <w:t xml:space="preserve"> РК от 24.10.11 г. № 487-IV (</w:t>
      </w:r>
      <w:hyperlink r:id="rId1151" w:anchor="sub_id=190000" w:history="1">
        <w:r w:rsidRPr="00BE14E5">
          <w:rPr>
            <w:rStyle w:val="a5"/>
            <w:i/>
            <w:iCs/>
            <w:color w:val="000000" w:themeColor="text1"/>
          </w:rPr>
          <w:t>см. стар. ред.</w:t>
        </w:r>
      </w:hyperlink>
      <w:r w:rsidRPr="00BE14E5">
        <w:rPr>
          <w:rStyle w:val="s3"/>
          <w:color w:val="000000" w:themeColor="text1"/>
        </w:rPr>
        <w:t xml:space="preserve">); </w:t>
      </w:r>
      <w:hyperlink r:id="rId1152" w:anchor="sub_id=219"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153" w:anchor="sub_id=190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154" w:anchor="sub_id=2019" w:history="1">
        <w:r w:rsidRPr="00BE14E5">
          <w:rPr>
            <w:rStyle w:val="a5"/>
            <w:i/>
            <w:iCs/>
            <w:color w:val="000000" w:themeColor="text1"/>
          </w:rPr>
          <w:t>Законом</w:t>
        </w:r>
      </w:hyperlink>
      <w:r w:rsidRPr="00BE14E5">
        <w:rPr>
          <w:rStyle w:val="s3"/>
          <w:color w:val="000000" w:themeColor="text1"/>
        </w:rPr>
        <w:t xml:space="preserve"> РК от 02.07.18 г. № 165-VI (</w:t>
      </w:r>
      <w:hyperlink r:id="rId1155" w:anchor="sub_id=190000" w:history="1">
        <w:r w:rsidRPr="00BE14E5">
          <w:rPr>
            <w:rStyle w:val="a5"/>
            <w:i/>
            <w:iCs/>
            <w:color w:val="000000" w:themeColor="text1"/>
          </w:rPr>
          <w:t>см. стар. ред.</w:t>
        </w:r>
      </w:hyperlink>
      <w:r w:rsidRPr="00BE14E5">
        <w:rPr>
          <w:rStyle w:val="s3"/>
          <w:color w:val="000000" w:themeColor="text1"/>
        </w:rPr>
        <w:t xml:space="preserve">); </w:t>
      </w:r>
      <w:hyperlink r:id="rId1156" w:anchor="sub_id=19"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1157" w:anchor="sub_id=19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w:t>
      </w:r>
      <w:hyperlink r:id="rId1158" w:history="1">
        <w:r w:rsidRPr="00BE14E5">
          <w:rPr>
            <w:rStyle w:val="a4"/>
            <w:color w:val="000000" w:themeColor="text1"/>
          </w:rPr>
          <w:t>Специальные учебные программы</w:t>
        </w:r>
      </w:hyperlink>
      <w:r w:rsidRPr="00BE14E5">
        <w:rPr>
          <w:rStyle w:val="s0"/>
          <w:color w:val="000000" w:themeColor="text1"/>
        </w:rPr>
        <w:t xml:space="preserve"> разрабатываются на основе общеобразовательных учебных программ дошкольного </w:t>
      </w:r>
      <w:r w:rsidRPr="00BE14E5">
        <w:rPr>
          <w:color w:val="000000" w:themeColor="text1"/>
        </w:rPr>
        <w:t>воспитания и обучения</w:t>
      </w:r>
      <w:r w:rsidRPr="00BE14E5">
        <w:rPr>
          <w:rStyle w:val="s0"/>
          <w:color w:val="000000" w:themeColor="text1"/>
        </w:rPr>
        <w:t xml:space="preserve">, начального, основного среднего, общего среднего образования, образовательных программ технического и профессионального образования и направлены на обучение и развитие </w:t>
      </w:r>
      <w:r w:rsidRPr="00BE14E5">
        <w:rPr>
          <w:color w:val="000000" w:themeColor="text1"/>
        </w:rPr>
        <w:t>детей с ограниченными возможностями</w:t>
      </w:r>
      <w:r w:rsidRPr="00BE14E5">
        <w:rPr>
          <w:rStyle w:val="s0"/>
          <w:color w:val="000000" w:themeColor="text1"/>
        </w:rPr>
        <w:t>, учитывают психофизические особенности и познавательные возможности обучающихся и воспитанников, определяемые с учетом рекомендаций психолого-медико-педагогических консультаций.</w:t>
      </w:r>
    </w:p>
    <w:p w:rsidR="000E2049" w:rsidRPr="00BE14E5" w:rsidRDefault="00E42954">
      <w:pPr>
        <w:pStyle w:val="pj"/>
        <w:rPr>
          <w:color w:val="000000" w:themeColor="text1"/>
        </w:rPr>
      </w:pPr>
      <w:r w:rsidRPr="00BE14E5">
        <w:rPr>
          <w:rStyle w:val="s0"/>
          <w:color w:val="000000" w:themeColor="text1"/>
        </w:rPr>
        <w:t xml:space="preserve">2. Исключен в соответствии с </w:t>
      </w:r>
      <w:hyperlink r:id="rId1159" w:anchor="sub_id=19" w:history="1">
        <w:r w:rsidRPr="00BE14E5">
          <w:rPr>
            <w:rStyle w:val="a5"/>
            <w:color w:val="000000" w:themeColor="text1"/>
          </w:rPr>
          <w:t>Законом</w:t>
        </w:r>
      </w:hyperlink>
      <w:r w:rsidRPr="00BE14E5">
        <w:rPr>
          <w:rStyle w:val="s0"/>
          <w:color w:val="000000" w:themeColor="text1"/>
        </w:rPr>
        <w:t xml:space="preserve"> РК от 26.06.21 г. № 56-VII </w:t>
      </w:r>
      <w:r w:rsidRPr="00BE14E5">
        <w:rPr>
          <w:rStyle w:val="s3"/>
          <w:color w:val="000000" w:themeColor="text1"/>
        </w:rPr>
        <w:t>(</w:t>
      </w:r>
      <w:hyperlink r:id="rId1160" w:anchor="sub_id=19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161" w:anchor="sub_id=116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162" w:anchor="sub_id=190300" w:history="1">
        <w:r w:rsidRPr="00BE14E5">
          <w:rPr>
            <w:rStyle w:val="a4"/>
            <w:i/>
            <w:iCs/>
            <w:color w:val="000000" w:themeColor="text1"/>
          </w:rPr>
          <w:t>см. стар. ред.</w:t>
        </w:r>
      </w:hyperlink>
      <w:r w:rsidRPr="00BE14E5">
        <w:rPr>
          <w:rStyle w:val="s3"/>
          <w:color w:val="000000" w:themeColor="text1"/>
        </w:rPr>
        <w:t xml:space="preserve">); </w:t>
      </w:r>
      <w:hyperlink r:id="rId1163" w:anchor="sub_id=21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164" w:anchor="sub_id=190300" w:history="1">
        <w:r w:rsidRPr="00BE14E5">
          <w:rPr>
            <w:rStyle w:val="a4"/>
            <w:i/>
            <w:iCs/>
            <w:color w:val="000000" w:themeColor="text1"/>
          </w:rPr>
          <w:t>см. стар. ред.</w:t>
        </w:r>
      </w:hyperlink>
      <w:r w:rsidRPr="00BE14E5">
        <w:rPr>
          <w:rStyle w:val="s3"/>
          <w:color w:val="000000" w:themeColor="text1"/>
        </w:rPr>
        <w:t xml:space="preserve">); </w:t>
      </w:r>
      <w:hyperlink r:id="rId1165" w:anchor="sub_id=19"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1166" w:anchor="sub_id=1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Специальные учебные программы реализуются в </w:t>
      </w:r>
      <w:r w:rsidRPr="00BE14E5">
        <w:rPr>
          <w:color w:val="000000" w:themeColor="text1"/>
        </w:rPr>
        <w:t>специальных организациях образования</w:t>
      </w:r>
      <w:r w:rsidRPr="00BE14E5">
        <w:rPr>
          <w:rStyle w:val="s0"/>
          <w:color w:val="000000" w:themeColor="text1"/>
        </w:rPr>
        <w:t xml:space="preserve">, предусмотренных </w:t>
      </w:r>
      <w:hyperlink r:id="rId1167" w:history="1">
        <w:r w:rsidRPr="00BE14E5">
          <w:rPr>
            <w:rStyle w:val="a4"/>
            <w:color w:val="000000" w:themeColor="text1"/>
          </w:rPr>
          <w:t>законами</w:t>
        </w:r>
      </w:hyperlink>
      <w:r w:rsidRPr="00BE14E5">
        <w:rPr>
          <w:rStyle w:val="s0"/>
          <w:color w:val="000000" w:themeColor="text1"/>
        </w:rPr>
        <w:t xml:space="preserve"> Республики Казахстан, в </w:t>
      </w:r>
      <w:r w:rsidRPr="00BE14E5">
        <w:rPr>
          <w:color w:val="000000" w:themeColor="text1"/>
        </w:rPr>
        <w:t xml:space="preserve">дошкольных организациях, </w:t>
      </w:r>
      <w:r w:rsidRPr="00BE14E5">
        <w:rPr>
          <w:rStyle w:val="s0"/>
          <w:color w:val="000000" w:themeColor="text1"/>
        </w:rPr>
        <w:t>общеобразовательных школах, организациях технического и профессионального образования или на дому.</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68" w:anchor="sub_id=6" w:history="1">
        <w:r w:rsidRPr="00BE14E5">
          <w:rPr>
            <w:rStyle w:val="a5"/>
            <w:i/>
            <w:iCs/>
            <w:color w:val="000000" w:themeColor="text1"/>
          </w:rPr>
          <w:t>Типовые правила</w:t>
        </w:r>
      </w:hyperlink>
      <w:r w:rsidRPr="00BE14E5">
        <w:rPr>
          <w:rStyle w:val="s3"/>
          <w:color w:val="000000" w:themeColor="text1"/>
        </w:rPr>
        <w:t xml:space="preserve"> деятельности специальных организаций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3" w:name="SUB200000"/>
      <w:bookmarkEnd w:id="63"/>
      <w:r w:rsidRPr="00BE14E5">
        <w:rPr>
          <w:rStyle w:val="s3"/>
          <w:color w:val="000000" w:themeColor="text1"/>
        </w:rPr>
        <w:t xml:space="preserve">Статья 20 изложена в редакции </w:t>
      </w:r>
      <w:hyperlink r:id="rId1169" w:anchor="sub_id=220"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170" w:anchor="sub_id=2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20. Образовательные программы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171" w:anchor="sub_id=20"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172" w:anchor="sub_id=20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Образовательные программы послесреднего образования направлены на подготовку </w:t>
      </w:r>
      <w:r w:rsidRPr="00BE14E5">
        <w:rPr>
          <w:color w:val="000000" w:themeColor="text1"/>
        </w:rPr>
        <w:t>прикладных бакалавров</w:t>
      </w:r>
      <w:r w:rsidRPr="00BE14E5">
        <w:rPr>
          <w:rStyle w:val="s0"/>
          <w:color w:val="000000" w:themeColor="text1"/>
        </w:rPr>
        <w:t xml:space="preserve"> из числа граждан, имеющих среднее образование (общее среднее или техническое и профессиональное).</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173" w:anchor="sub_id=6" w:history="1">
        <w:r w:rsidRPr="00BE14E5">
          <w:rPr>
            <w:rStyle w:val="a5"/>
            <w:i/>
            <w:iCs/>
            <w:color w:val="000000" w:themeColor="text1"/>
          </w:rPr>
          <w:t>Государственный</w:t>
        </w:r>
      </w:hyperlink>
      <w:r w:rsidRPr="00BE14E5">
        <w:rPr>
          <w:rStyle w:val="s3"/>
          <w:color w:val="000000" w:themeColor="text1"/>
        </w:rPr>
        <w:t xml:space="preserve"> общеобязательный стандарт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174" w:anchor="sub_id=20"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175" w:anchor="sub_id=2002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176" w:anchor="sub_id=20"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177" w:anchor="sub_id=20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rsidR="000E2049" w:rsidRPr="00BE14E5" w:rsidRDefault="00E42954">
      <w:pPr>
        <w:pStyle w:val="pj"/>
        <w:rPr>
          <w:color w:val="000000" w:themeColor="text1"/>
        </w:rPr>
      </w:pPr>
      <w:r w:rsidRPr="00BE14E5">
        <w:rPr>
          <w:color w:val="000000" w:themeColor="text1"/>
        </w:rPr>
        <w:t>Перечень образовательных программ послесреднего образования содержится в реестре образовательных программ.</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4" w:name="SUB210000"/>
      <w:bookmarkEnd w:id="64"/>
      <w:r w:rsidRPr="00BE14E5">
        <w:rPr>
          <w:rStyle w:val="s3"/>
          <w:color w:val="000000" w:themeColor="text1"/>
        </w:rPr>
        <w:t xml:space="preserve">Статья 21 изложена в редакции </w:t>
      </w:r>
      <w:hyperlink r:id="rId1178" w:anchor="sub_id=220"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179" w:anchor="sub_id=2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21. Образовательные программы высшего образования</w:t>
      </w:r>
    </w:p>
    <w:p w:rsidR="000E2049" w:rsidRPr="00BE14E5" w:rsidRDefault="00E42954">
      <w:pPr>
        <w:pStyle w:val="pj"/>
        <w:rPr>
          <w:color w:val="000000" w:themeColor="text1"/>
        </w:rPr>
      </w:pPr>
      <w:r w:rsidRPr="00BE14E5">
        <w:rPr>
          <w:rStyle w:val="s0"/>
          <w:color w:val="000000" w:themeColor="text1"/>
        </w:rPr>
        <w:t xml:space="preserve">1. </w:t>
      </w:r>
      <w:hyperlink r:id="rId1180" w:history="1">
        <w:r w:rsidRPr="00BE14E5">
          <w:rPr>
            <w:rStyle w:val="a4"/>
            <w:color w:val="000000" w:themeColor="text1"/>
          </w:rPr>
          <w:t>Образовательные программы</w:t>
        </w:r>
      </w:hyperlink>
      <w:r w:rsidRPr="00BE14E5">
        <w:rPr>
          <w:rStyle w:val="s0"/>
          <w:color w:val="000000" w:themeColor="text1"/>
        </w:rPr>
        <w:t xml:space="preserve">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«бакалавр» или присвоением квалификации «специалист».</w:t>
      </w:r>
    </w:p>
    <w:p w:rsidR="000E2049" w:rsidRPr="00BE14E5" w:rsidRDefault="00E42954">
      <w:pPr>
        <w:pStyle w:val="pj"/>
        <w:rPr>
          <w:color w:val="000000" w:themeColor="text1"/>
        </w:rPr>
      </w:pPr>
      <w:r w:rsidRPr="00BE14E5">
        <w:rPr>
          <w:rStyle w:val="s0"/>
          <w:color w:val="000000" w:themeColor="text1"/>
        </w:rPr>
        <w:t>Лица, завершившие обучение по образовательной программе высшего образования с присуждением степени «бакалавр» или присвоением квалификации «специалист», могут занимать должности, для которых квалификационными требованиями предусмотрено наличие высшего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См: </w:t>
      </w:r>
      <w:r w:rsidRPr="00BE14E5">
        <w:rPr>
          <w:rStyle w:val="s0"/>
          <w:color w:val="000000" w:themeColor="text1"/>
        </w:rPr>
        <w:t>Государственный</w:t>
      </w:r>
      <w:r w:rsidRPr="00BE14E5">
        <w:rPr>
          <w:rStyle w:val="s3"/>
          <w:color w:val="000000" w:themeColor="text1"/>
        </w:rPr>
        <w:t xml:space="preserve"> общеобязательный стандарт высшего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181" w:anchor="sub_id=21"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182" w:anchor="sub_id=21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Содержание образовательных программ высшего образования предусматривает изучение цикла общеобразовательных дисциплин, цикла базовых дисциплин, цикла профилирующих дисциплин,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w:t>
      </w:r>
    </w:p>
    <w:p w:rsidR="000E2049" w:rsidRPr="00BE14E5" w:rsidRDefault="00E42954">
      <w:pPr>
        <w:pStyle w:val="pj"/>
        <w:rPr>
          <w:color w:val="000000" w:themeColor="text1"/>
        </w:rPr>
      </w:pPr>
      <w:r w:rsidRPr="00BE14E5">
        <w:rPr>
          <w:rStyle w:val="s0"/>
          <w:color w:val="000000" w:themeColor="text1"/>
        </w:rPr>
        <w:t>Образовательные программы высшего образования включают дисциплины обязательного компонента и компонента по выбору.</w:t>
      </w:r>
    </w:p>
    <w:p w:rsidR="000E2049" w:rsidRPr="00BE14E5" w:rsidRDefault="00E42954">
      <w:pPr>
        <w:pStyle w:val="pj"/>
        <w:rPr>
          <w:color w:val="000000" w:themeColor="text1"/>
        </w:rPr>
      </w:pPr>
      <w:r w:rsidRPr="00BE14E5">
        <w:rPr>
          <w:rStyle w:val="s0"/>
          <w:color w:val="000000" w:themeColor="text1"/>
        </w:rPr>
        <w:t>В рамках компонента по выбору обучающийся при определении индивидуальной траектории обучения может выбирать:</w:t>
      </w:r>
    </w:p>
    <w:p w:rsidR="000E2049" w:rsidRPr="00BE14E5" w:rsidRDefault="00E42954">
      <w:pPr>
        <w:pStyle w:val="pj"/>
        <w:rPr>
          <w:color w:val="000000" w:themeColor="text1"/>
        </w:rPr>
      </w:pPr>
      <w:r w:rsidRPr="00BE14E5">
        <w:rPr>
          <w:rStyle w:val="s0"/>
          <w:color w:val="000000" w:themeColor="text1"/>
        </w:rPr>
        <w:t>1) дисциплины по основной образовательной программе;</w:t>
      </w:r>
    </w:p>
    <w:p w:rsidR="000E2049" w:rsidRPr="00BE14E5" w:rsidRDefault="00E42954">
      <w:pPr>
        <w:pStyle w:val="pj"/>
        <w:rPr>
          <w:color w:val="000000" w:themeColor="text1"/>
        </w:rPr>
      </w:pPr>
      <w:r w:rsidRPr="00BE14E5">
        <w:rPr>
          <w:rStyle w:val="s0"/>
          <w:color w:val="000000" w:themeColor="text1"/>
        </w:rPr>
        <w:t>2) дисциплины по дополнительной образовательной программе.</w:t>
      </w:r>
    </w:p>
    <w:p w:rsidR="000E2049" w:rsidRPr="00BE14E5" w:rsidRDefault="00E42954">
      <w:pPr>
        <w:pStyle w:val="pj"/>
        <w:rPr>
          <w:color w:val="000000" w:themeColor="text1"/>
        </w:rPr>
      </w:pPr>
      <w:r w:rsidRPr="00BE14E5">
        <w:rPr>
          <w:rStyle w:val="s0"/>
          <w:color w:val="000000" w:themeColor="text1"/>
        </w:rPr>
        <w:t>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w:t>
      </w:r>
    </w:p>
    <w:p w:rsidR="000E2049" w:rsidRPr="00BE14E5" w:rsidRDefault="00E42954">
      <w:pPr>
        <w:pStyle w:val="pj"/>
        <w:rPr>
          <w:color w:val="000000" w:themeColor="text1"/>
        </w:rPr>
      </w:pPr>
      <w:r w:rsidRPr="00BE14E5">
        <w:rPr>
          <w:rStyle w:val="s0"/>
          <w:color w:val="000000" w:themeColor="text1"/>
        </w:rPr>
        <w:t>Перечень образовательных программ высшего образования содержится в реестре образовательных программ.</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183" w:anchor="sub_id=2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184" w:anchor="sub_id=21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Срок освоения образовательных программ высшего образования определяется государственным общеобязательным стандартом высшего образования.</w:t>
      </w:r>
    </w:p>
    <w:p w:rsidR="000E2049" w:rsidRPr="00BE14E5" w:rsidRDefault="00E42954">
      <w:pPr>
        <w:pStyle w:val="pj"/>
        <w:rPr>
          <w:color w:val="000000" w:themeColor="text1"/>
        </w:rPr>
      </w:pPr>
      <w:r w:rsidRPr="00BE14E5">
        <w:rPr>
          <w:rStyle w:val="s0"/>
          <w:color w:val="000000" w:themeColor="text1"/>
        </w:rPr>
        <w:t>4. Для граждан Республики Казахстан, имеющих техническое и профессиональное, послесреднее или высшее образование, организациями высшего и (или) послевузовского образования разрабатываются и реализуются образовательные программы, предусматривающие сокращенные сроки обучения.</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185" w:anchor="sub_id=2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186" w:anchor="sub_id=2105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187" w:anchor="sub_id=21"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1188" w:anchor="sub_id=21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 Подготовка врачебных кадров осуществляется по программам непрерывного интегрированного образования, включает бакалавриат, интернатуру и магистратуру.</w:t>
      </w:r>
    </w:p>
    <w:p w:rsidR="000E2049" w:rsidRPr="00BE14E5" w:rsidRDefault="00E42954">
      <w:pPr>
        <w:pStyle w:val="pj"/>
        <w:rPr>
          <w:color w:val="000000" w:themeColor="text1"/>
        </w:rPr>
      </w:pPr>
      <w:r w:rsidRPr="00BE14E5">
        <w:rPr>
          <w:color w:val="000000" w:themeColor="text1"/>
        </w:rPr>
        <w:t>Освоение профессиональной образовательной программы интернатуры в рамках непрерывного интегрированного образования является обязательным условием получения квалификации «врач».</w:t>
      </w:r>
    </w:p>
    <w:p w:rsidR="000E2049" w:rsidRPr="00BE14E5" w:rsidRDefault="000E2049">
      <w:pPr>
        <w:pStyle w:val="pj"/>
        <w:rPr>
          <w:color w:val="000000" w:themeColor="text1"/>
        </w:rPr>
      </w:pPr>
      <w:hyperlink r:id="rId1189" w:history="1">
        <w:r w:rsidR="00E42954" w:rsidRPr="00BE14E5">
          <w:rPr>
            <w:rStyle w:val="a5"/>
            <w:color w:val="000000" w:themeColor="text1"/>
          </w:rPr>
          <w:t>Правила</w:t>
        </w:r>
      </w:hyperlink>
      <w:r w:rsidR="00E42954" w:rsidRPr="00BE14E5">
        <w:rPr>
          <w:rStyle w:val="s0"/>
          <w:color w:val="000000" w:themeColor="text1"/>
        </w:rPr>
        <w:t xml:space="preserve"> </w:t>
      </w:r>
      <w:r w:rsidR="00E42954" w:rsidRPr="00BE14E5">
        <w:rPr>
          <w:color w:val="000000" w:themeColor="text1"/>
        </w:rPr>
        <w:t>подготовки медицинских кадров в интернатуре утверждаются уполномоченным органом в области здравоохранения.</w:t>
      </w:r>
    </w:p>
    <w:p w:rsidR="000E2049" w:rsidRPr="00BE14E5" w:rsidRDefault="00E42954">
      <w:pPr>
        <w:pStyle w:val="pji"/>
        <w:rPr>
          <w:color w:val="000000" w:themeColor="text1"/>
        </w:rPr>
      </w:pPr>
      <w:r w:rsidRPr="00BE14E5">
        <w:rPr>
          <w:rStyle w:val="s3"/>
          <w:color w:val="000000" w:themeColor="text1"/>
        </w:rPr>
        <w:t xml:space="preserve"> См: </w:t>
      </w:r>
      <w:hyperlink r:id="rId1190"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27 июля 2023 года № 361 «Об утверждении Правил организации дуального обучения в организациях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5" w:name="SUB220000"/>
      <w:bookmarkEnd w:id="65"/>
      <w:r w:rsidRPr="00BE14E5">
        <w:rPr>
          <w:rStyle w:val="s3"/>
          <w:color w:val="000000" w:themeColor="text1"/>
        </w:rPr>
        <w:t xml:space="preserve">Заголовок статьи 22 изложен в редакции </w:t>
      </w:r>
      <w:hyperlink r:id="rId1191" w:anchor="sub_id=222"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192" w:anchor="sub_id=22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22. Образовательные программы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193" w:anchor="sub_id=222"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194" w:anchor="sub_id=220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195" w:anchor="sub_id=2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196" w:anchor="sub_id=2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Образовательные программы послевузовского образования направлены на подготовку </w:t>
      </w:r>
      <w:r w:rsidRPr="00BE14E5">
        <w:rPr>
          <w:color w:val="000000" w:themeColor="text1"/>
        </w:rPr>
        <w:t>педагогов, научных работников</w:t>
      </w:r>
      <w:r w:rsidRPr="00BE14E5">
        <w:rPr>
          <w:rStyle w:val="s0"/>
          <w:color w:val="000000" w:themeColor="text1"/>
        </w:rPr>
        <w:t xml:space="preserve"> и управленческих кадров высшей квалификации, последовательное повышение уровня их научной, педагогической и профессиональной подготовки.</w:t>
      </w:r>
    </w:p>
    <w:p w:rsidR="000E2049" w:rsidRPr="00BE14E5" w:rsidRDefault="00E42954">
      <w:pPr>
        <w:pStyle w:val="pji"/>
        <w:rPr>
          <w:color w:val="000000" w:themeColor="text1"/>
        </w:rPr>
      </w:pPr>
      <w:r w:rsidRPr="00BE14E5">
        <w:rPr>
          <w:rStyle w:val="s3"/>
          <w:color w:val="000000" w:themeColor="text1"/>
        </w:rPr>
        <w:t xml:space="preserve">См: </w:t>
      </w:r>
      <w:hyperlink r:id="rId1197" w:history="1">
        <w:r w:rsidRPr="00BE14E5">
          <w:rPr>
            <w:rStyle w:val="a5"/>
            <w:i/>
            <w:iCs/>
            <w:color w:val="000000" w:themeColor="text1"/>
          </w:rPr>
          <w:t>Государственный общеобязательный стандарт послевузовского образования</w:t>
        </w:r>
      </w:hyperlink>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198" w:anchor="sub_id=222"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199" w:anchor="sub_id=220200" w:history="1">
        <w:r w:rsidRPr="00BE14E5">
          <w:rPr>
            <w:rStyle w:val="a5"/>
            <w:i/>
            <w:iCs/>
            <w:color w:val="000000" w:themeColor="text1"/>
          </w:rPr>
          <w:t>см. стар. ред.</w:t>
        </w:r>
      </w:hyperlink>
      <w:r w:rsidRPr="00BE14E5">
        <w:rPr>
          <w:rStyle w:val="s3"/>
          <w:color w:val="000000" w:themeColor="text1"/>
        </w:rPr>
        <w:t xml:space="preserve">); </w:t>
      </w:r>
      <w:hyperlink r:id="rId1200" w:anchor="sub_id=22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201" w:anchor="sub_id=22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Содержание образовательных программ послевузовского образования предусматривает: теоретическое обучение, включающее базовые и профилирующие дисциплины, профессиональную практику, научно-исследовательскую (экспериментально-исследовательскую) работу с написанием диссертации (проекта для образовательных программ профильной магистратуры) с ориентиром на результаты обучения и соответствие национальной рамке квалификаций и отраслевым рамкам квалификаций.</w:t>
      </w:r>
    </w:p>
    <w:p w:rsidR="000E2049" w:rsidRPr="00BE14E5" w:rsidRDefault="00E42954">
      <w:pPr>
        <w:pStyle w:val="pj"/>
        <w:rPr>
          <w:color w:val="000000" w:themeColor="text1"/>
        </w:rPr>
      </w:pPr>
      <w:r w:rsidRPr="00BE14E5">
        <w:rPr>
          <w:rStyle w:val="s0"/>
          <w:color w:val="000000" w:themeColor="text1"/>
        </w:rPr>
        <w:t>Перечень образовательных программ послевузовского образования содержится в реестре образовательных программ.</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1202" w:anchor="sub_id=22"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1203" w:anchor="sub_id=22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3. Освоение профессиональной учебной программы резидентуры является обязательным условием допуска к самостоятельной клинической практике граждан, окончивших программу непрерывного интегрированного образования по клиническим специальностям, </w:t>
      </w:r>
      <w:hyperlink r:id="rId1204" w:history="1">
        <w:r w:rsidRPr="00BE14E5">
          <w:rPr>
            <w:rStyle w:val="a4"/>
            <w:color w:val="000000" w:themeColor="text1"/>
          </w:rPr>
          <w:t>перечень</w:t>
        </w:r>
      </w:hyperlink>
      <w:r w:rsidRPr="00BE14E5">
        <w:rPr>
          <w:rStyle w:val="s0"/>
          <w:color w:val="000000" w:themeColor="text1"/>
        </w:rPr>
        <w:t xml:space="preserve"> </w:t>
      </w:r>
      <w:r w:rsidRPr="00BE14E5">
        <w:rPr>
          <w:color w:val="000000" w:themeColor="text1"/>
        </w:rPr>
        <w:t>которых утверждается уполномоченным органом в области здравоохранения.</w:t>
      </w:r>
    </w:p>
    <w:p w:rsidR="000E2049" w:rsidRPr="00BE14E5" w:rsidRDefault="00E42954">
      <w:pPr>
        <w:pStyle w:val="pji"/>
        <w:rPr>
          <w:color w:val="000000" w:themeColor="text1"/>
        </w:rPr>
      </w:pPr>
      <w:r w:rsidRPr="00BE14E5">
        <w:rPr>
          <w:color w:val="000000" w:themeColor="text1"/>
        </w:rPr>
        <w:t> </w:t>
      </w:r>
      <w:r w:rsidRPr="00BE14E5">
        <w:rPr>
          <w:rStyle w:val="s3"/>
          <w:color w:val="000000" w:themeColor="text1"/>
        </w:rPr>
        <w:t xml:space="preserve"> См: </w:t>
      </w:r>
      <w:hyperlink r:id="rId1205"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27 июля 2023 года № 361 «Об утверждении Правил организации дуального обучения в организациях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6" w:name="SUB230000"/>
      <w:bookmarkEnd w:id="66"/>
      <w:r w:rsidRPr="00BE14E5">
        <w:rPr>
          <w:rStyle w:val="s3"/>
          <w:color w:val="000000" w:themeColor="text1"/>
        </w:rPr>
        <w:t xml:space="preserve">В статью 23 внесены изменения в соответствии с </w:t>
      </w:r>
      <w:hyperlink r:id="rId1206" w:anchor="sub_id=22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207" w:anchor="sub_id=23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23. Образовательные программы дополнительного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208" w:anchor="sub_id=119" w:history="1">
        <w:r w:rsidRPr="00BE14E5">
          <w:rPr>
            <w:rStyle w:val="a5"/>
            <w:i/>
            <w:iCs/>
            <w:color w:val="000000" w:themeColor="text1"/>
          </w:rPr>
          <w:t>3акона</w:t>
        </w:r>
      </w:hyperlink>
      <w:r w:rsidRPr="00BE14E5">
        <w:rPr>
          <w:rStyle w:val="s3"/>
          <w:color w:val="000000" w:themeColor="text1"/>
        </w:rPr>
        <w:t xml:space="preserve"> РК от 24.10.11 г. № 487-IV (</w:t>
      </w:r>
      <w:hyperlink r:id="rId1209" w:anchor="sub_id=230000" w:history="1">
        <w:r w:rsidRPr="00BE14E5">
          <w:rPr>
            <w:rStyle w:val="a5"/>
            <w:i/>
            <w:iCs/>
            <w:color w:val="000000" w:themeColor="text1"/>
          </w:rPr>
          <w:t>см. стар. ред.</w:t>
        </w:r>
      </w:hyperlink>
      <w:r w:rsidRPr="00BE14E5">
        <w:rPr>
          <w:rStyle w:val="s3"/>
          <w:color w:val="000000" w:themeColor="text1"/>
        </w:rPr>
        <w:t xml:space="preserve">); </w:t>
      </w:r>
      <w:hyperlink r:id="rId1210" w:anchor="sub_id=23"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211" w:anchor="sub_id=230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212" w:anchor="sub_id=23"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1213"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1214" w:anchor="sub_id=23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Образовательные программы дополнительного образования направлены на удовлетворение всесторонних потребностей обучающихся, воспитанников и специалистов с ориентиром на результаты обучения и соответствие национальной рамке квалификаций и отраслевым рамкам квалификаций.</w:t>
      </w:r>
    </w:p>
    <w:p w:rsidR="000E2049" w:rsidRPr="00BE14E5" w:rsidRDefault="00E42954">
      <w:pPr>
        <w:pStyle w:val="pj"/>
        <w:rPr>
          <w:color w:val="000000" w:themeColor="text1"/>
        </w:rPr>
      </w:pPr>
      <w:r w:rsidRPr="00BE14E5">
        <w:rPr>
          <w:color w:val="000000" w:themeColor="text1"/>
        </w:rPr>
        <w:t>Образовательные программы дополнительного образования в Академии правосудия, военных, специальных учебных заведениях, реализующих образовательные программы высшего и послевузовского образования, направлены на удовлетворение всесторонних потребностей обучающихся и специалистов с ориентиром на результаты обучения и (или) соответствие профессиональным компетенциям, квалификационным характеристикам и квалификационным требованиям соответственно в судах, правоохранительных органах, Министерстве обороны и органах национальной безопасности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215" w:anchor="sub_id=23"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216" w:anchor="sub_id=23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Образовательные программы дополнительного образования в зависимости от содержания и направленности подразделяются на:</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1217" w:anchor="sub_id=119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218" w:anchor="sub_id=23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w:t>
      </w:r>
      <w:r w:rsidRPr="00BE14E5">
        <w:rPr>
          <w:color w:val="000000" w:themeColor="text1"/>
        </w:rPr>
        <w:t>программы дополнительного</w:t>
      </w:r>
      <w:r w:rsidRPr="00BE14E5">
        <w:rPr>
          <w:rStyle w:val="s0"/>
          <w:color w:val="000000" w:themeColor="text1"/>
        </w:rPr>
        <w:t xml:space="preserve"> образования обучающихся и воспитанников;</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в редакции </w:t>
      </w:r>
      <w:hyperlink r:id="rId1219" w:anchor="sub_id=1192"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220" w:anchor="sub_id=2302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221" w:anchor="sub_id=119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222" w:anchor="sub_id=230200" w:history="1">
        <w:r w:rsidRPr="00BE14E5">
          <w:rPr>
            <w:rStyle w:val="a5"/>
            <w:i/>
            <w:iCs/>
            <w:color w:val="000000" w:themeColor="text1"/>
          </w:rPr>
          <w:t>см. стар. ред.</w:t>
        </w:r>
      </w:hyperlink>
      <w:r w:rsidRPr="00BE14E5">
        <w:rPr>
          <w:rStyle w:val="s3"/>
          <w:color w:val="000000" w:themeColor="text1"/>
        </w:rPr>
        <w:t xml:space="preserve">); </w:t>
      </w:r>
      <w:hyperlink r:id="rId1223" w:anchor="sub_id=2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224" w:anchor="sub_id=23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программы повышения квалификации специалистов, направленные на развитие профессиональных компетенций, адекватных современным требованиям;</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2-1 в соответствии с </w:t>
      </w:r>
      <w:hyperlink r:id="rId1225" w:anchor="sub_id=23" w:history="1">
        <w:r w:rsidRPr="00BE14E5">
          <w:rPr>
            <w:rStyle w:val="a5"/>
            <w:i/>
            <w:iCs/>
            <w:color w:val="000000" w:themeColor="text1"/>
          </w:rPr>
          <w:t>Законом</w:t>
        </w:r>
      </w:hyperlink>
      <w:r w:rsidRPr="00BE14E5">
        <w:rPr>
          <w:rStyle w:val="s3"/>
          <w:color w:val="000000" w:themeColor="text1"/>
        </w:rPr>
        <w:t xml:space="preserve"> РК от 27.12.19 г. № 294-VI</w:t>
      </w:r>
    </w:p>
    <w:p w:rsidR="000E2049" w:rsidRPr="00BE14E5" w:rsidRDefault="00E42954">
      <w:pPr>
        <w:pStyle w:val="pj"/>
        <w:rPr>
          <w:color w:val="000000" w:themeColor="text1"/>
        </w:rPr>
      </w:pPr>
      <w:r w:rsidRPr="00BE14E5">
        <w:rPr>
          <w:color w:val="000000" w:themeColor="text1"/>
        </w:rPr>
        <w:t>2-1) программы переподготовки специалистов, направленные на получение квалификации, с учетом потребностей рынка труда;</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3 в соответствии с </w:t>
      </w:r>
      <w:hyperlink r:id="rId1226" w:anchor="sub_id=23"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3) постдокторские программы, направленные на углубление научных знаний, решение научных и прикладных задач по специализированной теме под руководством ведущего ученого.</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1227" w:anchor="sub_id=222"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228" w:anchor="sub_id=22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Образовательные программы дополнительного образования для детей, реализуемые государственными организациями образования, утверждаются органами, выполняющими по отношению к данным организациям функции органа государственного управления, за исключением образовательных программ детских музыкальных школ, детских художественных школ и детских школ искусств, которые </w:t>
      </w:r>
      <w:hyperlink r:id="rId1229" w:history="1">
        <w:r w:rsidRPr="00BE14E5">
          <w:rPr>
            <w:rStyle w:val="a4"/>
            <w:color w:val="000000" w:themeColor="text1"/>
          </w:rPr>
          <w:t>утверждаются</w:t>
        </w:r>
      </w:hyperlink>
      <w:r w:rsidRPr="00BE14E5">
        <w:rPr>
          <w:rStyle w:val="s0"/>
          <w:color w:val="000000" w:themeColor="text1"/>
        </w:rPr>
        <w:t xml:space="preserve">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67" w:name="SUB240000"/>
      <w:bookmarkEnd w:id="67"/>
      <w:r w:rsidRPr="00BE14E5">
        <w:rPr>
          <w:rStyle w:val="s1"/>
          <w:color w:val="000000" w:themeColor="text1"/>
        </w:rPr>
        <w:t xml:space="preserve">Статья 24. </w:t>
      </w:r>
      <w:r w:rsidRPr="00BE14E5">
        <w:rPr>
          <w:rStyle w:val="s0"/>
          <w:color w:val="000000" w:themeColor="text1"/>
        </w:rPr>
        <w:t xml:space="preserve">Исключена в соответствии с </w:t>
      </w:r>
      <w:hyperlink r:id="rId1230" w:anchor="sub_id=120"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(введено в действие по истечении десяти календарных дней после его первого официального ) (</w:t>
      </w:r>
      <w:hyperlink r:id="rId1231" w:anchor="sub_id=24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68" w:name="SUB250000"/>
      <w:bookmarkEnd w:id="68"/>
      <w:r w:rsidRPr="00BE14E5">
        <w:rPr>
          <w:rStyle w:val="s3"/>
          <w:color w:val="000000" w:themeColor="text1"/>
        </w:rPr>
        <w:t xml:space="preserve">В статью 25 внесены изменения в соответствии с </w:t>
      </w:r>
      <w:hyperlink r:id="rId1232" w:anchor="sub_id=225"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233" w:anchor="sub_id=25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25. Экспериментальные образовательные программы</w:t>
      </w:r>
    </w:p>
    <w:p w:rsidR="000E2049" w:rsidRPr="00BE14E5" w:rsidRDefault="00E42954">
      <w:pPr>
        <w:pStyle w:val="pj"/>
        <w:rPr>
          <w:color w:val="000000" w:themeColor="text1"/>
        </w:rPr>
      </w:pPr>
      <w:r w:rsidRPr="00BE14E5">
        <w:rPr>
          <w:rStyle w:val="s0"/>
          <w:color w:val="000000" w:themeColor="text1"/>
        </w:rPr>
        <w:t xml:space="preserve">Экспериментальные образовательные программы направлены на </w:t>
      </w:r>
      <w:hyperlink r:id="rId1234" w:history="1">
        <w:r w:rsidRPr="00BE14E5">
          <w:rPr>
            <w:rStyle w:val="a4"/>
            <w:color w:val="000000" w:themeColor="text1"/>
          </w:rPr>
          <w:t>апробацию</w:t>
        </w:r>
      </w:hyperlink>
      <w:r w:rsidRPr="00BE14E5">
        <w:rPr>
          <w:rStyle w:val="s0"/>
          <w:color w:val="000000" w:themeColor="text1"/>
        </w:rPr>
        <w:t xml:space="preserve"> новых технологий обучения, внедрение нового содержания образования.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235" w:anchor="sub_id=100" w:history="1">
        <w:r w:rsidRPr="00BE14E5">
          <w:rPr>
            <w:rStyle w:val="a4"/>
            <w:i/>
            <w:iCs/>
            <w:color w:val="000000" w:themeColor="text1"/>
          </w:rPr>
          <w:t>Правила</w:t>
        </w:r>
      </w:hyperlink>
      <w:r w:rsidRPr="00BE14E5">
        <w:rPr>
          <w:rStyle w:val="s3"/>
          <w:color w:val="000000" w:themeColor="text1"/>
        </w:rPr>
        <w:t xml:space="preserve"> разработки, апробации и внедрения образовательных учебных программ, реализуемых в режиме эксперимента в организациях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69" w:name="SUB260000"/>
      <w:bookmarkEnd w:id="69"/>
      <w:r w:rsidRPr="00BE14E5">
        <w:rPr>
          <w:rStyle w:val="s1"/>
          <w:color w:val="000000" w:themeColor="text1"/>
        </w:rPr>
        <w:t>Глава 5. Организация образовательной деятельности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26. Общие требования к приему обучающихся и воспитанников в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236" w:anchor="sub_id=2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237" w:anchor="sub_id=260000" w:history="1">
        <w:r w:rsidRPr="00BE14E5">
          <w:rPr>
            <w:rStyle w:val="a4"/>
            <w:i/>
            <w:iCs/>
            <w:color w:val="000000" w:themeColor="text1"/>
          </w:rPr>
          <w:t>см. стар. ред.</w:t>
        </w:r>
      </w:hyperlink>
      <w:r w:rsidRPr="00BE14E5">
        <w:rPr>
          <w:rStyle w:val="s3"/>
          <w:color w:val="000000" w:themeColor="text1"/>
        </w:rPr>
        <w:t xml:space="preserve">); </w:t>
      </w:r>
      <w:hyperlink r:id="rId1238" w:anchor="sub_id=26"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239" w:anchor="sub_id=260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240" w:anchor="sub_id=26"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1241"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1242" w:anchor="sub_id=26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Порядок приема на обучение в </w:t>
      </w:r>
      <w:hyperlink r:id="rId1243" w:history="1">
        <w:r w:rsidRPr="00BE14E5">
          <w:rPr>
            <w:rStyle w:val="a5"/>
            <w:color w:val="000000" w:themeColor="text1"/>
          </w:rPr>
          <w:t>дошкольные организации</w:t>
        </w:r>
      </w:hyperlink>
      <w:r w:rsidRPr="00BE14E5">
        <w:rPr>
          <w:rStyle w:val="s0"/>
          <w:color w:val="000000" w:themeColor="text1"/>
        </w:rPr>
        <w:t xml:space="preserve">, </w:t>
      </w:r>
      <w:hyperlink r:id="rId1244" w:history="1">
        <w:r w:rsidRPr="00BE14E5">
          <w:rPr>
            <w:rStyle w:val="a5"/>
            <w:color w:val="000000" w:themeColor="text1"/>
          </w:rPr>
          <w:t>организации среднего</w:t>
        </w:r>
      </w:hyperlink>
      <w:r w:rsidRPr="00BE14E5">
        <w:rPr>
          <w:rStyle w:val="s0"/>
          <w:color w:val="000000" w:themeColor="text1"/>
        </w:rPr>
        <w:t xml:space="preserve">, </w:t>
      </w:r>
      <w:hyperlink r:id="rId1245" w:history="1">
        <w:r w:rsidRPr="00BE14E5">
          <w:rPr>
            <w:rStyle w:val="a5"/>
            <w:color w:val="000000" w:themeColor="text1"/>
          </w:rPr>
          <w:t>технического и профессионального</w:t>
        </w:r>
      </w:hyperlink>
      <w:r w:rsidRPr="00BE14E5">
        <w:rPr>
          <w:rStyle w:val="s0"/>
          <w:color w:val="000000" w:themeColor="text1"/>
        </w:rPr>
        <w:t xml:space="preserve">, </w:t>
      </w:r>
      <w:hyperlink r:id="rId1246" w:history="1">
        <w:r w:rsidRPr="00BE14E5">
          <w:rPr>
            <w:rStyle w:val="a5"/>
            <w:color w:val="000000" w:themeColor="text1"/>
          </w:rPr>
          <w:t>послесреднего</w:t>
        </w:r>
      </w:hyperlink>
      <w:r w:rsidRPr="00BE14E5">
        <w:rPr>
          <w:rStyle w:val="s0"/>
          <w:color w:val="000000" w:themeColor="text1"/>
        </w:rPr>
        <w:t xml:space="preserve">, </w:t>
      </w:r>
      <w:hyperlink r:id="rId1247" w:anchor="sub_id=100" w:history="1">
        <w:r w:rsidRPr="00BE14E5">
          <w:rPr>
            <w:rStyle w:val="a5"/>
            <w:color w:val="000000" w:themeColor="text1"/>
          </w:rPr>
          <w:t>высшего</w:t>
        </w:r>
      </w:hyperlink>
      <w:r w:rsidRPr="00BE14E5">
        <w:rPr>
          <w:rStyle w:val="s0"/>
          <w:color w:val="000000" w:themeColor="text1"/>
        </w:rPr>
        <w:t xml:space="preserve"> и (или) </w:t>
      </w:r>
      <w:hyperlink r:id="rId1248" w:anchor="sub_id=10000" w:history="1">
        <w:r w:rsidRPr="00BE14E5">
          <w:rPr>
            <w:rStyle w:val="a5"/>
            <w:color w:val="000000" w:themeColor="text1"/>
          </w:rPr>
          <w:t>послевузовского образования</w:t>
        </w:r>
      </w:hyperlink>
      <w:r w:rsidRPr="00BE14E5">
        <w:rPr>
          <w:rStyle w:val="s0"/>
          <w:color w:val="000000" w:themeColor="text1"/>
        </w:rPr>
        <w:t xml:space="preserve"> определяется типовыми правилами приема в организации образования соответствующего типа, за исключением </w:t>
      </w:r>
      <w:r w:rsidRPr="00BE14E5">
        <w:rPr>
          <w:color w:val="000000" w:themeColor="text1"/>
        </w:rPr>
        <w:t xml:space="preserve">Академии правосудия, </w:t>
      </w:r>
      <w:r w:rsidRPr="00BE14E5">
        <w:rPr>
          <w:rStyle w:val="s0"/>
          <w:color w:val="000000" w:themeColor="text1"/>
        </w:rPr>
        <w:t>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1-1. Исключен в соответствии с </w:t>
      </w:r>
      <w:hyperlink r:id="rId1249" w:anchor="sub_id=26"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1250" w:anchor="sub_id=2601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251" w:anchor="sub_id=226"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252" w:anchor="sub_id=2602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253" w:anchor="sub_id=2026" w:history="1">
        <w:r w:rsidRPr="00BE14E5">
          <w:rPr>
            <w:rStyle w:val="a5"/>
            <w:i/>
            <w:iCs/>
            <w:color w:val="000000" w:themeColor="text1"/>
          </w:rPr>
          <w:t>Закона</w:t>
        </w:r>
      </w:hyperlink>
      <w:r w:rsidRPr="00BE14E5">
        <w:rPr>
          <w:rStyle w:val="s3"/>
          <w:color w:val="000000" w:themeColor="text1"/>
        </w:rPr>
        <w:t xml:space="preserve"> РК от 02.07.18 г. № 165-VI (</w:t>
      </w:r>
      <w:hyperlink r:id="rId1254" w:anchor="sub_id=260200" w:history="1">
        <w:r w:rsidRPr="00BE14E5">
          <w:rPr>
            <w:rStyle w:val="a5"/>
            <w:i/>
            <w:iCs/>
            <w:color w:val="000000" w:themeColor="text1"/>
          </w:rPr>
          <w:t>см. стар. ред.</w:t>
        </w:r>
      </w:hyperlink>
      <w:r w:rsidRPr="00BE14E5">
        <w:rPr>
          <w:rStyle w:val="s3"/>
          <w:color w:val="000000" w:themeColor="text1"/>
        </w:rPr>
        <w:t xml:space="preserve">); </w:t>
      </w:r>
      <w:hyperlink r:id="rId1255" w:anchor="sub_id=26"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256" w:anchor="sub_id=26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Порядок приема на обучение в дошкольные организации и организации среднего образования, обеспечивающий прием всех детей, в том числе лиц (детей) с особыми образовательными потребностями, проживающих на территории обслуживания организации образования, определяется типовыми правилами приема на обучение в организации образования соответствующего типа.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257" w:history="1">
        <w:r w:rsidRPr="00BE14E5">
          <w:rPr>
            <w:rStyle w:val="a4"/>
            <w:i/>
            <w:iCs/>
            <w:color w:val="000000" w:themeColor="text1"/>
          </w:rPr>
          <w:t>Ответ</w:t>
        </w:r>
      </w:hyperlink>
      <w:r w:rsidRPr="00BE14E5">
        <w:rPr>
          <w:rStyle w:val="s3"/>
          <w:color w:val="000000" w:themeColor="text1"/>
        </w:rPr>
        <w:t xml:space="preserve"> Министра образования и науки РК от 25 мая 2011 года, </w:t>
      </w:r>
      <w:hyperlink r:id="rId1258"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11 апреля 2020 года на вопрос от 24 марта 2020 года № 601820 (dialog.egov.kz) «О разъяснении правил о приеме и зачислении всех детей, проживающих на территории обслуживания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2-1 в соответствии с </w:t>
      </w:r>
      <w:hyperlink r:id="rId1259" w:anchor="sub_id=121" w:history="1">
        <w:r w:rsidRPr="00BE14E5">
          <w:rPr>
            <w:rStyle w:val="a4"/>
            <w:i/>
            <w:iCs/>
            <w:color w:val="000000" w:themeColor="text1"/>
          </w:rPr>
          <w:t>3аконом</w:t>
        </w:r>
      </w:hyperlink>
      <w:r w:rsidRPr="00BE14E5">
        <w:rPr>
          <w:rStyle w:val="s3"/>
          <w:color w:val="000000" w:themeColor="text1"/>
        </w:rPr>
        <w:t xml:space="preserve"> РК от 24.10.11 г. № 487-IV; изложен в редакции </w:t>
      </w:r>
      <w:hyperlink r:id="rId1260" w:anchor="sub_id=26" w:history="1">
        <w:r w:rsidRPr="00BE14E5">
          <w:rPr>
            <w:rStyle w:val="a4"/>
            <w:i/>
            <w:iCs/>
            <w:color w:val="000000" w:themeColor="text1"/>
          </w:rPr>
          <w:t>Закона</w:t>
        </w:r>
      </w:hyperlink>
      <w:r w:rsidRPr="00BE14E5">
        <w:rPr>
          <w:rStyle w:val="s3"/>
          <w:color w:val="000000" w:themeColor="text1"/>
        </w:rPr>
        <w:t xml:space="preserve"> РК от 21.07.15 г. № 337-V (</w:t>
      </w:r>
      <w:hyperlink r:id="rId1261" w:anchor="sub_id=2602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2-1. Прием на обучение граждан Республики Казахстан, которым на конкурсной основе присужден грант «Өркен», осуществляется автономной организацией образования «Назарбаев Интеллектуальные школы».</w:t>
      </w:r>
    </w:p>
    <w:p w:rsidR="000E2049" w:rsidRPr="00BE14E5" w:rsidRDefault="00E42954">
      <w:pPr>
        <w:pStyle w:val="pji"/>
        <w:rPr>
          <w:color w:val="000000" w:themeColor="text1"/>
        </w:rPr>
      </w:pPr>
      <w:r w:rsidRPr="00BE14E5">
        <w:rPr>
          <w:rStyle w:val="s3"/>
          <w:color w:val="000000" w:themeColor="text1"/>
        </w:rPr>
        <w:t xml:space="preserve">В пункт 3 внесены изменения в соответствии с </w:t>
      </w:r>
      <w:hyperlink r:id="rId1262" w:anchor="sub_id=226"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263" w:anchor="sub_id=260300" w:history="1">
        <w:r w:rsidRPr="00BE14E5">
          <w:rPr>
            <w:rStyle w:val="a5"/>
            <w:i/>
            <w:iCs/>
            <w:color w:val="000000" w:themeColor="text1"/>
          </w:rPr>
          <w:t>см. стар. ред.</w:t>
        </w:r>
      </w:hyperlink>
      <w:r w:rsidRPr="00BE14E5">
        <w:rPr>
          <w:rStyle w:val="s3"/>
          <w:color w:val="000000" w:themeColor="text1"/>
        </w:rPr>
        <w:t xml:space="preserve">); </w:t>
      </w:r>
      <w:hyperlink r:id="rId1264" w:anchor="sub_id=800"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265" w:anchor="sub_id=1001301" w:history="1">
        <w:r w:rsidRPr="00BE14E5">
          <w:rPr>
            <w:rStyle w:val="a5"/>
            <w:i/>
            <w:iCs/>
            <w:color w:val="000000" w:themeColor="text1"/>
          </w:rPr>
          <w:t>см. стар. ред.</w:t>
        </w:r>
      </w:hyperlink>
      <w:r w:rsidRPr="00BE14E5">
        <w:rPr>
          <w:rStyle w:val="s3"/>
          <w:color w:val="000000" w:themeColor="text1"/>
        </w:rPr>
        <w:t xml:space="preserve">); </w:t>
      </w:r>
      <w:hyperlink r:id="rId1266" w:anchor="sub_id=1100" w:history="1">
        <w:r w:rsidRPr="00BE14E5">
          <w:rPr>
            <w:rStyle w:val="a5"/>
            <w:i/>
            <w:iCs/>
            <w:color w:val="000000" w:themeColor="text1"/>
          </w:rPr>
          <w:t>Законом</w:t>
        </w:r>
      </w:hyperlink>
      <w:r w:rsidRPr="00BE14E5">
        <w:rPr>
          <w:rStyle w:val="s3"/>
          <w:color w:val="000000" w:themeColor="text1"/>
        </w:rPr>
        <w:t xml:space="preserve"> РК от 11.07.22 г. № 136-VII (</w:t>
      </w:r>
      <w:hyperlink r:id="rId1267" w:anchor="sub_id=26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Прием на обучение в организации образования, реализующие образовательные программы технического и профессионального, послесреднего, высшего, послевузовского образования, осуществляется по заявлениям граждан на конкурсной основе </w:t>
      </w:r>
      <w:r w:rsidRPr="00BE14E5">
        <w:rPr>
          <w:color w:val="000000" w:themeColor="text1"/>
        </w:rPr>
        <w:t xml:space="preserve">за исключением случая, предусмотренного </w:t>
      </w:r>
      <w:hyperlink w:anchor="sub260801" w:history="1">
        <w:r w:rsidRPr="00BE14E5">
          <w:rPr>
            <w:rStyle w:val="a5"/>
            <w:color w:val="000000" w:themeColor="text1"/>
          </w:rPr>
          <w:t>пунктом 8-1</w:t>
        </w:r>
      </w:hyperlink>
      <w:r w:rsidRPr="00BE14E5">
        <w:rPr>
          <w:color w:val="000000" w:themeColor="text1"/>
        </w:rPr>
        <w:t xml:space="preserve"> настоящей статьи</w:t>
      </w:r>
      <w:r w:rsidRPr="00BE14E5">
        <w:rPr>
          <w:rStyle w:val="s0"/>
          <w:color w:val="000000" w:themeColor="text1"/>
        </w:rPr>
        <w:t>. Условия конкурса должны гарантировать соблюдение прав на образование и обеспечить зачисление граждан, наиболее способных и подготовленных к освоению образовательной программы соответствующего уровня.</w:t>
      </w:r>
    </w:p>
    <w:p w:rsidR="000E2049" w:rsidRPr="00BE14E5" w:rsidRDefault="00E42954">
      <w:pPr>
        <w:pStyle w:val="pj"/>
        <w:rPr>
          <w:color w:val="000000" w:themeColor="text1"/>
        </w:rPr>
      </w:pPr>
      <w:r w:rsidRPr="00BE14E5">
        <w:rPr>
          <w:rStyle w:val="s0"/>
          <w:color w:val="000000" w:themeColor="text1"/>
        </w:rPr>
        <w:t>Победители и призеры международных олимпиад по общеобразовательным предметам и международных конкурсов исполнителей, спортивных соревнований (награжденные дипломами первой, второй и третьей степени) последних трех лет по перечню, утвержденному уполномоченным органом в области образования, зачисляются с присуждением образовательного гранта в организации образования, реализующие образовательные программы высшего образования, на основании их заявления при условии соответствия выбранной ими специальности предмету олимпиады, конкурса или спортивного соревнования.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3-1 в соответствии с </w:t>
      </w:r>
      <w:hyperlink r:id="rId1268" w:anchor="sub_id=900" w:history="1">
        <w:r w:rsidRPr="00BE14E5">
          <w:rPr>
            <w:rStyle w:val="a4"/>
            <w:i/>
            <w:iCs/>
            <w:color w:val="000000" w:themeColor="text1"/>
          </w:rPr>
          <w:t>Законом</w:t>
        </w:r>
      </w:hyperlink>
      <w:r w:rsidRPr="00BE14E5">
        <w:rPr>
          <w:rStyle w:val="s3"/>
          <w:color w:val="000000" w:themeColor="text1"/>
        </w:rPr>
        <w:t xml:space="preserve"> РК от 19.01.11 г. № 395-IV</w:t>
      </w:r>
    </w:p>
    <w:p w:rsidR="000E2049" w:rsidRPr="00BE14E5" w:rsidRDefault="00E42954">
      <w:pPr>
        <w:pStyle w:val="pj"/>
        <w:rPr>
          <w:color w:val="000000" w:themeColor="text1"/>
        </w:rPr>
      </w:pPr>
      <w:r w:rsidRPr="00BE14E5">
        <w:rPr>
          <w:color w:val="000000" w:themeColor="text1"/>
        </w:rPr>
        <w:t>3-1. Прием на обучение в автономные организации образования осуществляется в порядке, определяемом указанными организациями, без применения процедур единого национального тестирования.</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269" w:anchor="sub_id=1214"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270" w:anchor="sub_id=260400" w:history="1">
        <w:r w:rsidRPr="00BE14E5">
          <w:rPr>
            <w:rStyle w:val="a4"/>
            <w:i/>
            <w:iCs/>
            <w:color w:val="000000" w:themeColor="text1"/>
          </w:rPr>
          <w:t>см. стар. ред.</w:t>
        </w:r>
      </w:hyperlink>
      <w:r w:rsidRPr="00BE14E5">
        <w:rPr>
          <w:rStyle w:val="s3"/>
          <w:color w:val="000000" w:themeColor="text1"/>
        </w:rPr>
        <w:t xml:space="preserve">); </w:t>
      </w:r>
      <w:hyperlink r:id="rId1271" w:anchor="sub_id=2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272" w:anchor="sub_id=26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Для 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w:t>
      </w:r>
      <w:hyperlink r:id="rId1273" w:history="1">
        <w:r w:rsidRPr="00BE14E5">
          <w:rPr>
            <w:rStyle w:val="a4"/>
            <w:color w:val="000000" w:themeColor="text1"/>
          </w:rPr>
          <w:t>утверждаемым</w:t>
        </w:r>
      </w:hyperlink>
      <w:r w:rsidRPr="00BE14E5">
        <w:rPr>
          <w:rStyle w:val="s0"/>
          <w:color w:val="000000" w:themeColor="text1"/>
        </w:rPr>
        <w:t xml:space="preserve"> в порядке, установленном законодательством Республики Казахстан, граждане Республики Казахстан имеют право на присуждение на конкурсной основе международной стипендии «Болашак» с учетом возрастных ограничений, установленных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С гражданами Республики Казахстан, которым присуждена международная стипендия «Болашак», заключается договор на обучение по международной стипендии «Болашак».</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w:t>
      </w:r>
      <w:hyperlink r:id="rId1274" w:anchor="sub_id=902" w:history="1">
        <w:r w:rsidRPr="00BE14E5">
          <w:rPr>
            <w:rStyle w:val="a5"/>
            <w:i/>
            <w:iCs/>
            <w:color w:val="000000" w:themeColor="text1"/>
          </w:rPr>
          <w:t>Законом</w:t>
        </w:r>
      </w:hyperlink>
      <w:r w:rsidRPr="00BE14E5">
        <w:rPr>
          <w:rStyle w:val="s3"/>
          <w:color w:val="000000" w:themeColor="text1"/>
        </w:rPr>
        <w:t xml:space="preserve"> РК от 19.01.11 г. № 395-IV; изложен в редакции </w:t>
      </w:r>
      <w:hyperlink r:id="rId1275" w:anchor="sub_id=1215" w:history="1">
        <w:r w:rsidRPr="00BE14E5">
          <w:rPr>
            <w:rStyle w:val="a5"/>
            <w:i/>
            <w:iCs/>
            <w:color w:val="000000" w:themeColor="text1"/>
          </w:rPr>
          <w:t>3акона</w:t>
        </w:r>
      </w:hyperlink>
      <w:r w:rsidRPr="00BE14E5">
        <w:rPr>
          <w:rStyle w:val="s3"/>
          <w:color w:val="000000" w:themeColor="text1"/>
        </w:rPr>
        <w:t xml:space="preserve"> РК от 24.10.11 г. № 487-IV (</w:t>
      </w:r>
      <w:hyperlink r:id="rId1276" w:anchor="sub_id=2605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w:t>
      </w:r>
      <w:hyperlink r:id="rId1277" w:anchor="sub_id=1600" w:history="1">
        <w:r w:rsidRPr="00BE14E5">
          <w:rPr>
            <w:rStyle w:val="a5"/>
            <w:i/>
            <w:iCs/>
            <w:color w:val="000000" w:themeColor="text1"/>
          </w:rPr>
          <w:t>Законом</w:t>
        </w:r>
      </w:hyperlink>
      <w:r w:rsidRPr="00BE14E5">
        <w:rPr>
          <w:rStyle w:val="s3"/>
          <w:color w:val="000000" w:themeColor="text1"/>
        </w:rPr>
        <w:t xml:space="preserve"> РК от 03.12.15 г. № 433-V (</w:t>
      </w:r>
      <w:hyperlink r:id="rId1278" w:anchor="sub_id=260500" w:history="1">
        <w:r w:rsidRPr="00BE14E5">
          <w:rPr>
            <w:rStyle w:val="a5"/>
            <w:i/>
            <w:iCs/>
            <w:color w:val="000000" w:themeColor="text1"/>
          </w:rPr>
          <w:t>см. стар. ред.</w:t>
        </w:r>
      </w:hyperlink>
      <w:r w:rsidRPr="00BE14E5">
        <w:rPr>
          <w:rStyle w:val="s3"/>
          <w:color w:val="000000" w:themeColor="text1"/>
        </w:rPr>
        <w:t xml:space="preserve">); </w:t>
      </w:r>
      <w:hyperlink r:id="rId1279" w:anchor="sub_id=600" w:history="1">
        <w:r w:rsidRPr="00BE14E5">
          <w:rPr>
            <w:rStyle w:val="a5"/>
            <w:i/>
            <w:iCs/>
            <w:color w:val="000000" w:themeColor="text1"/>
          </w:rPr>
          <w:t>Законом</w:t>
        </w:r>
      </w:hyperlink>
      <w:r w:rsidRPr="00BE14E5">
        <w:rPr>
          <w:rStyle w:val="s3"/>
          <w:color w:val="000000" w:themeColor="text1"/>
        </w:rPr>
        <w:t xml:space="preserve"> РК от 16.05.18 г. № 155-VI (</w:t>
      </w:r>
      <w:hyperlink r:id="rId1280" w:anchor="sub_id=26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 При проведении конкурса на получение образовательных грантов,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w:t>
      </w:r>
    </w:p>
    <w:p w:rsidR="000E2049" w:rsidRPr="00BE14E5" w:rsidRDefault="00E42954">
      <w:pPr>
        <w:pStyle w:val="pj"/>
        <w:rPr>
          <w:color w:val="000000" w:themeColor="text1"/>
        </w:rPr>
      </w:pPr>
      <w:r w:rsidRPr="00BE14E5">
        <w:rPr>
          <w:rStyle w:val="s0"/>
          <w:color w:val="000000" w:themeColor="text1"/>
        </w:rPr>
        <w:t xml:space="preserve">1) </w:t>
      </w:r>
      <w:hyperlink r:id="rId1281" w:anchor="sub_id=500" w:history="1">
        <w:r w:rsidRPr="00BE14E5">
          <w:rPr>
            <w:rStyle w:val="a4"/>
            <w:color w:val="000000" w:themeColor="text1"/>
          </w:rPr>
          <w:t>лица, награжденные знаком «Алтын белгі»</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1-1 в соответствии с </w:t>
      </w:r>
      <w:hyperlink r:id="rId1282" w:anchor="sub_id=1926" w:history="1">
        <w:r w:rsidRPr="00BE14E5">
          <w:rPr>
            <w:rStyle w:val="a5"/>
            <w:i/>
            <w:iCs/>
            <w:color w:val="000000" w:themeColor="text1"/>
          </w:rPr>
          <w:t>Законом</w:t>
        </w:r>
      </w:hyperlink>
      <w:r w:rsidRPr="00BE14E5">
        <w:rPr>
          <w:rStyle w:val="s3"/>
          <w:color w:val="000000" w:themeColor="text1"/>
        </w:rPr>
        <w:t xml:space="preserve"> РК от 27.12.19 г. № 291-VI</w:t>
      </w:r>
    </w:p>
    <w:p w:rsidR="000E2049" w:rsidRPr="00BE14E5" w:rsidRDefault="00E42954">
      <w:pPr>
        <w:pStyle w:val="pj"/>
        <w:rPr>
          <w:color w:val="000000" w:themeColor="text1"/>
        </w:rPr>
      </w:pPr>
      <w:r w:rsidRPr="00BE14E5">
        <w:rPr>
          <w:color w:val="000000" w:themeColor="text1"/>
        </w:rPr>
        <w:t>1-1) лица, награжденные знаком отличия за проявленный патриотизм и активную гражданскую позицию;</w:t>
      </w:r>
    </w:p>
    <w:p w:rsidR="000E2049" w:rsidRPr="00BE14E5" w:rsidRDefault="00E42954">
      <w:pPr>
        <w:pStyle w:val="pj"/>
        <w:rPr>
          <w:color w:val="000000" w:themeColor="text1"/>
        </w:rPr>
      </w:pPr>
      <w:r w:rsidRPr="00BE14E5">
        <w:rPr>
          <w:rStyle w:val="s0"/>
          <w:color w:val="000000" w:themeColor="text1"/>
        </w:rPr>
        <w:t xml:space="preserve">2) исключен в соответствии с </w:t>
      </w:r>
      <w:hyperlink r:id="rId1283" w:anchor="sub_id=226"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1284" w:anchor="sub_id=2605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2-1 в соответствии с </w:t>
      </w:r>
      <w:hyperlink r:id="rId1285" w:anchor="sub_id=226"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2-1) лица, имеющие документы об образовании организаций образования, реализующих образовательные программы технического и профессионального, послесреднего образования, подтвердившие квалификацию и имеющие стаж работы по специальности не менее одного года;</w:t>
      </w:r>
    </w:p>
    <w:p w:rsidR="000E2049" w:rsidRPr="00BE14E5" w:rsidRDefault="00E42954">
      <w:pPr>
        <w:pStyle w:val="pj"/>
        <w:ind w:firstLine="0"/>
        <w:rPr>
          <w:color w:val="000000" w:themeColor="text1"/>
        </w:rPr>
      </w:pPr>
      <w:r w:rsidRPr="00BE14E5">
        <w:rPr>
          <w:rStyle w:val="s3"/>
          <w:color w:val="000000" w:themeColor="text1"/>
        </w:rPr>
        <w:t xml:space="preserve">Подпункт 3 изложен в редакции </w:t>
      </w:r>
      <w:hyperlink r:id="rId1286" w:anchor="sub_id=2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287" w:anchor="sub_id=2605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288" w:anchor="sub_id=26" w:history="1">
        <w:r w:rsidRPr="00BE14E5">
          <w:rPr>
            <w:rStyle w:val="a4"/>
            <w:i/>
            <w:iCs/>
            <w:color w:val="000000" w:themeColor="text1"/>
          </w:rPr>
          <w:t>Законом</w:t>
        </w:r>
      </w:hyperlink>
      <w:r w:rsidRPr="00BE14E5">
        <w:rPr>
          <w:rStyle w:val="s3"/>
          <w:color w:val="000000" w:themeColor="text1"/>
        </w:rPr>
        <w:t xml:space="preserve"> РК от 09.04.16 г. № 501-V (</w:t>
      </w:r>
      <w:hyperlink r:id="rId1289" w:anchor="sub_id=260500" w:history="1">
        <w:r w:rsidRPr="00BE14E5">
          <w:rPr>
            <w:rStyle w:val="a4"/>
            <w:i/>
            <w:iCs/>
            <w:color w:val="000000" w:themeColor="text1"/>
          </w:rPr>
          <w:t>см. стар. ред.</w:t>
        </w:r>
      </w:hyperlink>
      <w:r w:rsidRPr="00BE14E5">
        <w:rPr>
          <w:rStyle w:val="s3"/>
          <w:color w:val="000000" w:themeColor="text1"/>
        </w:rPr>
        <w:t xml:space="preserve">); </w:t>
      </w:r>
      <w:hyperlink r:id="rId1290" w:anchor="sub_id=800"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291" w:anchor="sub_id=2605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победители международных олимпиад и конкурсов научных проектов (научных соревнований) по общеобразовательным предметам (награжденные дипломами первой, второй и третьей степени), международных и республиканских конкурсов исполнителей и спортивных соревнований (награжденные дипломами первой, второй и третьей степени) последних трех лет,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(награжденные дипломами первой, второй и третьей степени) текущего учебного года при условии соответствия выбранной ими специальности предмету олимпиады, конкурса или спортивного соревнования, за исключением лиц, указанных в части второй пункта 3 настоящей статьи;</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4 в соответствии с </w:t>
      </w:r>
      <w:hyperlink r:id="rId1292" w:anchor="sub_id=600" w:history="1">
        <w:r w:rsidRPr="00BE14E5">
          <w:rPr>
            <w:rStyle w:val="a5"/>
            <w:i/>
            <w:iCs/>
            <w:color w:val="000000" w:themeColor="text1"/>
          </w:rPr>
          <w:t>Законом</w:t>
        </w:r>
      </w:hyperlink>
      <w:r w:rsidRPr="00BE14E5">
        <w:rPr>
          <w:rStyle w:val="s3"/>
          <w:color w:val="000000" w:themeColor="text1"/>
        </w:rPr>
        <w:t xml:space="preserve"> РК от 16.05.18 г. № 155-VI (</w:t>
      </w:r>
      <w:hyperlink r:id="rId1293" w:anchor="sub_id=2605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294" w:anchor="sub_id=900" w:history="1">
        <w:r w:rsidRPr="00BE14E5">
          <w:rPr>
            <w:rStyle w:val="a5"/>
            <w:i/>
            <w:iCs/>
            <w:color w:val="000000" w:themeColor="text1"/>
          </w:rPr>
          <w:t>Закона</w:t>
        </w:r>
      </w:hyperlink>
      <w:r w:rsidRPr="00BE14E5">
        <w:rPr>
          <w:rStyle w:val="s3"/>
          <w:color w:val="000000" w:themeColor="text1"/>
        </w:rPr>
        <w:t xml:space="preserve"> РК от 06.05.20 г. № 323-VI (</w:t>
      </w:r>
      <w:hyperlink r:id="rId1295" w:anchor="sub_id=2605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w:t>
      </w:r>
      <w:hyperlink r:id="rId1296" w:anchor="sub_id=50000" w:history="1">
        <w:r w:rsidRPr="00BE14E5">
          <w:rPr>
            <w:rStyle w:val="a5"/>
            <w:color w:val="000000" w:themeColor="text1"/>
          </w:rPr>
          <w:t>ветераны</w:t>
        </w:r>
      </w:hyperlink>
      <w:r w:rsidRPr="00BE14E5">
        <w:rPr>
          <w:rStyle w:val="s0"/>
          <w:color w:val="000000" w:themeColor="text1"/>
        </w:rPr>
        <w:t xml:space="preserve"> боевых действий на территории других государств, </w:t>
      </w:r>
      <w:hyperlink r:id="rId1297" w:anchor="sub_id=60000" w:history="1">
        <w:r w:rsidRPr="00BE14E5">
          <w:rPr>
            <w:rStyle w:val="a5"/>
            <w:color w:val="000000" w:themeColor="text1"/>
          </w:rPr>
          <w:t>ветераны</w:t>
        </w:r>
      </w:hyperlink>
      <w:r w:rsidRPr="00BE14E5">
        <w:rPr>
          <w:rStyle w:val="s0"/>
          <w:color w:val="000000" w:themeColor="text1"/>
        </w:rPr>
        <w:t>,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5-1 в соответствии с </w:t>
      </w:r>
      <w:hyperlink r:id="rId1298" w:anchor="sub_id=121501"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 xml:space="preserve">5-1. В случае отказа обладателя образовательного гранта до зачисления его в организацию высшего и (или) послевузовского образования свидетельство о присуждении образовательного гранта аннулируется, а образовательный грант присуждается в </w:t>
      </w:r>
      <w:hyperlink r:id="rId1299" w:history="1">
        <w:r w:rsidRPr="00BE14E5">
          <w:rPr>
            <w:rStyle w:val="a4"/>
            <w:color w:val="000000" w:themeColor="text1"/>
          </w:rPr>
          <w:t>установленном</w:t>
        </w:r>
      </w:hyperlink>
      <w:r w:rsidRPr="00BE14E5">
        <w:rPr>
          <w:rStyle w:val="s0"/>
          <w:color w:val="000000" w:themeColor="text1"/>
        </w:rPr>
        <w:t xml:space="preserve"> порядке.</w:t>
      </w:r>
    </w:p>
    <w:p w:rsidR="000E2049" w:rsidRPr="00BE14E5" w:rsidRDefault="00E42954">
      <w:pPr>
        <w:pStyle w:val="pj"/>
        <w:ind w:firstLine="0"/>
        <w:rPr>
          <w:color w:val="000000" w:themeColor="text1"/>
        </w:rPr>
      </w:pPr>
      <w:r w:rsidRPr="00BE14E5">
        <w:rPr>
          <w:rStyle w:val="s3"/>
          <w:color w:val="000000" w:themeColor="text1"/>
        </w:rPr>
        <w:t xml:space="preserve">Подпункт 6 изложен в редакции </w:t>
      </w:r>
      <w:hyperlink r:id="rId1300" w:anchor="sub_id=2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301" w:anchor="sub_id=26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Прием на обучение по образовательным программам послесреднего образования осуществляется на условиях, определяемых уполномоченным органом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7 внесены изменения в соответствии с </w:t>
      </w:r>
      <w:hyperlink r:id="rId1302" w:anchor="sub_id=1217"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03" w:anchor="sub_id=260700" w:history="1">
        <w:r w:rsidRPr="00BE14E5">
          <w:rPr>
            <w:rStyle w:val="a4"/>
            <w:i/>
            <w:iCs/>
            <w:color w:val="000000" w:themeColor="text1"/>
          </w:rPr>
          <w:t>см. стар. ред.</w:t>
        </w:r>
      </w:hyperlink>
      <w:r w:rsidRPr="00BE14E5">
        <w:rPr>
          <w:rStyle w:val="s3"/>
          <w:color w:val="000000" w:themeColor="text1"/>
        </w:rPr>
        <w:t xml:space="preserve">); </w:t>
      </w:r>
      <w:hyperlink r:id="rId1304" w:anchor="sub_id=22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05" w:anchor="sub_id=2607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306" w:anchor="sub_id=8726"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1307" w:anchor="sub_id=26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w:t>
      </w:r>
      <w:r w:rsidRPr="00BE14E5">
        <w:rPr>
          <w:color w:val="000000" w:themeColor="text1"/>
        </w:rPr>
        <w:t>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
        <w:ind w:firstLine="0"/>
        <w:rPr>
          <w:color w:val="000000" w:themeColor="text1"/>
        </w:rPr>
      </w:pPr>
      <w:bookmarkStart w:id="70" w:name="SUB260800"/>
      <w:bookmarkEnd w:id="70"/>
      <w:r w:rsidRPr="00BE14E5">
        <w:rPr>
          <w:rStyle w:val="s3"/>
          <w:color w:val="000000" w:themeColor="text1"/>
        </w:rPr>
        <w:t xml:space="preserve">В пункт 8 внесены изменения в соответствии с </w:t>
      </w:r>
      <w:hyperlink r:id="rId1308" w:anchor="sub_id=22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09" w:anchor="sub_id=260800" w:history="1">
        <w:r w:rsidRPr="00BE14E5">
          <w:rPr>
            <w:rStyle w:val="a4"/>
            <w:i/>
            <w:iCs/>
            <w:color w:val="000000" w:themeColor="text1"/>
          </w:rPr>
          <w:t>см. стар. ред.</w:t>
        </w:r>
      </w:hyperlink>
      <w:r w:rsidRPr="00BE14E5">
        <w:rPr>
          <w:rStyle w:val="s3"/>
          <w:color w:val="000000" w:themeColor="text1"/>
        </w:rPr>
        <w:t xml:space="preserve">); </w:t>
      </w:r>
      <w:hyperlink r:id="rId1310" w:anchor="sub_id=2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311" w:anchor="sub_id=26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 предусматривается </w:t>
      </w:r>
      <w:hyperlink r:id="rId1312" w:history="1">
        <w:r w:rsidRPr="00BE14E5">
          <w:rPr>
            <w:rStyle w:val="a4"/>
            <w:color w:val="000000" w:themeColor="text1"/>
          </w:rPr>
          <w:t>квота приема</w:t>
        </w:r>
      </w:hyperlink>
      <w:r w:rsidRPr="00BE14E5">
        <w:rPr>
          <w:rStyle w:val="s0"/>
          <w:color w:val="000000" w:themeColor="text1"/>
        </w:rPr>
        <w:t xml:space="preserve"> для:</w:t>
      </w:r>
    </w:p>
    <w:p w:rsidR="000E2049" w:rsidRPr="00BE14E5" w:rsidRDefault="00E42954">
      <w:pPr>
        <w:pStyle w:val="pji"/>
        <w:rPr>
          <w:color w:val="000000" w:themeColor="text1"/>
        </w:rPr>
      </w:pPr>
      <w:r w:rsidRPr="00BE14E5">
        <w:rPr>
          <w:rStyle w:val="s3"/>
          <w:color w:val="000000" w:themeColor="text1"/>
        </w:rPr>
        <w:t xml:space="preserve">В подпункт 1 внесены изменения в соответствии с </w:t>
      </w:r>
      <w:hyperlink r:id="rId1313" w:anchor="sub_id=4126" w:history="1">
        <w:r w:rsidRPr="00BE14E5">
          <w:rPr>
            <w:rStyle w:val="a5"/>
            <w:i/>
            <w:iCs/>
            <w:color w:val="000000" w:themeColor="text1"/>
          </w:rPr>
          <w:t>Законом</w:t>
        </w:r>
      </w:hyperlink>
      <w:r w:rsidRPr="00BE14E5">
        <w:rPr>
          <w:rStyle w:val="s3"/>
          <w:color w:val="000000" w:themeColor="text1"/>
        </w:rPr>
        <w:t xml:space="preserve"> РК от 27.06.22 г. № 129-VII (</w:t>
      </w:r>
      <w:hyperlink r:id="rId1314" w:anchor="sub_id=26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граждан из числа лиц с инвалидностью </w:t>
      </w:r>
      <w:r w:rsidRPr="00BE14E5">
        <w:rPr>
          <w:color w:val="000000" w:themeColor="text1"/>
        </w:rPr>
        <w:t>первой или второй группы</w:t>
      </w:r>
      <w:r w:rsidRPr="00BE14E5">
        <w:rPr>
          <w:rStyle w:val="s0"/>
          <w:color w:val="000000" w:themeColor="text1"/>
        </w:rPr>
        <w:t>, лиц с инвалидностью с детства, детей с инвалидностью;</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в редакции </w:t>
      </w:r>
      <w:hyperlink r:id="rId1315" w:anchor="sub_id=900" w:history="1">
        <w:r w:rsidRPr="00BE14E5">
          <w:rPr>
            <w:rStyle w:val="a5"/>
            <w:i/>
            <w:iCs/>
            <w:color w:val="000000" w:themeColor="text1"/>
          </w:rPr>
          <w:t>Закона</w:t>
        </w:r>
      </w:hyperlink>
      <w:r w:rsidRPr="00BE14E5">
        <w:rPr>
          <w:rStyle w:val="s3"/>
          <w:color w:val="000000" w:themeColor="text1"/>
        </w:rPr>
        <w:t xml:space="preserve"> РК от 06.05.20 г. № 323-VI (</w:t>
      </w:r>
      <w:hyperlink r:id="rId1316" w:anchor="sub_id=26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w:t>
      </w:r>
      <w:hyperlink r:id="rId1317" w:anchor="sub_id=50000" w:history="1">
        <w:r w:rsidRPr="00BE14E5">
          <w:rPr>
            <w:rStyle w:val="a5"/>
            <w:color w:val="000000" w:themeColor="text1"/>
          </w:rPr>
          <w:t>ветеранов</w:t>
        </w:r>
      </w:hyperlink>
      <w:r w:rsidRPr="00BE14E5">
        <w:rPr>
          <w:rStyle w:val="s0"/>
          <w:color w:val="000000" w:themeColor="text1"/>
        </w:rPr>
        <w:t xml:space="preserve"> боевых действий на территории других государств, </w:t>
      </w:r>
      <w:hyperlink r:id="rId1318" w:anchor="sub_id=60000" w:history="1">
        <w:r w:rsidRPr="00BE14E5">
          <w:rPr>
            <w:rStyle w:val="a5"/>
            <w:color w:val="000000" w:themeColor="text1"/>
          </w:rPr>
          <w:t>ветеранов</w:t>
        </w:r>
      </w:hyperlink>
      <w:r w:rsidRPr="00BE14E5">
        <w:rPr>
          <w:rStyle w:val="s0"/>
          <w:color w:val="000000" w:themeColor="text1"/>
        </w:rPr>
        <w:t>, приравненных по льготам к ветеранам Великой Отечественной войны;</w:t>
      </w:r>
    </w:p>
    <w:p w:rsidR="000E2049" w:rsidRPr="00BE14E5" w:rsidRDefault="00E42954">
      <w:pPr>
        <w:pStyle w:val="pj"/>
        <w:rPr>
          <w:color w:val="000000" w:themeColor="text1"/>
        </w:rPr>
      </w:pPr>
      <w:r w:rsidRPr="00BE14E5">
        <w:rPr>
          <w:rStyle w:val="s0"/>
          <w:color w:val="000000" w:themeColor="text1"/>
        </w:rPr>
        <w:t>3) граждан из числа сельской молодежи на обучение по образовательным программам, определяющим социально-экономическое развитие села;</w:t>
      </w:r>
    </w:p>
    <w:p w:rsidR="000E2049" w:rsidRPr="00BE14E5" w:rsidRDefault="00E42954">
      <w:pPr>
        <w:pStyle w:val="pj"/>
        <w:rPr>
          <w:color w:val="000000" w:themeColor="text1"/>
        </w:rPr>
      </w:pPr>
      <w:r w:rsidRPr="00BE14E5">
        <w:rPr>
          <w:rStyle w:val="s0"/>
          <w:color w:val="000000" w:themeColor="text1"/>
        </w:rPr>
        <w:t>4) лиц казахской национальности, не являющихся гражданами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Подпункт 5 изложен в редакции </w:t>
      </w:r>
      <w:hyperlink r:id="rId1319" w:anchor="sub_id=2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320" w:anchor="sub_id=2608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детей-сирот и детей, оставшихся без попечения родителей, а также граждан Республики Казахстан из числа молодежи, потерявших или оставшихся без попечения родителей до совершеннолетия;</w:t>
      </w:r>
    </w:p>
    <w:p w:rsidR="000E2049" w:rsidRPr="00BE14E5" w:rsidRDefault="00E42954">
      <w:pPr>
        <w:pStyle w:val="pj"/>
        <w:ind w:firstLine="0"/>
        <w:rPr>
          <w:color w:val="000000" w:themeColor="text1"/>
        </w:rPr>
      </w:pPr>
      <w:bookmarkStart w:id="71" w:name="SUB260806"/>
      <w:bookmarkEnd w:id="71"/>
      <w:r w:rsidRPr="00BE14E5">
        <w:rPr>
          <w:rStyle w:val="s3"/>
          <w:color w:val="000000" w:themeColor="text1"/>
        </w:rPr>
        <w:t xml:space="preserve">Пункт дополнен подпунктом 6 в соответствии с </w:t>
      </w:r>
      <w:hyperlink r:id="rId1321" w:anchor="sub_id=1100" w:history="1">
        <w:r w:rsidRPr="00BE14E5">
          <w:rPr>
            <w:rStyle w:val="a4"/>
            <w:i/>
            <w:iCs/>
            <w:color w:val="000000" w:themeColor="text1"/>
          </w:rPr>
          <w:t>Законом</w:t>
        </w:r>
      </w:hyperlink>
      <w:r w:rsidRPr="00BE14E5">
        <w:rPr>
          <w:rStyle w:val="s3"/>
          <w:color w:val="000000" w:themeColor="text1"/>
        </w:rPr>
        <w:t xml:space="preserve"> РК от 24.11.15 г. № 421-V</w:t>
      </w:r>
    </w:p>
    <w:p w:rsidR="000E2049" w:rsidRPr="00BE14E5" w:rsidRDefault="00E42954">
      <w:pPr>
        <w:pStyle w:val="pj"/>
        <w:rPr>
          <w:color w:val="000000" w:themeColor="text1"/>
        </w:rPr>
      </w:pPr>
      <w:r w:rsidRPr="00BE14E5">
        <w:rPr>
          <w:color w:val="000000" w:themeColor="text1"/>
        </w:rPr>
        <w:t xml:space="preserve">6) граждан Республики Казахстан из числа сельской молодежи, переселяющихся в регионы, </w:t>
      </w:r>
      <w:hyperlink r:id="rId1322" w:history="1">
        <w:r w:rsidRPr="00BE14E5">
          <w:rPr>
            <w:rStyle w:val="a4"/>
            <w:color w:val="000000" w:themeColor="text1"/>
          </w:rPr>
          <w:t>определенные</w:t>
        </w:r>
      </w:hyperlink>
      <w:r w:rsidRPr="00BE14E5">
        <w:rPr>
          <w:color w:val="000000" w:themeColor="text1"/>
        </w:rPr>
        <w:t xml:space="preserve"> Правительством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7 в соответствии с </w:t>
      </w:r>
      <w:hyperlink r:id="rId1323" w:anchor="sub_id=26" w:history="1">
        <w:r w:rsidRPr="00BE14E5">
          <w:rPr>
            <w:rStyle w:val="a5"/>
            <w:i/>
            <w:iCs/>
            <w:color w:val="000000" w:themeColor="text1"/>
          </w:rPr>
          <w:t>Законом</w:t>
        </w:r>
      </w:hyperlink>
      <w:r w:rsidRPr="00BE14E5">
        <w:rPr>
          <w:rStyle w:val="s3"/>
          <w:color w:val="000000" w:themeColor="text1"/>
        </w:rPr>
        <w:t xml:space="preserve"> РК от 02.01.21 г. № 399-VI</w:t>
      </w:r>
    </w:p>
    <w:p w:rsidR="000E2049" w:rsidRPr="00BE14E5" w:rsidRDefault="00E42954">
      <w:pPr>
        <w:pStyle w:val="pj"/>
        <w:rPr>
          <w:color w:val="000000" w:themeColor="text1"/>
        </w:rPr>
      </w:pPr>
      <w:r w:rsidRPr="00BE14E5">
        <w:rPr>
          <w:rStyle w:val="s0"/>
          <w:color w:val="000000" w:themeColor="text1"/>
        </w:rPr>
        <w:t>7) детей из семей, в которых воспитывается четыре и более несовершеннолетних детей;</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8 в соответствии с </w:t>
      </w:r>
      <w:hyperlink r:id="rId1324" w:anchor="sub_id=26" w:history="1">
        <w:r w:rsidRPr="00BE14E5">
          <w:rPr>
            <w:rStyle w:val="a5"/>
            <w:i/>
            <w:iCs/>
            <w:color w:val="000000" w:themeColor="text1"/>
          </w:rPr>
          <w:t>Законом</w:t>
        </w:r>
      </w:hyperlink>
      <w:r w:rsidRPr="00BE14E5">
        <w:rPr>
          <w:rStyle w:val="s3"/>
          <w:color w:val="000000" w:themeColor="text1"/>
        </w:rPr>
        <w:t xml:space="preserve"> РК от 02.01.21 г. № 399-VI</w:t>
      </w:r>
    </w:p>
    <w:p w:rsidR="000E2049" w:rsidRPr="00BE14E5" w:rsidRDefault="00E42954">
      <w:pPr>
        <w:pStyle w:val="pj"/>
        <w:rPr>
          <w:color w:val="000000" w:themeColor="text1"/>
        </w:rPr>
      </w:pPr>
      <w:r w:rsidRPr="00BE14E5">
        <w:rPr>
          <w:rStyle w:val="s0"/>
          <w:color w:val="000000" w:themeColor="text1"/>
        </w:rPr>
        <w:t>8) детей из числа неполных семей, имеющих данный статус не менее трех лет;</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9 в соответствии с </w:t>
      </w:r>
      <w:hyperlink r:id="rId1325" w:anchor="sub_id=26" w:history="1">
        <w:r w:rsidRPr="00BE14E5">
          <w:rPr>
            <w:rStyle w:val="a5"/>
            <w:i/>
            <w:iCs/>
            <w:color w:val="000000" w:themeColor="text1"/>
          </w:rPr>
          <w:t>Законом</w:t>
        </w:r>
      </w:hyperlink>
      <w:r w:rsidRPr="00BE14E5">
        <w:rPr>
          <w:rStyle w:val="s3"/>
          <w:color w:val="000000" w:themeColor="text1"/>
        </w:rPr>
        <w:t xml:space="preserve"> РК от 02.01.21 г. № 399-VI; внесены изменения в соответствии с </w:t>
      </w:r>
      <w:hyperlink r:id="rId1326" w:anchor="sub_id=4126" w:history="1">
        <w:r w:rsidRPr="00BE14E5">
          <w:rPr>
            <w:rStyle w:val="a5"/>
            <w:i/>
            <w:iCs/>
            <w:color w:val="000000" w:themeColor="text1"/>
          </w:rPr>
          <w:t>Законом</w:t>
        </w:r>
      </w:hyperlink>
      <w:r w:rsidRPr="00BE14E5">
        <w:rPr>
          <w:rStyle w:val="s3"/>
          <w:color w:val="000000" w:themeColor="text1"/>
        </w:rPr>
        <w:t xml:space="preserve"> РК от 27.06.22 г. № 129-VII (</w:t>
      </w:r>
      <w:hyperlink r:id="rId1327" w:anchor="sub_id=26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9) детей из семей, воспитывающих детей с инвалидностью с детства, лиц с инвалидностью </w:t>
      </w:r>
      <w:r w:rsidRPr="00BE14E5">
        <w:rPr>
          <w:color w:val="000000" w:themeColor="text1"/>
        </w:rPr>
        <w:t>первой или второй группы</w:t>
      </w:r>
      <w:r w:rsidRPr="00BE14E5">
        <w:rPr>
          <w:rStyle w:val="s0"/>
          <w:color w:val="000000" w:themeColor="text1"/>
        </w:rPr>
        <w:t>.</w:t>
      </w:r>
    </w:p>
    <w:p w:rsidR="000E2049" w:rsidRPr="00BE14E5" w:rsidRDefault="00E42954">
      <w:pPr>
        <w:pStyle w:val="pji"/>
        <w:rPr>
          <w:color w:val="000000" w:themeColor="text1"/>
        </w:rPr>
      </w:pPr>
      <w:bookmarkStart w:id="72" w:name="SUB260801"/>
      <w:bookmarkEnd w:id="72"/>
      <w:r w:rsidRPr="00BE14E5">
        <w:rPr>
          <w:rStyle w:val="s3"/>
          <w:color w:val="000000" w:themeColor="text1"/>
        </w:rPr>
        <w:t xml:space="preserve">Статья дополнена пунктом 8-1 в соответствии с </w:t>
      </w:r>
      <w:hyperlink r:id="rId1328" w:anchor="sub_id=1100" w:history="1">
        <w:r w:rsidRPr="00BE14E5">
          <w:rPr>
            <w:rStyle w:val="a5"/>
            <w:i/>
            <w:iCs/>
            <w:color w:val="000000" w:themeColor="text1"/>
          </w:rPr>
          <w:t>Законом</w:t>
        </w:r>
      </w:hyperlink>
      <w:r w:rsidRPr="00BE14E5">
        <w:rPr>
          <w:rStyle w:val="s3"/>
          <w:color w:val="000000" w:themeColor="text1"/>
        </w:rPr>
        <w:t xml:space="preserve"> РК от 11.07.22 г. № 136-VII</w:t>
      </w:r>
    </w:p>
    <w:p w:rsidR="000E2049" w:rsidRPr="00BE14E5" w:rsidRDefault="00E42954">
      <w:pPr>
        <w:pStyle w:val="pj"/>
        <w:rPr>
          <w:color w:val="000000" w:themeColor="text1"/>
        </w:rPr>
      </w:pPr>
      <w:r w:rsidRPr="00BE14E5">
        <w:rPr>
          <w:color w:val="000000" w:themeColor="text1"/>
        </w:rPr>
        <w:t>8-1. Прием на обучение в организации образования, реализующие образовательные программы высшего образования, детей (в том числе усыновленных, удочеренных, совместно проживающих пасынков и падчериц) сотрудников специальных государственных и правоохранительных органов, органов гражданской защиты, государственной фельдъегерской службы, военнослужащих, погибших (умерших) или которым установлена инвалидность в результате увечья (ранения, травмы, контузии), полученного при исполнении служебных обязанностей, осуществляется вне конкурса на основании их заявления с присуждением образовательного гранта.</w:t>
      </w:r>
    </w:p>
    <w:p w:rsidR="000E2049" w:rsidRPr="00BE14E5" w:rsidRDefault="00E42954">
      <w:pPr>
        <w:pStyle w:val="pj"/>
        <w:ind w:firstLine="0"/>
        <w:rPr>
          <w:color w:val="000000" w:themeColor="text1"/>
        </w:rPr>
      </w:pPr>
      <w:r w:rsidRPr="00BE14E5">
        <w:rPr>
          <w:rStyle w:val="s3"/>
          <w:color w:val="000000" w:themeColor="text1"/>
        </w:rPr>
        <w:t xml:space="preserve">В пункт 9 внесены изменения в соответствии с </w:t>
      </w:r>
      <w:hyperlink r:id="rId1329" w:anchor="sub_id=22021" w:history="1">
        <w:r w:rsidRPr="00BE14E5">
          <w:rPr>
            <w:rStyle w:val="a4"/>
            <w:i/>
            <w:iCs/>
            <w:color w:val="000000" w:themeColor="text1"/>
          </w:rPr>
          <w:t>Законом</w:t>
        </w:r>
      </w:hyperlink>
      <w:r w:rsidRPr="00BE14E5">
        <w:rPr>
          <w:rStyle w:val="s3"/>
          <w:color w:val="000000" w:themeColor="text1"/>
        </w:rPr>
        <w:t xml:space="preserve"> РК от 13.11.15 г. № 398-V (введены в действие с 1 января 2016 года) (</w:t>
      </w:r>
      <w:hyperlink r:id="rId1330" w:anchor="sub_id=2609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331" w:anchor="sub_id=26"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332" w:anchor="sub_id=2609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 Прием на обучение по образовательным программам, требующим специальной и (или) творческой подготовки, в том числе по направлениям подготовки кадров в области образования и здравоохранения, осуществляется с учетом результатов специальных и (или) творческих экзаменов. Перечень образовательных программ и порядок проведения специальных и (или) творческих экзаменов определяются типовыми правилами приема.</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9-1 в соответствии с </w:t>
      </w:r>
      <w:hyperlink r:id="rId1333" w:anchor="sub_id=26"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9-1. Порядок приема обучающихся в организации высшего и (или) послевузовского образования до завершения первого академического периода определяется типовыми правилами приема.</w:t>
      </w:r>
    </w:p>
    <w:p w:rsidR="000E2049" w:rsidRPr="00BE14E5" w:rsidRDefault="00E42954">
      <w:pPr>
        <w:pStyle w:val="pj"/>
        <w:ind w:firstLine="0"/>
        <w:rPr>
          <w:color w:val="000000" w:themeColor="text1"/>
        </w:rPr>
      </w:pPr>
      <w:r w:rsidRPr="00BE14E5">
        <w:rPr>
          <w:rStyle w:val="s3"/>
          <w:color w:val="000000" w:themeColor="text1"/>
        </w:rPr>
        <w:t xml:space="preserve">См.также: </w:t>
      </w:r>
      <w:hyperlink r:id="rId1334" w:anchor="sub_id=1" w:history="1">
        <w:r w:rsidRPr="00BE14E5">
          <w:rPr>
            <w:rStyle w:val="a4"/>
            <w:i/>
            <w:iCs/>
            <w:color w:val="000000" w:themeColor="text1"/>
          </w:rPr>
          <w:t>состав</w:t>
        </w:r>
      </w:hyperlink>
      <w:r w:rsidRPr="00BE14E5">
        <w:rPr>
          <w:rStyle w:val="s3"/>
          <w:color w:val="000000" w:themeColor="text1"/>
        </w:rPr>
        <w:t xml:space="preserve"> рабочей группы по вопросам введения творческих экзаменов на педагогические специальности</w:t>
      </w:r>
    </w:p>
    <w:p w:rsidR="000E2049" w:rsidRPr="00BE14E5" w:rsidRDefault="00E42954">
      <w:pPr>
        <w:pStyle w:val="pj"/>
        <w:rPr>
          <w:color w:val="000000" w:themeColor="text1"/>
        </w:rPr>
      </w:pPr>
      <w:r w:rsidRPr="00BE14E5">
        <w:rPr>
          <w:rStyle w:val="s0"/>
          <w:color w:val="000000" w:themeColor="text1"/>
        </w:rPr>
        <w:t>10. Прием на обучение в духовные (религиозные) организации образования осуществляется из числа лиц, имеющих среднее образование, в порядке, установленном учредителем.</w:t>
      </w:r>
    </w:p>
    <w:p w:rsidR="000E2049" w:rsidRPr="00BE14E5" w:rsidRDefault="00E42954">
      <w:pPr>
        <w:pStyle w:val="pj"/>
        <w:ind w:firstLine="0"/>
        <w:rPr>
          <w:color w:val="000000" w:themeColor="text1"/>
        </w:rPr>
      </w:pPr>
      <w:r w:rsidRPr="00BE14E5">
        <w:rPr>
          <w:rStyle w:val="s3"/>
          <w:color w:val="000000" w:themeColor="text1"/>
        </w:rPr>
        <w:t xml:space="preserve">В пункт 11 внесены изменения в соответствии с </w:t>
      </w:r>
      <w:hyperlink r:id="rId1335" w:anchor="sub_id=2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336" w:anchor="sub_id=261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11.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 послесреднего и высшего образования, требующим работы с государственными секретами, осуществляется в организациях образования, имеющих разрешение органов национальной безопасности в соответствии с </w:t>
      </w:r>
      <w:hyperlink r:id="rId1337" w:anchor="sub_id=34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о государственных секретах.</w:t>
      </w:r>
    </w:p>
    <w:p w:rsidR="000E2049" w:rsidRPr="00BE14E5" w:rsidRDefault="00E42954">
      <w:pPr>
        <w:pStyle w:val="pj"/>
        <w:rPr>
          <w:color w:val="000000" w:themeColor="text1"/>
        </w:rPr>
      </w:pPr>
      <w:r w:rsidRPr="00BE14E5">
        <w:rPr>
          <w:rStyle w:val="s0"/>
          <w:color w:val="000000" w:themeColor="text1"/>
        </w:rPr>
        <w:t xml:space="preserve">12. Порядок приема на обучение в организации образования в части, не урегулированной настоящим Законом и соответствующими типовыми </w:t>
      </w:r>
      <w:hyperlink r:id="rId1338" w:history="1">
        <w:r w:rsidRPr="00BE14E5">
          <w:rPr>
            <w:rStyle w:val="a4"/>
            <w:color w:val="000000" w:themeColor="text1"/>
          </w:rPr>
          <w:t>правилами приема</w:t>
        </w:r>
      </w:hyperlink>
      <w:r w:rsidRPr="00BE14E5">
        <w:rPr>
          <w:rStyle w:val="s0"/>
          <w:color w:val="000000" w:themeColor="text1"/>
        </w:rPr>
        <w:t>, устанавливается учредителем или учредителями (органом государственного управления)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13 изложен в редакции </w:t>
      </w:r>
      <w:hyperlink r:id="rId1339" w:anchor="sub_id=22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340" w:anchor="sub_id=261300" w:history="1">
        <w:r w:rsidRPr="00BE14E5">
          <w:rPr>
            <w:rStyle w:val="a4"/>
            <w:i/>
            <w:iCs/>
            <w:color w:val="000000" w:themeColor="text1"/>
          </w:rPr>
          <w:t>см. стар. ред.</w:t>
        </w:r>
      </w:hyperlink>
      <w:r w:rsidRPr="00BE14E5">
        <w:rPr>
          <w:rStyle w:val="s3"/>
          <w:color w:val="000000" w:themeColor="text1"/>
        </w:rPr>
        <w:t xml:space="preserve">); </w:t>
      </w:r>
      <w:hyperlink r:id="rId1341" w:anchor="sub_id=26"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342" w:anchor="sub_id=261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13. Обучение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военных, специальных учебных заведений, осуществляется на основании договора, </w:t>
      </w:r>
      <w:hyperlink r:id="rId1343" w:history="1">
        <w:r w:rsidRPr="00BE14E5">
          <w:rPr>
            <w:rStyle w:val="a4"/>
            <w:color w:val="000000" w:themeColor="text1"/>
          </w:rPr>
          <w:t>типовая форма</w:t>
        </w:r>
      </w:hyperlink>
      <w:r w:rsidRPr="00BE14E5">
        <w:rPr>
          <w:color w:val="000000" w:themeColor="text1"/>
        </w:rPr>
        <w:t xml:space="preserve"> которого утверждается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73" w:name="SUB270000"/>
      <w:bookmarkEnd w:id="73"/>
      <w:r w:rsidRPr="00BE14E5">
        <w:rPr>
          <w:rStyle w:val="s3"/>
          <w:color w:val="000000" w:themeColor="text1"/>
        </w:rPr>
        <w:t xml:space="preserve">В статью 27 внесены изменения в соответствии с </w:t>
      </w:r>
      <w:hyperlink r:id="rId1344" w:anchor="sub_id=12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45" w:anchor="sub_id=270000" w:history="1">
        <w:r w:rsidRPr="00BE14E5">
          <w:rPr>
            <w:rStyle w:val="a4"/>
            <w:i/>
            <w:iCs/>
            <w:color w:val="000000" w:themeColor="text1"/>
          </w:rPr>
          <w:t>см. стар. ред.</w:t>
        </w:r>
      </w:hyperlink>
      <w:r w:rsidRPr="00BE14E5">
        <w:rPr>
          <w:rStyle w:val="s3"/>
          <w:color w:val="000000" w:themeColor="text1"/>
        </w:rPr>
        <w:t xml:space="preserve">); </w:t>
      </w:r>
      <w:hyperlink r:id="rId1346" w:anchor="sub_id=22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47" w:anchor="sub_id=270000" w:history="1">
        <w:r w:rsidRPr="00BE14E5">
          <w:rPr>
            <w:rStyle w:val="a4"/>
            <w:i/>
            <w:iCs/>
            <w:color w:val="000000" w:themeColor="text1"/>
          </w:rPr>
          <w:t>см. стар. ред.</w:t>
        </w:r>
      </w:hyperlink>
      <w:r w:rsidRPr="00BE14E5">
        <w:rPr>
          <w:rStyle w:val="s3"/>
          <w:color w:val="000000" w:themeColor="text1"/>
        </w:rPr>
        <w:t xml:space="preserve">); </w:t>
      </w:r>
      <w:hyperlink r:id="rId1348" w:anchor="sub_id=2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349" w:anchor="sub_id=270000" w:history="1">
        <w:r w:rsidRPr="00BE14E5">
          <w:rPr>
            <w:rStyle w:val="a5"/>
            <w:i/>
            <w:iCs/>
            <w:color w:val="000000" w:themeColor="text1"/>
          </w:rPr>
          <w:t>см. стар. ред.</w:t>
        </w:r>
      </w:hyperlink>
      <w:r w:rsidRPr="00BE14E5">
        <w:rPr>
          <w:rStyle w:val="s3"/>
          <w:color w:val="000000" w:themeColor="text1"/>
        </w:rPr>
        <w:t xml:space="preserve">); </w:t>
      </w:r>
      <w:hyperlink r:id="rId1350" w:anchor="sub_id=27"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351" w:anchor="sub_id=2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27. Формы получения образования</w:t>
      </w:r>
    </w:p>
    <w:p w:rsidR="000E2049" w:rsidRPr="00BE14E5" w:rsidRDefault="00E42954">
      <w:pPr>
        <w:pStyle w:val="pj"/>
        <w:rPr>
          <w:color w:val="000000" w:themeColor="text1"/>
        </w:rPr>
      </w:pPr>
      <w:r w:rsidRPr="00BE14E5">
        <w:rPr>
          <w:rStyle w:val="s0"/>
          <w:color w:val="000000" w:themeColor="text1"/>
        </w:rPr>
        <w:t xml:space="preserve">В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обучения, </w:t>
      </w:r>
      <w:hyperlink r:id="rId1352" w:history="1">
        <w:r w:rsidRPr="00BE14E5">
          <w:rPr>
            <w:rStyle w:val="a5"/>
            <w:color w:val="000000" w:themeColor="text1"/>
          </w:rPr>
          <w:t>онлайн-обучения</w:t>
        </w:r>
      </w:hyperlink>
      <w:r w:rsidRPr="00BE14E5">
        <w:rPr>
          <w:rStyle w:val="s0"/>
          <w:color w:val="000000" w:themeColor="text1"/>
        </w:rPr>
        <w:t xml:space="preserve"> и экстерната.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353" w:anchor="sub_id=1" w:history="1">
        <w:r w:rsidRPr="00BE14E5">
          <w:rPr>
            <w:rStyle w:val="a5"/>
            <w:i/>
            <w:iCs/>
            <w:color w:val="000000" w:themeColor="text1"/>
          </w:rPr>
          <w:t>Перечень</w:t>
        </w:r>
      </w:hyperlink>
      <w:r w:rsidRPr="00BE14E5">
        <w:rPr>
          <w:rStyle w:val="s3"/>
          <w:color w:val="000000" w:themeColor="text1"/>
        </w:rPr>
        <w:t xml:space="preserve"> направлений подготовки кадров с высшим образованием, обучение по которым в формах экстерната и заочного обучения не допускается, </w:t>
      </w:r>
      <w:hyperlink r:id="rId1354"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11 апреля 2020 года на вопрос от 14 февраля 2020 года № 595221 (dialog.egov.kz) «О получении среднего образования в дистанционной форме за рубежом»</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74" w:name="SUB280000"/>
      <w:bookmarkEnd w:id="74"/>
      <w:r w:rsidRPr="00BE14E5">
        <w:rPr>
          <w:rStyle w:val="s1"/>
          <w:color w:val="000000" w:themeColor="text1"/>
        </w:rPr>
        <w:t>Статья 28. Организация учебно-воспитательного процесса</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355" w:anchor="sub_id=12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56" w:anchor="sub_id=28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Учебно-воспитательный процесс в организациях образования осуществляется в соответствии с рабочими учебными планами и рабочими учебными программами.</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357" w:anchor="sub_id=228"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58" w:anchor="sub_id=28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w:t>
      </w:r>
    </w:p>
    <w:p w:rsidR="000E2049" w:rsidRPr="00BE14E5" w:rsidRDefault="00E42954">
      <w:pPr>
        <w:pStyle w:val="pj"/>
        <w:rPr>
          <w:color w:val="000000" w:themeColor="text1"/>
        </w:rPr>
      </w:pPr>
      <w:r w:rsidRPr="00BE14E5">
        <w:rPr>
          <w:rStyle w:val="s0"/>
          <w:color w:val="000000" w:themeColor="text1"/>
        </w:rPr>
        <w:t>Планирование учебно-воспитательной работы должно обеспечить своевременное и качественное выполнение учебных планов и программ в полном объеме.</w:t>
      </w:r>
    </w:p>
    <w:p w:rsidR="000E2049" w:rsidRPr="00BE14E5" w:rsidRDefault="00E42954">
      <w:pPr>
        <w:pStyle w:val="pj"/>
        <w:rPr>
          <w:color w:val="000000" w:themeColor="text1"/>
        </w:rPr>
      </w:pPr>
      <w:r w:rsidRPr="00BE14E5">
        <w:rPr>
          <w:rStyle w:val="s0"/>
          <w:color w:val="000000" w:themeColor="text1"/>
        </w:rPr>
        <w:t>Планирование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p w:rsidR="000E2049" w:rsidRPr="00BE14E5" w:rsidRDefault="00E42954">
      <w:pPr>
        <w:pStyle w:val="pj"/>
        <w:rPr>
          <w:color w:val="000000" w:themeColor="text1"/>
        </w:rPr>
      </w:pPr>
      <w:r w:rsidRPr="00BE14E5">
        <w:rPr>
          <w:rStyle w:val="s0"/>
          <w:color w:val="000000" w:themeColor="text1"/>
        </w:rPr>
        <w:t>Учет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путем ведения журналов учета теоретического и производственного обучения и табелей учета выполнения учебных программ в учебных часах.</w:t>
      </w:r>
    </w:p>
    <w:p w:rsidR="000E2049" w:rsidRPr="00BE14E5" w:rsidRDefault="00E42954">
      <w:pPr>
        <w:pStyle w:val="pj"/>
        <w:rPr>
          <w:color w:val="000000" w:themeColor="text1"/>
        </w:rPr>
      </w:pPr>
      <w:r w:rsidRPr="00BE14E5">
        <w:rPr>
          <w:rStyle w:val="s0"/>
          <w:color w:val="000000" w:themeColor="text1"/>
        </w:rPr>
        <w:t>Планирование учебно-воспитательной работы в организациях высшего и (или) послевузовского образования осуществляется на основе утвержденного академического календаря на учебный год и расписания учебных занятий.</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359" w:anchor="sub_id=123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60" w:anchor="sub_id=28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обучающихся, воспитанников.</w:t>
      </w:r>
    </w:p>
    <w:p w:rsidR="000E2049" w:rsidRPr="00BE14E5" w:rsidRDefault="00E42954">
      <w:pPr>
        <w:pStyle w:val="pj"/>
        <w:rPr>
          <w:color w:val="000000" w:themeColor="text1"/>
        </w:rPr>
      </w:pPr>
      <w:r w:rsidRPr="00BE14E5">
        <w:rPr>
          <w:rStyle w:val="s0"/>
          <w:color w:val="000000" w:themeColor="text1"/>
        </w:rPr>
        <w:t>Пропаганда расовой, этнической, религиозной, социальной непримиримости и исключительности, распространение милитаристских и иных идей, противоречащих общепризнанным принципам международного права и гуманизма, в организациях образования запрещается.</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w:t>
      </w:r>
      <w:hyperlink r:id="rId1361" w:anchor="sub_id=1628" w:history="1">
        <w:r w:rsidRPr="00BE14E5">
          <w:rPr>
            <w:rStyle w:val="a4"/>
            <w:i/>
            <w:iCs/>
            <w:color w:val="000000" w:themeColor="text1"/>
          </w:rPr>
          <w:t>Законом</w:t>
        </w:r>
      </w:hyperlink>
      <w:r w:rsidRPr="00BE14E5">
        <w:rPr>
          <w:rStyle w:val="s3"/>
          <w:color w:val="000000" w:themeColor="text1"/>
        </w:rPr>
        <w:t xml:space="preserve"> РК от 03.12.15 г. № 433-V (</w:t>
      </w:r>
      <w:hyperlink r:id="rId1362" w:anchor="sub_id=28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p w:rsidR="000E2049" w:rsidRPr="00BE14E5" w:rsidRDefault="00E42954">
      <w:pPr>
        <w:pStyle w:val="pj"/>
        <w:rPr>
          <w:color w:val="000000" w:themeColor="text1"/>
        </w:rPr>
      </w:pPr>
      <w:r w:rsidRPr="00BE14E5">
        <w:rPr>
          <w:rStyle w:val="s0"/>
          <w:color w:val="000000" w:themeColor="text1"/>
        </w:rPr>
        <w:t>Применение методов физического, морального и психического насилия по отношению к обучающимся и воспитанникам не допускается.</w:t>
      </w:r>
    </w:p>
    <w:p w:rsidR="000E2049" w:rsidRPr="00BE14E5" w:rsidRDefault="00E42954">
      <w:pPr>
        <w:pStyle w:val="pj"/>
        <w:rPr>
          <w:color w:val="000000" w:themeColor="text1"/>
        </w:rPr>
      </w:pPr>
      <w:r w:rsidRPr="00BE14E5">
        <w:rPr>
          <w:rStyle w:val="s0"/>
          <w:color w:val="000000" w:themeColor="text1"/>
        </w:rPr>
        <w:t>5. Порядок организации образовательной деятельности в организациях образования, время обучения граждан на очных отделениях которых приравнивается к прохождению срочной воинской службы, определяется их органами государственного управления.</w:t>
      </w:r>
    </w:p>
    <w:p w:rsidR="000E2049" w:rsidRPr="00BE14E5" w:rsidRDefault="00E42954">
      <w:pPr>
        <w:pStyle w:val="pj"/>
        <w:ind w:firstLine="0"/>
        <w:rPr>
          <w:color w:val="000000" w:themeColor="text1"/>
        </w:rPr>
      </w:pPr>
      <w:r w:rsidRPr="00BE14E5">
        <w:rPr>
          <w:rStyle w:val="s3"/>
          <w:color w:val="000000" w:themeColor="text1"/>
        </w:rPr>
        <w:t xml:space="preserve">В пункт 6 внесены изменения в соответствии с </w:t>
      </w:r>
      <w:hyperlink r:id="rId1363" w:anchor="sub_id=228"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64" w:anchor="sub_id=280600" w:history="1">
        <w:r w:rsidRPr="00BE14E5">
          <w:rPr>
            <w:rStyle w:val="a4"/>
            <w:i/>
            <w:iCs/>
            <w:color w:val="000000" w:themeColor="text1"/>
          </w:rPr>
          <w:t>см. стар. ред.</w:t>
        </w:r>
      </w:hyperlink>
      <w:r w:rsidRPr="00BE14E5">
        <w:rPr>
          <w:rStyle w:val="s3"/>
          <w:color w:val="000000" w:themeColor="text1"/>
        </w:rPr>
        <w:t xml:space="preserve">); </w:t>
      </w:r>
      <w:hyperlink r:id="rId1365" w:anchor="sub_id=28"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366" w:anchor="sub_id=28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w:t>
      </w:r>
      <w:hyperlink r:id="rId1367" w:history="1">
        <w:r w:rsidRPr="00BE14E5">
          <w:rPr>
            <w:rStyle w:val="a4"/>
            <w:color w:val="000000" w:themeColor="text1"/>
          </w:rPr>
          <w:t>Начальная военная подготовка</w:t>
        </w:r>
      </w:hyperlink>
      <w:r w:rsidRPr="00BE14E5">
        <w:rPr>
          <w:rStyle w:val="s0"/>
          <w:color w:val="000000" w:themeColor="text1"/>
        </w:rPr>
        <w:t xml:space="preserve"> обучающихся допризывного и призывного возраста на базе основного среднего образования осуществляется в организациях образования (кроме специальных), реализующих общеобразовательные учебные программы общего среднего образования, образовательные программы технического и профессионального,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7 изложен в редакции </w:t>
      </w:r>
      <w:hyperlink r:id="rId1368" w:anchor="sub_id=228"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369" w:anchor="sub_id=2807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7.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w:t>
      </w:r>
    </w:p>
    <w:p w:rsidR="000E2049" w:rsidRPr="00BE14E5" w:rsidRDefault="00E42954">
      <w:pPr>
        <w:pStyle w:val="pj"/>
        <w:rPr>
          <w:color w:val="000000" w:themeColor="text1"/>
        </w:rPr>
      </w:pPr>
      <w:r w:rsidRPr="00BE14E5">
        <w:rPr>
          <w:rStyle w:val="s0"/>
          <w:color w:val="000000" w:themeColor="text1"/>
        </w:rPr>
        <w:t>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p w:rsidR="000E2049" w:rsidRPr="00BE14E5" w:rsidRDefault="00E42954">
      <w:pPr>
        <w:pStyle w:val="pj"/>
        <w:ind w:firstLine="0"/>
        <w:rPr>
          <w:color w:val="000000" w:themeColor="text1"/>
        </w:rPr>
      </w:pPr>
      <w:r w:rsidRPr="00BE14E5">
        <w:rPr>
          <w:rStyle w:val="s3"/>
          <w:color w:val="000000" w:themeColor="text1"/>
        </w:rPr>
        <w:t xml:space="preserve">В пункт 8 внесены изменения в соответствии с </w:t>
      </w:r>
      <w:hyperlink r:id="rId1370" w:anchor="sub_id=228"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371" w:anchor="sub_id=2808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Освоение образовательных программ основного среднего, общего среднего, технического и профессионального, послесреднего, высшего и послевузовского образования завершается обязательной итоговой аттестацией обучающихся.</w:t>
      </w:r>
    </w:p>
    <w:p w:rsidR="000E2049" w:rsidRPr="00BE14E5" w:rsidRDefault="00E42954">
      <w:pPr>
        <w:pStyle w:val="pj"/>
        <w:ind w:firstLine="0"/>
        <w:rPr>
          <w:color w:val="000000" w:themeColor="text1"/>
        </w:rPr>
      </w:pPr>
      <w:r w:rsidRPr="00BE14E5">
        <w:rPr>
          <w:rStyle w:val="s3"/>
          <w:color w:val="000000" w:themeColor="text1"/>
        </w:rPr>
        <w:t xml:space="preserve">Пункт 9 изложен в редакции </w:t>
      </w:r>
      <w:hyperlink r:id="rId1372" w:anchor="sub_id=1239"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373" w:anchor="sub_id=280900" w:history="1">
        <w:r w:rsidRPr="00BE14E5">
          <w:rPr>
            <w:rStyle w:val="a4"/>
            <w:i/>
            <w:iCs/>
            <w:color w:val="000000" w:themeColor="text1"/>
          </w:rPr>
          <w:t>см. стар. ред.</w:t>
        </w:r>
      </w:hyperlink>
      <w:r w:rsidRPr="00BE14E5">
        <w:rPr>
          <w:rStyle w:val="s3"/>
          <w:color w:val="000000" w:themeColor="text1"/>
        </w:rPr>
        <w:t xml:space="preserve">); </w:t>
      </w:r>
      <w:hyperlink r:id="rId1374" w:anchor="sub_id=228"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375" w:anchor="sub_id=280900" w:history="1">
        <w:r w:rsidRPr="00BE14E5">
          <w:rPr>
            <w:rStyle w:val="a4"/>
            <w:i/>
            <w:iCs/>
            <w:color w:val="000000" w:themeColor="text1"/>
          </w:rPr>
          <w:t>см. стар. ред.</w:t>
        </w:r>
      </w:hyperlink>
      <w:r w:rsidRPr="00BE14E5">
        <w:rPr>
          <w:rStyle w:val="s3"/>
          <w:color w:val="000000" w:themeColor="text1"/>
        </w:rPr>
        <w:t xml:space="preserve">); </w:t>
      </w:r>
      <w:hyperlink r:id="rId1376" w:anchor="sub_id=28" w:history="1">
        <w:r w:rsidRPr="00BE14E5">
          <w:rPr>
            <w:rStyle w:val="a4"/>
            <w:i/>
            <w:iCs/>
            <w:color w:val="000000" w:themeColor="text1"/>
          </w:rPr>
          <w:t>Закона</w:t>
        </w:r>
      </w:hyperlink>
      <w:r w:rsidRPr="00BE14E5">
        <w:rPr>
          <w:rStyle w:val="s3"/>
          <w:color w:val="000000" w:themeColor="text1"/>
        </w:rPr>
        <w:t xml:space="preserve"> РК от 09.04.16 г. № 501-V (введено в действие с 1 января 2017 г.) (</w:t>
      </w:r>
      <w:hyperlink r:id="rId1377" w:anchor="sub_id=2809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9. </w:t>
      </w:r>
      <w:hyperlink r:id="rId1378" w:history="1">
        <w:r w:rsidRPr="00BE14E5">
          <w:rPr>
            <w:rStyle w:val="a5"/>
            <w:color w:val="000000" w:themeColor="text1"/>
          </w:rPr>
          <w:t>Итоговая аттестация обучающихся</w:t>
        </w:r>
      </w:hyperlink>
      <w:r w:rsidRPr="00BE14E5">
        <w:rPr>
          <w:rStyle w:val="s0"/>
          <w:color w:val="000000" w:themeColor="text1"/>
        </w:rPr>
        <w:t xml:space="preserve"> в организациях среднего образования осуществляется в форме государственных выпускных экзаменов.</w:t>
      </w:r>
    </w:p>
    <w:p w:rsidR="000E2049" w:rsidRPr="00BE14E5" w:rsidRDefault="00E42954">
      <w:pPr>
        <w:pStyle w:val="pj"/>
        <w:ind w:firstLine="0"/>
        <w:rPr>
          <w:color w:val="000000" w:themeColor="text1"/>
        </w:rPr>
      </w:pPr>
      <w:r w:rsidRPr="00BE14E5">
        <w:rPr>
          <w:rStyle w:val="s3"/>
          <w:color w:val="000000" w:themeColor="text1"/>
        </w:rPr>
        <w:t xml:space="preserve">Пункт 10 изложен в редакции </w:t>
      </w:r>
      <w:hyperlink r:id="rId1379" w:anchor="sub_id=228"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380" w:anchor="sub_id=281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381" w:anchor="sub_id=2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382" w:anchor="sub_id=281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10. Особенности итоговой аттестации обучающихся, освоивших образовательные программы послевузовского образования, определяются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11. Организации образования обеспечивают родителям и иным законным представителям 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75" w:name="SUB290000"/>
      <w:bookmarkEnd w:id="75"/>
      <w:r w:rsidRPr="00BE14E5">
        <w:rPr>
          <w:rStyle w:val="s3"/>
          <w:color w:val="000000" w:themeColor="text1"/>
        </w:rPr>
        <w:t xml:space="preserve">В заголовок статьи 29 внесены изменения в соответствии с </w:t>
      </w:r>
      <w:hyperlink r:id="rId1383" w:anchor="sub_id=124"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84" w:anchor="sub_id=29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29. Организация учебно-методической и научно-методической работы</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385" w:anchor="sub_id=1241"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386" w:anchor="sub_id=29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педагогов в организациях образования и соответствующей инфраструктуре осуществляется учебно-методическая и научно-методическая работа.</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387" w:anchor="sub_id=1242"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388" w:anchor="sub_id=2902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389" w:anchor="sub_id=229" w:history="1">
        <w:r w:rsidRPr="00BE14E5">
          <w:rPr>
            <w:rStyle w:val="a5"/>
            <w:i/>
            <w:iCs/>
            <w:color w:val="000000" w:themeColor="text1"/>
          </w:rPr>
          <w:t>Закона</w:t>
        </w:r>
      </w:hyperlink>
      <w:r w:rsidRPr="00BE14E5">
        <w:rPr>
          <w:rStyle w:val="s3"/>
          <w:color w:val="000000" w:themeColor="text1"/>
        </w:rPr>
        <w:t xml:space="preserve"> РК от 13.11.15 г. № 398-V (</w:t>
      </w:r>
      <w:hyperlink r:id="rId1390" w:anchor="sub_id=2902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391" w:anchor="sub_id=29"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392" w:anchor="sub_id=290200" w:history="1">
        <w:r w:rsidRPr="00BE14E5">
          <w:rPr>
            <w:rStyle w:val="a5"/>
            <w:i/>
            <w:iCs/>
            <w:color w:val="000000" w:themeColor="text1"/>
          </w:rPr>
          <w:t>см. стар. ред.</w:t>
        </w:r>
      </w:hyperlink>
      <w:r w:rsidRPr="00BE14E5">
        <w:rPr>
          <w:rStyle w:val="s3"/>
          <w:color w:val="000000" w:themeColor="text1"/>
        </w:rPr>
        <w:t xml:space="preserve">); </w:t>
      </w:r>
      <w:hyperlink r:id="rId1393" w:anchor="sub_id=29"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394" w:anchor="sub_id=290200" w:history="1">
        <w:r w:rsidRPr="00BE14E5">
          <w:rPr>
            <w:rStyle w:val="a5"/>
            <w:i/>
            <w:iCs/>
            <w:color w:val="000000" w:themeColor="text1"/>
          </w:rPr>
          <w:t>см. стар. ред.</w:t>
        </w:r>
      </w:hyperlink>
      <w:r w:rsidRPr="00BE14E5">
        <w:rPr>
          <w:rStyle w:val="s3"/>
          <w:color w:val="000000" w:themeColor="text1"/>
        </w:rPr>
        <w:t xml:space="preserve">); </w:t>
      </w:r>
      <w:hyperlink r:id="rId1395" w:anchor="sub_id=29"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1396"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1397" w:anchor="sub_id=29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Руководство учебно-методической и научно-методической работой возлагается:</w:t>
      </w:r>
    </w:p>
    <w:p w:rsidR="000E2049" w:rsidRPr="00BE14E5" w:rsidRDefault="00E42954">
      <w:pPr>
        <w:pStyle w:val="pj"/>
        <w:rPr>
          <w:color w:val="000000" w:themeColor="text1"/>
        </w:rPr>
      </w:pPr>
      <w:r w:rsidRPr="00BE14E5">
        <w:rPr>
          <w:rStyle w:val="s0"/>
          <w:color w:val="000000" w:themeColor="text1"/>
        </w:rPr>
        <w:t>в организациях среднего образования - на областные, городов республиканского значения и столицы методические кабинеты и методические кабинеты районных (городских) отделов образования;</w:t>
      </w:r>
    </w:p>
    <w:p w:rsidR="000E2049" w:rsidRPr="00BE14E5" w:rsidRDefault="00E42954">
      <w:pPr>
        <w:pStyle w:val="pj"/>
        <w:rPr>
          <w:color w:val="000000" w:themeColor="text1"/>
        </w:rPr>
      </w:pPr>
      <w:r w:rsidRPr="00BE14E5">
        <w:rPr>
          <w:rStyle w:val="s0"/>
          <w:color w:val="000000" w:themeColor="text1"/>
        </w:rPr>
        <w:t xml:space="preserve">в организациях образования, реализующих образовательные программы технического и профессионального, послесреднего образования, - на методические кабинеты областных, городов республиканского значения и столицы органов управления образованием </w:t>
      </w:r>
      <w:r w:rsidRPr="00BE14E5">
        <w:rPr>
          <w:color w:val="000000" w:themeColor="text1"/>
        </w:rPr>
        <w:t>и учебно-методические объединения технического и профессионального, послесреднего образования по профилям</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 xml:space="preserve">в организациях высшего и (или) послевузовского образования, за исключением </w:t>
      </w:r>
      <w:r w:rsidRPr="00BE14E5">
        <w:rPr>
          <w:color w:val="000000" w:themeColor="text1"/>
        </w:rPr>
        <w:t xml:space="preserve">Академии правосудия, </w:t>
      </w:r>
      <w:r w:rsidRPr="00BE14E5">
        <w:rPr>
          <w:rStyle w:val="s0"/>
          <w:color w:val="000000" w:themeColor="text1"/>
        </w:rPr>
        <w:t>военных, специальных учебных заведений, - на учебно-методические объединения по направлениям подготовки кадров.</w:t>
      </w:r>
    </w:p>
    <w:p w:rsidR="000E2049" w:rsidRPr="00BE14E5" w:rsidRDefault="00E42954">
      <w:pPr>
        <w:pStyle w:val="pj"/>
        <w:rPr>
          <w:color w:val="000000" w:themeColor="text1"/>
        </w:rPr>
      </w:pPr>
      <w:r w:rsidRPr="00BE14E5">
        <w:rPr>
          <w:rStyle w:val="s0"/>
          <w:color w:val="000000" w:themeColor="text1"/>
        </w:rPr>
        <w:t xml:space="preserve">Руководство учебно-методической и научно-методической работой учебно-методических объединений по направлениям подготовки кадров возлагается на республиканский </w:t>
      </w:r>
      <w:hyperlink r:id="rId1398" w:history="1">
        <w:r w:rsidRPr="00BE14E5">
          <w:rPr>
            <w:rStyle w:val="a5"/>
            <w:color w:val="000000" w:themeColor="text1"/>
          </w:rPr>
          <w:t>учебно-методический совет</w:t>
        </w:r>
      </w:hyperlink>
      <w:r w:rsidRPr="00BE14E5">
        <w:rPr>
          <w:rStyle w:val="s0"/>
          <w:color w:val="000000" w:themeColor="text1"/>
        </w:rPr>
        <w:t xml:space="preserve"> высшего и послевузовского образования.</w:t>
      </w:r>
    </w:p>
    <w:p w:rsidR="000E2049" w:rsidRPr="00BE14E5" w:rsidRDefault="00E42954">
      <w:pPr>
        <w:pStyle w:val="pj"/>
        <w:rPr>
          <w:color w:val="000000" w:themeColor="text1"/>
        </w:rPr>
      </w:pPr>
      <w:r w:rsidRPr="00BE14E5">
        <w:rPr>
          <w:color w:val="000000" w:themeColor="text1"/>
        </w:rPr>
        <w:t xml:space="preserve">Руководство учебно-методической работой учебно-методических объединений технического и профессионального, послесреднего образования по профилям возлагается на республиканский </w:t>
      </w:r>
      <w:hyperlink r:id="rId1399" w:history="1">
        <w:r w:rsidRPr="00BE14E5">
          <w:rPr>
            <w:rStyle w:val="a5"/>
            <w:color w:val="000000" w:themeColor="text1"/>
          </w:rPr>
          <w:t>учебно-методический совет</w:t>
        </w:r>
      </w:hyperlink>
      <w:r w:rsidRPr="00BE14E5">
        <w:rPr>
          <w:color w:val="000000" w:themeColor="text1"/>
        </w:rPr>
        <w:t xml:space="preserve"> технического и профессионального,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400" w:anchor="sub_id=124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401" w:anchor="sub_id=2903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402" w:anchor="sub_id=8729"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1403" w:anchor="sub_id=2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w:t>
      </w:r>
      <w:r w:rsidRPr="00BE14E5">
        <w:rPr>
          <w:color w:val="000000" w:themeColor="text1"/>
        </w:rPr>
        <w:t xml:space="preserve">Координация учебно-методической и научно-методической деятельности в организациях образования и соответствующей инфраструктуре, в том числе организациях учебно-методического и научно-методического обеспечения, осуществляется в порядке, </w:t>
      </w:r>
      <w:hyperlink r:id="rId1404" w:history="1">
        <w:r w:rsidRPr="00BE14E5">
          <w:rPr>
            <w:rStyle w:val="a4"/>
            <w:color w:val="000000" w:themeColor="text1"/>
          </w:rPr>
          <w:t>установленном</w:t>
        </w:r>
      </w:hyperlink>
      <w:r w:rsidRPr="00BE14E5">
        <w:rPr>
          <w:rStyle w:val="s0"/>
          <w:color w:val="000000" w:themeColor="text1"/>
        </w:rPr>
        <w:t xml:space="preserve"> </w:t>
      </w:r>
      <w:r w:rsidRPr="00BE14E5">
        <w:rPr>
          <w:color w:val="000000" w:themeColor="text1"/>
        </w:rPr>
        <w:t>уполномоченным органом в области образования и (или) 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05" w:history="1">
        <w:r w:rsidRPr="00BE14E5">
          <w:rPr>
            <w:rStyle w:val="a5"/>
            <w:i/>
            <w:iCs/>
            <w:color w:val="000000" w:themeColor="text1"/>
          </w:rPr>
          <w:t>Приказ</w:t>
        </w:r>
      </w:hyperlink>
      <w:r w:rsidRPr="00BE14E5">
        <w:rPr>
          <w:rStyle w:val="s3"/>
          <w:color w:val="000000" w:themeColor="text1"/>
        </w:rPr>
        <w:t xml:space="preserve"> и.о. Министра образования и науки Республики Казахстан от 18 января 2018 года № 20 «О координации методологического обеспечения содержания среднего образования в Республике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76" w:name="SUB300000"/>
      <w:bookmarkEnd w:id="76"/>
      <w:r w:rsidRPr="00BE14E5">
        <w:rPr>
          <w:rStyle w:val="s3"/>
          <w:color w:val="000000" w:themeColor="text1"/>
        </w:rPr>
        <w:t xml:space="preserve">Статья 30 изложена в редакции </w:t>
      </w:r>
      <w:hyperlink r:id="rId1406" w:anchor="sub_id=125"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407" w:anchor="sub_id=3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30. Дошкольное воспитание и обучение</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408" w:anchor="sub_id=2030" w:history="1">
        <w:r w:rsidRPr="00BE14E5">
          <w:rPr>
            <w:rStyle w:val="a5"/>
            <w:i/>
            <w:iCs/>
            <w:color w:val="000000" w:themeColor="text1"/>
          </w:rPr>
          <w:t>Закона</w:t>
        </w:r>
      </w:hyperlink>
      <w:r w:rsidRPr="00BE14E5">
        <w:rPr>
          <w:rStyle w:val="s3"/>
          <w:color w:val="000000" w:themeColor="text1"/>
        </w:rPr>
        <w:t xml:space="preserve"> РК от 02.07.18 г. № 165-VI (</w:t>
      </w:r>
      <w:hyperlink r:id="rId1409" w:anchor="sub_id=300000" w:history="1">
        <w:r w:rsidRPr="00BE14E5">
          <w:rPr>
            <w:rStyle w:val="a5"/>
            <w:i/>
            <w:iCs/>
            <w:color w:val="000000" w:themeColor="text1"/>
          </w:rPr>
          <w:t>см. стар. ред.</w:t>
        </w:r>
      </w:hyperlink>
      <w:r w:rsidRPr="00BE14E5">
        <w:rPr>
          <w:rStyle w:val="s3"/>
          <w:color w:val="000000" w:themeColor="text1"/>
        </w:rPr>
        <w:t xml:space="preserve">); </w:t>
      </w:r>
      <w:hyperlink r:id="rId1410" w:anchor="sub_id=30" w:history="1">
        <w:r w:rsidRPr="00BE14E5">
          <w:rPr>
            <w:rStyle w:val="a4"/>
            <w:i/>
            <w:iCs/>
            <w:color w:val="000000" w:themeColor="text1"/>
          </w:rPr>
          <w:t>Закона</w:t>
        </w:r>
      </w:hyperlink>
      <w:r w:rsidRPr="00BE14E5">
        <w:rPr>
          <w:rStyle w:val="s3"/>
          <w:color w:val="000000" w:themeColor="text1"/>
        </w:rPr>
        <w:t xml:space="preserve"> РК от 09.04.16 г. № 501-V (введено в действие с 1 января 2019 г.) (</w:t>
      </w:r>
      <w:hyperlink r:id="rId1411" w:anchor="sub_id=3000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412" w:anchor="sub_id=30"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413" w:anchor="sub_id=30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Дошкольное воспитание детей до приема в 1 класс осуществляется в семье или с одного года до приема в 1 класс в дошкольных организациях.</w:t>
      </w:r>
    </w:p>
    <w:p w:rsidR="000E2049" w:rsidRPr="00BE14E5" w:rsidRDefault="00E42954">
      <w:pPr>
        <w:pStyle w:val="pj"/>
        <w:rPr>
          <w:color w:val="000000" w:themeColor="text1"/>
        </w:rPr>
      </w:pPr>
      <w:r w:rsidRPr="00BE14E5">
        <w:rPr>
          <w:rStyle w:val="s0"/>
          <w:color w:val="000000" w:themeColor="text1"/>
        </w:rPr>
        <w:t>2. Дошкольное обучение осуществляется с пяти лет в виде предшкольной подготовки детей к обучению в школе.</w:t>
      </w:r>
    </w:p>
    <w:p w:rsidR="000E2049" w:rsidRPr="00BE14E5" w:rsidRDefault="00E42954">
      <w:pPr>
        <w:pStyle w:val="pj"/>
        <w:rPr>
          <w:color w:val="000000" w:themeColor="text1"/>
        </w:rPr>
      </w:pPr>
      <w:r w:rsidRPr="00BE14E5">
        <w:rPr>
          <w:rStyle w:val="s0"/>
          <w:color w:val="000000" w:themeColor="text1"/>
        </w:rPr>
        <w:t>Предшкольная подготовка обязательна и осуществляется в семье, дошкольных организациях, предшкольных классах общеобразовательных школ, лицеев и гимназий.</w:t>
      </w:r>
    </w:p>
    <w:p w:rsidR="000E2049" w:rsidRPr="00BE14E5" w:rsidRDefault="00E42954">
      <w:pPr>
        <w:pStyle w:val="pj"/>
        <w:rPr>
          <w:color w:val="000000" w:themeColor="text1"/>
        </w:rPr>
      </w:pPr>
      <w:r w:rsidRPr="00BE14E5">
        <w:rPr>
          <w:rStyle w:val="s0"/>
          <w:color w:val="000000" w:themeColor="text1"/>
        </w:rPr>
        <w:t>Предшкольная подготовка в государственных организациях образования является бесплатной.</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14" w:anchor="sub_id=1" w:history="1">
        <w:r w:rsidRPr="00BE14E5">
          <w:rPr>
            <w:rStyle w:val="a5"/>
            <w:i/>
            <w:iCs/>
            <w:color w:val="000000" w:themeColor="text1"/>
          </w:rPr>
          <w:t>Типовые правила</w:t>
        </w:r>
      </w:hyperlink>
      <w:r w:rsidRPr="00BE14E5">
        <w:rPr>
          <w:rStyle w:val="s3"/>
          <w:color w:val="000000" w:themeColor="text1"/>
        </w:rPr>
        <w:t xml:space="preserve"> деятельности дошкольных организаций</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 в соответствии с </w:t>
      </w:r>
      <w:hyperlink r:id="rId1415" w:anchor="sub_id=30" w:history="1">
        <w:r w:rsidRPr="00BE14E5">
          <w:rPr>
            <w:rStyle w:val="a5"/>
            <w:i/>
            <w:iCs/>
            <w:color w:val="000000" w:themeColor="text1"/>
          </w:rPr>
          <w:t>Законом</w:t>
        </w:r>
      </w:hyperlink>
      <w:r w:rsidRPr="00BE14E5">
        <w:rPr>
          <w:rStyle w:val="s3"/>
          <w:color w:val="000000" w:themeColor="text1"/>
        </w:rPr>
        <w:t xml:space="preserve"> РК от 07.07.20 г. № 361-VI</w:t>
      </w:r>
    </w:p>
    <w:p w:rsidR="000E2049" w:rsidRPr="00BE14E5" w:rsidRDefault="00E42954">
      <w:pPr>
        <w:pStyle w:val="pj"/>
        <w:rPr>
          <w:color w:val="000000" w:themeColor="text1"/>
        </w:rPr>
      </w:pPr>
      <w:r w:rsidRPr="00BE14E5">
        <w:rPr>
          <w:color w:val="000000" w:themeColor="text1"/>
        </w:rPr>
        <w:t xml:space="preserve">3. Допуск в дошкольные организации детей, не получивших плановые профилактические прививки, осуществляется в порядке, определенном </w:t>
      </w:r>
      <w:hyperlink r:id="rId1416" w:anchor="sub_id=851100" w:history="1">
        <w:r w:rsidRPr="00BE14E5">
          <w:rPr>
            <w:rStyle w:val="a5"/>
            <w:color w:val="000000" w:themeColor="text1"/>
          </w:rPr>
          <w:t>законодательством</w:t>
        </w:r>
      </w:hyperlink>
      <w:r w:rsidRPr="00BE14E5">
        <w:rPr>
          <w:color w:val="000000" w:themeColor="text1"/>
        </w:rPr>
        <w:t xml:space="preserve"> Республики Казахстан в области здравоохранения.</w:t>
      </w:r>
    </w:p>
    <w:p w:rsidR="000E2049" w:rsidRPr="00BE14E5" w:rsidRDefault="00E42954">
      <w:pPr>
        <w:pStyle w:val="pj"/>
        <w:rPr>
          <w:color w:val="000000" w:themeColor="text1"/>
        </w:rPr>
      </w:pPr>
      <w:r w:rsidRPr="00BE14E5">
        <w:rPr>
          <w:color w:val="000000" w:themeColor="text1"/>
        </w:rPr>
        <w:t>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77" w:name="SUB310000"/>
      <w:bookmarkEnd w:id="77"/>
      <w:r w:rsidRPr="00BE14E5">
        <w:rPr>
          <w:rStyle w:val="s1"/>
          <w:color w:val="000000" w:themeColor="text1"/>
        </w:rPr>
        <w:t>Статья 31. Начальное, основное среднее и общее среднее образование</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417" w:anchor="sub_id=126"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418" w:anchor="sub_id=310000" w:history="1">
        <w:r w:rsidRPr="00BE14E5">
          <w:rPr>
            <w:rStyle w:val="a5"/>
            <w:i/>
            <w:iCs/>
            <w:color w:val="000000" w:themeColor="text1"/>
          </w:rPr>
          <w:t>см. стар. ред.</w:t>
        </w:r>
      </w:hyperlink>
      <w:r w:rsidRPr="00BE14E5">
        <w:rPr>
          <w:rStyle w:val="s3"/>
          <w:color w:val="000000" w:themeColor="text1"/>
        </w:rPr>
        <w:t xml:space="preserve">); </w:t>
      </w:r>
      <w:hyperlink r:id="rId1419" w:anchor="sub_id=31" w:history="1">
        <w:r w:rsidRPr="00BE14E5">
          <w:rPr>
            <w:rStyle w:val="a5"/>
            <w:i/>
            <w:iCs/>
            <w:color w:val="000000" w:themeColor="text1"/>
          </w:rPr>
          <w:t>Закона</w:t>
        </w:r>
      </w:hyperlink>
      <w:r w:rsidRPr="00BE14E5">
        <w:rPr>
          <w:rStyle w:val="s3"/>
          <w:color w:val="000000" w:themeColor="text1"/>
        </w:rPr>
        <w:t xml:space="preserve"> РК от 09.04.16 г. № 501-V (введено в действие с 1 января 2019 г.) (</w:t>
      </w:r>
      <w:hyperlink r:id="rId1420" w:anchor="sub_id=3100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421" w:anchor="sub_id=31"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1422" w:anchor="sub_id=3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 На обучение в 1 класс принимаются дети с шести лет.</w:t>
      </w:r>
    </w:p>
    <w:p w:rsidR="000E2049" w:rsidRPr="00BE14E5" w:rsidRDefault="00E42954">
      <w:pPr>
        <w:pStyle w:val="pj"/>
        <w:rPr>
          <w:color w:val="000000" w:themeColor="text1"/>
        </w:rPr>
      </w:pPr>
      <w:r w:rsidRPr="00BE14E5">
        <w:rPr>
          <w:color w:val="000000" w:themeColor="text1"/>
        </w:rPr>
        <w:t xml:space="preserve">Для получения среднего образования дети с ограниченными возможностями могут приниматься в организации образования с шести - десяти лет. Обучение детей с ограниченными возможностями осуществляется с учетом </w:t>
      </w:r>
      <w:hyperlink r:id="rId1423" w:history="1">
        <w:r w:rsidRPr="00BE14E5">
          <w:rPr>
            <w:rStyle w:val="a5"/>
            <w:color w:val="000000" w:themeColor="text1"/>
          </w:rPr>
          <w:t>оценки особых образовательных потребностей</w:t>
        </w:r>
      </w:hyperlink>
      <w:r w:rsidRPr="00BE14E5">
        <w:rPr>
          <w:color w:val="000000" w:themeColor="text1"/>
        </w:rPr>
        <w:t>.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424" w:anchor="sub_id=126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425" w:anchor="sub_id=3102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426" w:anchor="sub_id=231"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427" w:anchor="sub_id=31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Основными видами организаций среднего образования являются общеобразовательная школа, малокомплектная школа, гимназия, лицей, профильная школа.</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частью 3 в соответствии с </w:t>
      </w:r>
      <w:hyperlink r:id="rId1428" w:anchor="sub_id=1600" w:history="1">
        <w:r w:rsidRPr="00BE14E5">
          <w:rPr>
            <w:rStyle w:val="a5"/>
            <w:i/>
            <w:iCs/>
            <w:color w:val="000000" w:themeColor="text1"/>
          </w:rPr>
          <w:t>Законом</w:t>
        </w:r>
      </w:hyperlink>
      <w:r w:rsidRPr="00BE14E5">
        <w:rPr>
          <w:rStyle w:val="s3"/>
          <w:color w:val="000000" w:themeColor="text1"/>
        </w:rPr>
        <w:t xml:space="preserve"> РК от 18.04.17 г. № 58-VI</w:t>
      </w:r>
    </w:p>
    <w:p w:rsidR="000E2049" w:rsidRPr="00BE14E5" w:rsidRDefault="00E42954">
      <w:pPr>
        <w:pStyle w:val="pj"/>
        <w:rPr>
          <w:color w:val="000000" w:themeColor="text1"/>
        </w:rPr>
      </w:pPr>
      <w:r w:rsidRPr="00BE14E5">
        <w:rPr>
          <w:rStyle w:val="s0"/>
          <w:color w:val="000000" w:themeColor="text1"/>
        </w:rPr>
        <w:t>3.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w:t>
      </w:r>
    </w:p>
    <w:p w:rsidR="000E2049" w:rsidRPr="00BE14E5" w:rsidRDefault="00E42954">
      <w:pPr>
        <w:pStyle w:val="pj"/>
        <w:rPr>
          <w:color w:val="000000" w:themeColor="text1"/>
        </w:rPr>
      </w:pPr>
      <w:r w:rsidRPr="00BE14E5">
        <w:rPr>
          <w:rStyle w:val="s0"/>
          <w:color w:val="000000" w:themeColor="text1"/>
        </w:rPr>
        <w:t>Решение об исключении детей-сирот и детей, оставшихся без попечения родителей, принимается с согласия органов опеки и попечительства.</w:t>
      </w:r>
    </w:p>
    <w:p w:rsidR="000E2049" w:rsidRPr="00BE14E5" w:rsidRDefault="00E42954">
      <w:pPr>
        <w:pStyle w:val="pj"/>
        <w:rPr>
          <w:color w:val="000000" w:themeColor="text1"/>
        </w:rPr>
      </w:pPr>
      <w:r w:rsidRPr="00BE14E5">
        <w:rPr>
          <w:color w:val="000000" w:themeColor="text1"/>
        </w:rPr>
        <w:t>Решение об исключении несовершеннолетних, состоящих на учете службы пробации, из государственных организаций среднего образования принимается с согласия службы пробации.</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29" w:anchor="sub_id=2" w:history="1">
        <w:r w:rsidRPr="00BE14E5">
          <w:rPr>
            <w:rStyle w:val="a5"/>
            <w:i/>
            <w:iCs/>
            <w:color w:val="000000" w:themeColor="text1"/>
          </w:rPr>
          <w:t>Типовые правила</w:t>
        </w:r>
      </w:hyperlink>
      <w:r w:rsidRPr="00BE14E5">
        <w:rPr>
          <w:rStyle w:val="s3"/>
          <w:color w:val="000000" w:themeColor="text1"/>
        </w:rPr>
        <w:t xml:space="preserve"> деятельности организаций среднего образования (начального, основного среднего и общего среднего)</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78" w:name="SUB320000"/>
      <w:bookmarkEnd w:id="78"/>
      <w:r w:rsidRPr="00BE14E5">
        <w:rPr>
          <w:rStyle w:val="s1"/>
          <w:color w:val="000000" w:themeColor="text1"/>
        </w:rPr>
        <w:t>Статья 32. Техническое и профессиональное образование</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430" w:anchor="sub_id=127"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431" w:anchor="sub_id=320000" w:history="1">
        <w:r w:rsidRPr="00BE14E5">
          <w:rPr>
            <w:rStyle w:val="a5"/>
            <w:i/>
            <w:iCs/>
            <w:color w:val="000000" w:themeColor="text1"/>
          </w:rPr>
          <w:t>см. стар. ред.</w:t>
        </w:r>
      </w:hyperlink>
      <w:r w:rsidRPr="00BE14E5">
        <w:rPr>
          <w:rStyle w:val="s3"/>
          <w:color w:val="000000" w:themeColor="text1"/>
        </w:rPr>
        <w:t xml:space="preserve">); </w:t>
      </w:r>
      <w:hyperlink r:id="rId1432" w:anchor="sub_id=232"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433" w:anchor="sub_id=320000" w:history="1">
        <w:r w:rsidRPr="00BE14E5">
          <w:rPr>
            <w:rStyle w:val="a5"/>
            <w:i/>
            <w:iCs/>
            <w:color w:val="000000" w:themeColor="text1"/>
          </w:rPr>
          <w:t>см. стар. ред.</w:t>
        </w:r>
      </w:hyperlink>
      <w:r w:rsidRPr="00BE14E5">
        <w:rPr>
          <w:rStyle w:val="s3"/>
          <w:color w:val="000000" w:themeColor="text1"/>
        </w:rPr>
        <w:t xml:space="preserve">); </w:t>
      </w:r>
      <w:hyperlink r:id="rId1434" w:anchor="sub_id=32"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435" w:anchor="sub_id=320000" w:history="1">
        <w:r w:rsidRPr="00BE14E5">
          <w:rPr>
            <w:rStyle w:val="a5"/>
            <w:i/>
            <w:iCs/>
            <w:color w:val="000000" w:themeColor="text1"/>
          </w:rPr>
          <w:t>см. стар. ред.</w:t>
        </w:r>
      </w:hyperlink>
      <w:r w:rsidRPr="00BE14E5">
        <w:rPr>
          <w:rStyle w:val="s3"/>
          <w:color w:val="000000" w:themeColor="text1"/>
        </w:rPr>
        <w:t xml:space="preserve">); </w:t>
      </w:r>
      <w:hyperlink r:id="rId1436" w:anchor="sub_id=10032"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1437" w:anchor="sub_id=3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Техническое и профессиональное образование осуществляется в училищах, колледжах и высших колледжах на базе основного среднего и (или) общего среднего образования.</w:t>
      </w:r>
    </w:p>
    <w:p w:rsidR="000E2049" w:rsidRPr="00BE14E5" w:rsidRDefault="00E42954">
      <w:pPr>
        <w:pStyle w:val="pj"/>
        <w:rPr>
          <w:color w:val="000000" w:themeColor="text1"/>
        </w:rPr>
      </w:pPr>
      <w:r w:rsidRPr="00BE14E5">
        <w:rPr>
          <w:color w:val="000000" w:themeColor="text1"/>
        </w:rPr>
        <w:t>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p w:rsidR="000E2049" w:rsidRPr="00BE14E5" w:rsidRDefault="00E42954">
      <w:pPr>
        <w:pStyle w:val="pj"/>
        <w:rPr>
          <w:color w:val="000000" w:themeColor="text1"/>
        </w:rPr>
      </w:pPr>
      <w:r w:rsidRPr="00BE14E5">
        <w:rPr>
          <w:rStyle w:val="s0"/>
          <w:color w:val="000000" w:themeColor="text1"/>
        </w:rPr>
        <w:t>Обучение по образовательным программам технического и профессионального образования осуществляется в формах очного, вечернего и заочного обучения.</w:t>
      </w:r>
    </w:p>
    <w:p w:rsidR="000E2049" w:rsidRPr="00BE14E5" w:rsidRDefault="00E42954">
      <w:pPr>
        <w:pStyle w:val="pj"/>
        <w:rPr>
          <w:color w:val="000000" w:themeColor="text1"/>
        </w:rPr>
      </w:pPr>
      <w:r w:rsidRPr="00BE14E5">
        <w:rPr>
          <w:rStyle w:val="s0"/>
          <w:color w:val="000000" w:themeColor="text1"/>
        </w:rPr>
        <w:t>При этом обучение по образовательным программам технического и профессионального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rsidR="000E2049" w:rsidRPr="00BE14E5" w:rsidRDefault="00E42954">
      <w:pPr>
        <w:pStyle w:val="pj"/>
        <w:rPr>
          <w:color w:val="000000" w:themeColor="text1"/>
        </w:rPr>
      </w:pPr>
      <w:r w:rsidRPr="00BE14E5">
        <w:rPr>
          <w:rStyle w:val="s0"/>
          <w:color w:val="000000" w:themeColor="text1"/>
        </w:rPr>
        <w:t xml:space="preserve">2. Исключен в соответствии с </w:t>
      </w:r>
      <w:hyperlink r:id="rId1438" w:anchor="sub_id=1272"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439" w:anchor="sub_id=32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Исключен в соответствии с </w:t>
      </w:r>
      <w:hyperlink r:id="rId1440" w:anchor="sub_id=32"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1441" w:anchor="sub_id=32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 в соответствии с </w:t>
      </w:r>
      <w:hyperlink r:id="rId1442" w:anchor="sub_id=32"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4. Обучающемуся, прошедшему итоговую аттестацию по освоению образовательной программы технического и профессионального образования, присваивается рабочая квалификация и (или) квалификация «специалист среднего звена».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43" w:anchor="sub_id=3" w:history="1">
        <w:r w:rsidRPr="00BE14E5">
          <w:rPr>
            <w:rStyle w:val="a5"/>
            <w:i/>
            <w:iCs/>
            <w:color w:val="000000" w:themeColor="text1"/>
          </w:rPr>
          <w:t>Типовые правила</w:t>
        </w:r>
      </w:hyperlink>
      <w:r w:rsidRPr="00BE14E5">
        <w:rPr>
          <w:rStyle w:val="s3"/>
          <w:color w:val="000000" w:themeColor="text1"/>
        </w:rPr>
        <w:t xml:space="preserve"> деятельности организаций образования, реализующих образовательные программы технического и профессионального образования,</w:t>
      </w:r>
      <w:r w:rsidRPr="00BE14E5">
        <w:rPr>
          <w:color w:val="000000" w:themeColor="text1"/>
        </w:rPr>
        <w:t xml:space="preserve"> </w:t>
      </w:r>
      <w:hyperlink r:id="rId1444" w:history="1">
        <w:r w:rsidRPr="00BE14E5">
          <w:rPr>
            <w:rStyle w:val="a5"/>
            <w:i/>
            <w:iCs/>
            <w:color w:val="000000" w:themeColor="text1"/>
          </w:rPr>
          <w:t>Приказ</w:t>
        </w:r>
      </w:hyperlink>
      <w:r w:rsidRPr="00BE14E5">
        <w:rPr>
          <w:rStyle w:val="s3"/>
          <w:color w:val="000000" w:themeColor="text1"/>
        </w:rPr>
        <w:t xml:space="preserve"> и.о. Министра просвещения Республики Казахстан от 7 октября 2022 года № 417 «Об утверждении Правил ведения реестра образовательных программ, реализуемых организациями технического и профессионального, послесреднего образования, а также основания включения в реестр образовательных программ и исключения из него»</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79" w:name="SUB32010000"/>
      <w:bookmarkEnd w:id="79"/>
      <w:r w:rsidRPr="00BE14E5">
        <w:rPr>
          <w:rStyle w:val="s3"/>
          <w:color w:val="000000" w:themeColor="text1"/>
        </w:rPr>
        <w:t xml:space="preserve">Глава дополнена статьей 32-1 в соответствии с </w:t>
      </w:r>
      <w:hyperlink r:id="rId1445" w:anchor="sub_id=128"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1"/>
          <w:color w:val="000000" w:themeColor="text1"/>
        </w:rPr>
        <w:t>Статья 32-1. Профессиональная подготовка</w:t>
      </w:r>
    </w:p>
    <w:p w:rsidR="000E2049" w:rsidRPr="00BE14E5" w:rsidRDefault="00E42954">
      <w:pPr>
        <w:pStyle w:val="pj"/>
        <w:rPr>
          <w:color w:val="000000" w:themeColor="text1"/>
        </w:rPr>
      </w:pPr>
      <w:r w:rsidRPr="00BE14E5">
        <w:rPr>
          <w:rStyle w:val="s0"/>
          <w:color w:val="000000" w:themeColor="text1"/>
        </w:rPr>
        <w:t>1. Профессиональная подготовка направлена на ускоренное приобретение обучающимися новых или измененных профессиональных навыков, необходимых для выполнения определенного вида работ. Профессиональная подготовка не сопровождается повышением образовательного уровня обучающегося.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446" w:anchor="sub_id=32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447" w:anchor="sub_id=3201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Профессиональная подготовка работников или иных лиц, не состоящих в трудовых отношениях с работодателем, проводится работодателем непосредственно </w:t>
      </w:r>
      <w:r w:rsidRPr="00BE14E5">
        <w:rPr>
          <w:color w:val="000000" w:themeColor="text1"/>
        </w:rPr>
        <w:t>на базе предприятия (организации)</w:t>
      </w:r>
      <w:r w:rsidRPr="00BE14E5">
        <w:rPr>
          <w:rStyle w:val="s0"/>
          <w:color w:val="000000" w:themeColor="text1"/>
        </w:rPr>
        <w:t>, учебных центрах, на курсах, а также в различных учебно-производственных структурах юридических лиц или в организациях образования, реализующих образовательные учебные программы технического и профессионального,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448" w:anchor="sub_id=32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449" w:anchor="sub_id=3201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Профессиональная подготовка осуществляется за счет средств работодателя или иных средств, не запрещенных законодательством Республики Казахстан, в соответствии с </w:t>
      </w:r>
      <w:hyperlink r:id="rId1450" w:anchor="sub_id=1180300" w:history="1">
        <w:r w:rsidRPr="00BE14E5">
          <w:rPr>
            <w:rStyle w:val="a5"/>
            <w:color w:val="000000" w:themeColor="text1"/>
          </w:rPr>
          <w:t>договором обучения</w:t>
        </w:r>
      </w:hyperlink>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Формы,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w:t>
      </w:r>
    </w:p>
    <w:p w:rsidR="000E2049" w:rsidRPr="00BE14E5" w:rsidRDefault="00E42954">
      <w:pPr>
        <w:pStyle w:val="pj"/>
        <w:rPr>
          <w:color w:val="000000" w:themeColor="text1"/>
        </w:rPr>
      </w:pPr>
      <w:r w:rsidRPr="00BE14E5">
        <w:rPr>
          <w:rStyle w:val="s0"/>
          <w:color w:val="000000" w:themeColor="text1"/>
        </w:rPr>
        <w:t xml:space="preserve">К формам профессиональной подготовки относятся обучение на предприятии </w:t>
      </w:r>
      <w:r w:rsidRPr="00BE14E5">
        <w:rPr>
          <w:color w:val="000000" w:themeColor="text1"/>
        </w:rPr>
        <w:t>(в организации)</w:t>
      </w:r>
      <w:r w:rsidRPr="00BE14E5">
        <w:rPr>
          <w:rStyle w:val="s0"/>
          <w:color w:val="000000" w:themeColor="text1"/>
        </w:rPr>
        <w:t>, переобучение по другой специальности, кооперативное обучение на основе корпоративной ответственности и ученичества.</w:t>
      </w:r>
    </w:p>
    <w:p w:rsidR="000E2049" w:rsidRPr="00BE14E5" w:rsidRDefault="00E42954">
      <w:pPr>
        <w:pStyle w:val="pj"/>
        <w:ind w:firstLine="0"/>
        <w:rPr>
          <w:color w:val="000000" w:themeColor="text1"/>
        </w:rPr>
      </w:pPr>
      <w:r w:rsidRPr="00BE14E5">
        <w:rPr>
          <w:rStyle w:val="s3"/>
          <w:color w:val="000000" w:themeColor="text1"/>
        </w:rPr>
        <w:t xml:space="preserve">Пункт 4 изложен в редакции </w:t>
      </w:r>
      <w:hyperlink r:id="rId1451" w:anchor="sub_id=321"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452" w:anchor="sub_id=3201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 Лицам,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80" w:name="SUB330000"/>
      <w:bookmarkEnd w:id="80"/>
      <w:r w:rsidRPr="00BE14E5">
        <w:rPr>
          <w:rStyle w:val="s3"/>
          <w:color w:val="000000" w:themeColor="text1"/>
        </w:rPr>
        <w:t xml:space="preserve">В статью 33 внесены изменения в соответствии с </w:t>
      </w:r>
      <w:hyperlink r:id="rId1453" w:anchor="sub_id=129"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454" w:anchor="sub_id=330000" w:history="1">
        <w:r w:rsidRPr="00BE14E5">
          <w:rPr>
            <w:rStyle w:val="a5"/>
            <w:i/>
            <w:iCs/>
            <w:color w:val="000000" w:themeColor="text1"/>
          </w:rPr>
          <w:t>см. стар. ред.</w:t>
        </w:r>
      </w:hyperlink>
      <w:r w:rsidRPr="00BE14E5">
        <w:rPr>
          <w:rStyle w:val="s3"/>
          <w:color w:val="000000" w:themeColor="text1"/>
        </w:rPr>
        <w:t xml:space="preserve">); </w:t>
      </w:r>
      <w:hyperlink r:id="rId1455" w:anchor="sub_id=233"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456" w:anchor="sub_id=330000" w:history="1">
        <w:r w:rsidRPr="00BE14E5">
          <w:rPr>
            <w:rStyle w:val="a5"/>
            <w:i/>
            <w:iCs/>
            <w:color w:val="000000" w:themeColor="text1"/>
          </w:rPr>
          <w:t>см. стар. ред.</w:t>
        </w:r>
      </w:hyperlink>
      <w:r w:rsidRPr="00BE14E5">
        <w:rPr>
          <w:rStyle w:val="s3"/>
          <w:color w:val="000000" w:themeColor="text1"/>
        </w:rPr>
        <w:t xml:space="preserve">); </w:t>
      </w:r>
      <w:hyperlink r:id="rId1457" w:anchor="sub_id=33"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458" w:anchor="sub_id=330000" w:history="1">
        <w:r w:rsidRPr="00BE14E5">
          <w:rPr>
            <w:rStyle w:val="a5"/>
            <w:i/>
            <w:iCs/>
            <w:color w:val="000000" w:themeColor="text1"/>
          </w:rPr>
          <w:t>см. стар. ред.</w:t>
        </w:r>
      </w:hyperlink>
      <w:r w:rsidRPr="00BE14E5">
        <w:rPr>
          <w:rStyle w:val="s3"/>
          <w:color w:val="000000" w:themeColor="text1"/>
        </w:rPr>
        <w:t xml:space="preserve">); </w:t>
      </w:r>
      <w:hyperlink r:id="rId1459" w:anchor="sub_id=10033" w:history="1">
        <w:r w:rsidRPr="00BE14E5">
          <w:rPr>
            <w:rStyle w:val="a5"/>
            <w:i/>
            <w:iCs/>
            <w:color w:val="000000" w:themeColor="text1"/>
          </w:rPr>
          <w:t>Законом</w:t>
        </w:r>
      </w:hyperlink>
      <w:r w:rsidRPr="00BE14E5">
        <w:rPr>
          <w:rStyle w:val="s3"/>
          <w:color w:val="000000" w:themeColor="text1"/>
        </w:rPr>
        <w:t xml:space="preserve"> РК от 01.04.19 г. № 240-VI (</w:t>
      </w:r>
      <w:hyperlink r:id="rId1460" w:anchor="sub_id=330000" w:history="1">
        <w:r w:rsidRPr="00BE14E5">
          <w:rPr>
            <w:rStyle w:val="a5"/>
            <w:i/>
            <w:iCs/>
            <w:color w:val="000000" w:themeColor="text1"/>
          </w:rPr>
          <w:t>см. стар. ред.</w:t>
        </w:r>
      </w:hyperlink>
      <w:r w:rsidRPr="00BE14E5">
        <w:rPr>
          <w:rStyle w:val="s3"/>
          <w:color w:val="000000" w:themeColor="text1"/>
        </w:rPr>
        <w:t xml:space="preserve">); </w:t>
      </w:r>
      <w:hyperlink r:id="rId1461" w:anchor="sub_id=33"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462" w:anchor="sub_id=33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33. Послесреднее образование</w:t>
      </w:r>
    </w:p>
    <w:p w:rsidR="000E2049" w:rsidRPr="00BE14E5" w:rsidRDefault="00E42954">
      <w:pPr>
        <w:pStyle w:val="pj"/>
        <w:rPr>
          <w:color w:val="000000" w:themeColor="text1"/>
        </w:rPr>
      </w:pPr>
      <w:r w:rsidRPr="00BE14E5">
        <w:rPr>
          <w:color w:val="000000" w:themeColor="text1"/>
        </w:rPr>
        <w:t>Образовательные программы послесреднего образования реализуются в высших колледжах или училищах.</w:t>
      </w:r>
    </w:p>
    <w:p w:rsidR="000E2049" w:rsidRPr="00BE14E5" w:rsidRDefault="00E42954">
      <w:pPr>
        <w:pStyle w:val="pj"/>
        <w:rPr>
          <w:color w:val="000000" w:themeColor="text1"/>
        </w:rPr>
      </w:pPr>
      <w:r w:rsidRPr="00BE14E5">
        <w:rPr>
          <w:color w:val="000000" w:themeColor="text1"/>
        </w:rPr>
        <w:t>Обучающемуся, прошедшему итоговую аттестацию по освоению образовательной программы послесреднего образования, присваивается квалификация «прикладной бакалавр».</w:t>
      </w:r>
    </w:p>
    <w:p w:rsidR="000E2049" w:rsidRPr="00BE14E5" w:rsidRDefault="00E42954">
      <w:pPr>
        <w:pStyle w:val="pj"/>
        <w:rPr>
          <w:color w:val="000000" w:themeColor="text1"/>
        </w:rPr>
      </w:pPr>
      <w:r w:rsidRPr="00BE14E5">
        <w:rPr>
          <w:rStyle w:val="s0"/>
          <w:color w:val="000000" w:themeColor="text1"/>
        </w:rPr>
        <w:t>Обучение по образовательным программам послесреднего образования осуществляется в формах очного, вечернего и заочного обучения.</w:t>
      </w:r>
    </w:p>
    <w:p w:rsidR="000E2049" w:rsidRPr="00BE14E5" w:rsidRDefault="00E42954">
      <w:pPr>
        <w:pStyle w:val="pj"/>
        <w:rPr>
          <w:color w:val="000000" w:themeColor="text1"/>
        </w:rPr>
      </w:pPr>
      <w:r w:rsidRPr="00BE14E5">
        <w:rPr>
          <w:rStyle w:val="s0"/>
          <w:color w:val="000000" w:themeColor="text1"/>
        </w:rPr>
        <w:t>При этом обучение по образовательным программам послесреднего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63" w:anchor="sub_id=4" w:history="1">
        <w:r w:rsidRPr="00BE14E5">
          <w:rPr>
            <w:rStyle w:val="a5"/>
            <w:i/>
            <w:iCs/>
            <w:color w:val="000000" w:themeColor="text1"/>
          </w:rPr>
          <w:t>Типовые правила</w:t>
        </w:r>
      </w:hyperlink>
      <w:r w:rsidRPr="00BE14E5">
        <w:rPr>
          <w:rStyle w:val="s3"/>
          <w:color w:val="000000" w:themeColor="text1"/>
        </w:rPr>
        <w:t xml:space="preserve"> деятельности организаций образования, реализующих образовательные программы послесреднего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81" w:name="SUB340000"/>
      <w:bookmarkEnd w:id="81"/>
      <w:r w:rsidRPr="00BE14E5">
        <w:rPr>
          <w:rStyle w:val="s1"/>
          <w:color w:val="000000" w:themeColor="text1"/>
        </w:rPr>
        <w:t xml:space="preserve">Статья 34. </w:t>
      </w:r>
      <w:r w:rsidRPr="00BE14E5">
        <w:rPr>
          <w:rStyle w:val="s0"/>
          <w:color w:val="000000" w:themeColor="text1"/>
        </w:rPr>
        <w:t xml:space="preserve">Исключена в соответствии с </w:t>
      </w:r>
      <w:hyperlink r:id="rId1464" w:anchor="sub_id=130"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465" w:anchor="sub_id=34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82" w:name="SUB350000"/>
      <w:bookmarkEnd w:id="82"/>
      <w:r w:rsidRPr="00BE14E5">
        <w:rPr>
          <w:rStyle w:val="s1"/>
          <w:color w:val="000000" w:themeColor="text1"/>
        </w:rPr>
        <w:t>Статья 35. Высшее образование</w:t>
      </w:r>
    </w:p>
    <w:p w:rsidR="000E2049" w:rsidRPr="00BE14E5" w:rsidRDefault="00E42954">
      <w:pPr>
        <w:pStyle w:val="pj"/>
        <w:rPr>
          <w:color w:val="000000" w:themeColor="text1"/>
        </w:rPr>
      </w:pPr>
      <w:r w:rsidRPr="00BE14E5">
        <w:rPr>
          <w:rStyle w:val="s0"/>
          <w:color w:val="000000" w:themeColor="text1"/>
        </w:rPr>
        <w:t>1. Высшее образование приобретается гражданами, имеющими общее среднее или техническое и профессиональное, или послесреднее образование. Гражданин имеет право на получение на конкурсной основе бесплатного высшего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466" w:anchor="sub_id=5204" w:history="1">
        <w:r w:rsidRPr="00BE14E5">
          <w:rPr>
            <w:rStyle w:val="a4"/>
            <w:i/>
            <w:iCs/>
            <w:color w:val="000000" w:themeColor="text1"/>
          </w:rPr>
          <w:t>Законом</w:t>
        </w:r>
      </w:hyperlink>
      <w:r w:rsidRPr="00BE14E5">
        <w:rPr>
          <w:rStyle w:val="s3"/>
          <w:color w:val="000000" w:themeColor="text1"/>
        </w:rPr>
        <w:t xml:space="preserve"> РК от 15.07.11 г. № 461-IV (</w:t>
      </w:r>
      <w:hyperlink r:id="rId1467" w:anchor="sub_id=350200" w:history="1">
        <w:r w:rsidRPr="00BE14E5">
          <w:rPr>
            <w:rStyle w:val="a4"/>
            <w:i/>
            <w:iCs/>
            <w:color w:val="000000" w:themeColor="text1"/>
          </w:rPr>
          <w:t>см. стар. ред.</w:t>
        </w:r>
      </w:hyperlink>
      <w:r w:rsidRPr="00BE14E5">
        <w:rPr>
          <w:rStyle w:val="s3"/>
          <w:color w:val="000000" w:themeColor="text1"/>
        </w:rPr>
        <w:t xml:space="preserve">); </w:t>
      </w:r>
      <w:hyperlink r:id="rId1468" w:anchor="sub_id=131"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469" w:anchor="sub_id=350200" w:history="1">
        <w:r w:rsidRPr="00BE14E5">
          <w:rPr>
            <w:rStyle w:val="a4"/>
            <w:i/>
            <w:iCs/>
            <w:color w:val="000000" w:themeColor="text1"/>
          </w:rPr>
          <w:t>см. стар. ред.</w:t>
        </w:r>
      </w:hyperlink>
      <w:r w:rsidRPr="00BE14E5">
        <w:rPr>
          <w:rStyle w:val="s3"/>
          <w:color w:val="000000" w:themeColor="text1"/>
        </w:rPr>
        <w:t xml:space="preserve">); </w:t>
      </w:r>
      <w:hyperlink r:id="rId1470" w:anchor="sub_id=235"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471" w:anchor="sub_id=350200" w:history="1">
        <w:r w:rsidRPr="00BE14E5">
          <w:rPr>
            <w:rStyle w:val="a4"/>
            <w:i/>
            <w:iCs/>
            <w:color w:val="000000" w:themeColor="text1"/>
          </w:rPr>
          <w:t>см. стар. ред.</w:t>
        </w:r>
      </w:hyperlink>
      <w:r w:rsidRPr="00BE14E5">
        <w:rPr>
          <w:rStyle w:val="s3"/>
          <w:color w:val="000000" w:themeColor="text1"/>
        </w:rPr>
        <w:t xml:space="preserve">); </w:t>
      </w:r>
      <w:hyperlink r:id="rId1472" w:anchor="sub_id=35" w:history="1">
        <w:r w:rsidRPr="00BE14E5">
          <w:rPr>
            <w:rStyle w:val="a5"/>
            <w:i/>
            <w:iCs/>
            <w:color w:val="000000" w:themeColor="text1"/>
          </w:rPr>
          <w:t>Законом</w:t>
        </w:r>
      </w:hyperlink>
      <w:r w:rsidRPr="00BE14E5">
        <w:rPr>
          <w:rStyle w:val="s3"/>
          <w:color w:val="000000" w:themeColor="text1"/>
        </w:rPr>
        <w:t xml:space="preserve"> РК от 04.07.18 г. № 171-VI (введены в действие с 1 января 2019 г.) (</w:t>
      </w:r>
      <w:hyperlink r:id="rId1473" w:anchor="sub_id=350200" w:history="1">
        <w:r w:rsidRPr="00BE14E5">
          <w:rPr>
            <w:rStyle w:val="a5"/>
            <w:i/>
            <w:iCs/>
            <w:color w:val="000000" w:themeColor="text1"/>
          </w:rPr>
          <w:t>см. стар. ред.</w:t>
        </w:r>
      </w:hyperlink>
      <w:r w:rsidRPr="00BE14E5">
        <w:rPr>
          <w:rStyle w:val="s3"/>
          <w:color w:val="000000" w:themeColor="text1"/>
        </w:rPr>
        <w:t xml:space="preserve">); </w:t>
      </w:r>
      <w:hyperlink r:id="rId1474" w:anchor="sub_id=35"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475" w:anchor="sub_id=350200" w:history="1">
        <w:r w:rsidRPr="00BE14E5">
          <w:rPr>
            <w:rStyle w:val="a5"/>
            <w:i/>
            <w:iCs/>
            <w:color w:val="000000" w:themeColor="text1"/>
          </w:rPr>
          <w:t>см. стар. ред.</w:t>
        </w:r>
      </w:hyperlink>
      <w:r w:rsidRPr="00BE14E5">
        <w:rPr>
          <w:rStyle w:val="s3"/>
          <w:color w:val="000000" w:themeColor="text1"/>
        </w:rPr>
        <w:t xml:space="preserve">); </w:t>
      </w:r>
      <w:hyperlink r:id="rId1476" w:anchor="sub_id=35"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477" w:anchor="sub_id=35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Образовательные программы высшего образования реализуются в организациях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Обучение по образовательным программам высшего образования осуществляется в формах очного обучения и (или) онлайн-обучения, и (или) экстерната.</w:t>
      </w:r>
    </w:p>
    <w:p w:rsidR="000E2049" w:rsidRPr="00BE14E5" w:rsidRDefault="00E42954">
      <w:pPr>
        <w:pStyle w:val="pj"/>
        <w:rPr>
          <w:color w:val="000000" w:themeColor="text1"/>
        </w:rPr>
      </w:pPr>
      <w:r w:rsidRPr="00BE14E5">
        <w:rPr>
          <w:rStyle w:val="s0"/>
          <w:color w:val="000000" w:themeColor="text1"/>
        </w:rPr>
        <w:t>Основными видами организаций высшего и (или) послевузовского образования являются национальный исследовательский университет, национальная организация высшего и (или) послевузовского образования, исследовательский университет, университет, академия, институт и приравненные к ним (консерватория, высшая школа, высшее училище).</w:t>
      </w:r>
    </w:p>
    <w:p w:rsidR="000E2049" w:rsidRPr="00BE14E5" w:rsidRDefault="00E42954">
      <w:pPr>
        <w:pStyle w:val="pj"/>
        <w:rPr>
          <w:color w:val="000000" w:themeColor="text1"/>
        </w:rPr>
      </w:pPr>
      <w:r w:rsidRPr="00BE14E5">
        <w:rPr>
          <w:rStyle w:val="s0"/>
          <w:color w:val="000000" w:themeColor="text1"/>
        </w:rPr>
        <w:t>В организациях высшего и (или) послевузовского образования при наличии соответствующей лицензии и материально-технической базы могут реализовываться образовательные программы технического и профессионального, послесреднего, высшего, послевузовского и дополнительного образования, а также общеобразовательные учебные программы начального, основного среднего, общего среднего образования в организациях образования в области культуры.</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478" w:anchor="sub_id=235"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479" w:anchor="sub_id=3503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480" w:anchor="sub_id=35"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481" w:anchor="sub_id=35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Обучающемуся, прошедшему итоговую аттестацию по освоению образовательной программы высшего образования, присуждается степень «бакалавр» или присваивается квалификация «специалист».</w:t>
      </w:r>
    </w:p>
    <w:p w:rsidR="000E2049" w:rsidRPr="00BE14E5" w:rsidRDefault="00E42954">
      <w:pPr>
        <w:pStyle w:val="pj"/>
        <w:rPr>
          <w:color w:val="000000" w:themeColor="text1"/>
        </w:rPr>
      </w:pPr>
      <w:r w:rsidRPr="00BE14E5">
        <w:rPr>
          <w:rStyle w:val="s0"/>
          <w:color w:val="000000" w:themeColor="text1"/>
        </w:rPr>
        <w:t>4. Для реализации образовательных программ и проведения научно-прикладных исследований организации высшего и (или) послевузовского образования вправе создавать и (или) вступать в инновационно-образовательные консорциумы.</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482" w:anchor="sub_id=5" w:history="1">
        <w:r w:rsidRPr="00BE14E5">
          <w:rPr>
            <w:rStyle w:val="a5"/>
            <w:i/>
            <w:iCs/>
            <w:color w:val="000000" w:themeColor="text1"/>
          </w:rPr>
          <w:t>Типовые правила</w:t>
        </w:r>
      </w:hyperlink>
      <w:r w:rsidRPr="00BE14E5">
        <w:rPr>
          <w:rStyle w:val="s3"/>
          <w:color w:val="000000" w:themeColor="text1"/>
        </w:rPr>
        <w:t xml:space="preserve"> деятельности организаций образования, реализующих образовательные программы высшего и (или) послевузовского образования,</w:t>
      </w:r>
      <w:r w:rsidRPr="00BE14E5">
        <w:rPr>
          <w:color w:val="000000" w:themeColor="text1"/>
        </w:rPr>
        <w:t xml:space="preserve"> </w:t>
      </w:r>
      <w:hyperlink r:id="rId1483"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83" w:name="SUB360000"/>
      <w:bookmarkEnd w:id="83"/>
      <w:r w:rsidRPr="00BE14E5">
        <w:rPr>
          <w:rStyle w:val="s1"/>
          <w:color w:val="000000" w:themeColor="text1"/>
        </w:rPr>
        <w:t>Статья 36. Послевузовское образование</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484" w:anchor="sub_id=36" w:history="1">
        <w:r w:rsidRPr="00BE14E5">
          <w:rPr>
            <w:rStyle w:val="a5"/>
            <w:i/>
            <w:iCs/>
            <w:color w:val="000000" w:themeColor="text1"/>
          </w:rPr>
          <w:t>Законом</w:t>
        </w:r>
      </w:hyperlink>
      <w:r w:rsidRPr="00BE14E5">
        <w:rPr>
          <w:rStyle w:val="s3"/>
          <w:color w:val="000000" w:themeColor="text1"/>
        </w:rPr>
        <w:t xml:space="preserve"> РК от 04.07.18 г. № 171-VI (введены в действие с 1 января 2019 г.) (</w:t>
      </w:r>
      <w:hyperlink r:id="rId1485" w:anchor="sub_id=360000" w:history="1">
        <w:r w:rsidRPr="00BE14E5">
          <w:rPr>
            <w:rStyle w:val="a5"/>
            <w:i/>
            <w:iCs/>
            <w:color w:val="000000" w:themeColor="text1"/>
          </w:rPr>
          <w:t>см. стар. ред.</w:t>
        </w:r>
      </w:hyperlink>
      <w:r w:rsidRPr="00BE14E5">
        <w:rPr>
          <w:rStyle w:val="s3"/>
          <w:color w:val="000000" w:themeColor="text1"/>
        </w:rPr>
        <w:t xml:space="preserve">); </w:t>
      </w:r>
      <w:hyperlink r:id="rId1486" w:anchor="sub_id=36"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1487" w:anchor="sub_id=36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Послевузовское образование приобретается гражданами, имеющими высшее образование.</w:t>
      </w:r>
    </w:p>
    <w:p w:rsidR="000E2049" w:rsidRPr="00BE14E5" w:rsidRDefault="00E42954">
      <w:pPr>
        <w:pStyle w:val="pj"/>
        <w:rPr>
          <w:color w:val="000000" w:themeColor="text1"/>
        </w:rPr>
      </w:pPr>
      <w:r w:rsidRPr="00BE14E5">
        <w:rPr>
          <w:rStyle w:val="s0"/>
          <w:color w:val="000000" w:themeColor="text1"/>
        </w:rPr>
        <w:t>Обучение по образовательным программам послевузовского образования осуществляется в формах очного обучения и (или) онлайн-обучения.</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488" w:anchor="sub_id=132"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489" w:anchor="sub_id=3602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490" w:anchor="sub_id=4036" w:history="1">
        <w:r w:rsidRPr="00BE14E5">
          <w:rPr>
            <w:rStyle w:val="a4"/>
            <w:i/>
            <w:iCs/>
            <w:color w:val="000000" w:themeColor="text1"/>
          </w:rPr>
          <w:t>Законом</w:t>
        </w:r>
      </w:hyperlink>
      <w:r w:rsidRPr="00BE14E5">
        <w:rPr>
          <w:rStyle w:val="s3"/>
          <w:color w:val="000000" w:themeColor="text1"/>
        </w:rPr>
        <w:t xml:space="preserve"> РК от 13.02.12 г. № 553-IV (</w:t>
      </w:r>
      <w:hyperlink r:id="rId1491" w:anchor="sub_id=360000" w:history="1">
        <w:r w:rsidRPr="00BE14E5">
          <w:rPr>
            <w:rStyle w:val="a4"/>
            <w:i/>
            <w:iCs/>
            <w:color w:val="000000" w:themeColor="text1"/>
          </w:rPr>
          <w:t>см. стар. ред.</w:t>
        </w:r>
      </w:hyperlink>
      <w:r w:rsidRPr="00BE14E5">
        <w:rPr>
          <w:rStyle w:val="s3"/>
          <w:color w:val="000000" w:themeColor="text1"/>
        </w:rPr>
        <w:t xml:space="preserve">); </w:t>
      </w:r>
      <w:hyperlink r:id="rId1492" w:anchor="sub_id=23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493" w:anchor="sub_id=360200" w:history="1">
        <w:r w:rsidRPr="00BE14E5">
          <w:rPr>
            <w:rStyle w:val="a4"/>
            <w:i/>
            <w:iCs/>
            <w:color w:val="000000" w:themeColor="text1"/>
          </w:rPr>
          <w:t>см. стар. ред.</w:t>
        </w:r>
      </w:hyperlink>
      <w:r w:rsidRPr="00BE14E5">
        <w:rPr>
          <w:rStyle w:val="s3"/>
          <w:color w:val="000000" w:themeColor="text1"/>
        </w:rPr>
        <w:t xml:space="preserve">); </w:t>
      </w:r>
      <w:hyperlink r:id="rId1494" w:anchor="sub_id=3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495" w:anchor="sub_id=36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Послевузовское образование осуществляется в магистратуре, резидентуре и докторантуре организаций высшего и (или) послевузовского образования, научных организаций по основному профилю деятельности и направлениям подготовки кадров, а также путем направления стипендиатов международной стипендии «Болашак» на обучение в ведущие зарубежные организации высшего и (или) послевузовского образования по очной форме обучения в соответствии с перечнем специальностей, ежегодно </w:t>
      </w:r>
      <w:hyperlink r:id="rId1496" w:anchor="sub_id=2" w:history="1">
        <w:r w:rsidRPr="00BE14E5">
          <w:rPr>
            <w:rStyle w:val="a4"/>
            <w:color w:val="000000" w:themeColor="text1"/>
          </w:rPr>
          <w:t>утверждаемым</w:t>
        </w:r>
      </w:hyperlink>
      <w:r w:rsidRPr="00BE14E5">
        <w:rPr>
          <w:rStyle w:val="s0"/>
          <w:color w:val="000000" w:themeColor="text1"/>
        </w:rPr>
        <w:t xml:space="preserve"> в порядке, установленном законодательством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1497" w:anchor="sub_id=23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498" w:anchor="sub_id=36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Подготовка кадров в магистратуре осуществляется на базе образовательных программ высшего образования по двум направлениям:</w:t>
      </w:r>
    </w:p>
    <w:p w:rsidR="000E2049" w:rsidRPr="00BE14E5" w:rsidRDefault="00E42954">
      <w:pPr>
        <w:pStyle w:val="pj"/>
        <w:rPr>
          <w:color w:val="000000" w:themeColor="text1"/>
        </w:rPr>
      </w:pPr>
      <w:r w:rsidRPr="00BE14E5">
        <w:rPr>
          <w:rStyle w:val="s0"/>
          <w:color w:val="000000" w:themeColor="text1"/>
        </w:rPr>
        <w:t>1) научно-педагогическому со сроком обучения не менее двух лет;</w:t>
      </w:r>
    </w:p>
    <w:p w:rsidR="000E2049" w:rsidRPr="00BE14E5" w:rsidRDefault="00E42954">
      <w:pPr>
        <w:pStyle w:val="pj"/>
        <w:rPr>
          <w:color w:val="000000" w:themeColor="text1"/>
        </w:rPr>
      </w:pPr>
      <w:r w:rsidRPr="00BE14E5">
        <w:rPr>
          <w:rStyle w:val="s0"/>
          <w:color w:val="000000" w:themeColor="text1"/>
        </w:rPr>
        <w:t>2) профильному со сроком обучения не менее одного года.</w:t>
      </w:r>
    </w:p>
    <w:p w:rsidR="000E2049" w:rsidRPr="00BE14E5" w:rsidRDefault="00E42954">
      <w:pPr>
        <w:pStyle w:val="pj"/>
        <w:ind w:firstLine="0"/>
        <w:rPr>
          <w:color w:val="000000" w:themeColor="text1"/>
        </w:rPr>
      </w:pPr>
      <w:r w:rsidRPr="00BE14E5">
        <w:rPr>
          <w:rStyle w:val="s3"/>
          <w:color w:val="000000" w:themeColor="text1"/>
        </w:rPr>
        <w:t xml:space="preserve">Пункт 4 изложен в редакции </w:t>
      </w:r>
      <w:hyperlink r:id="rId1499" w:anchor="sub_id=236"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500" w:anchor="sub_id=36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Подготовка кадров в докторантуре осуществляется на базе образовательных программ магистратуры по двум направлениям:</w:t>
      </w:r>
    </w:p>
    <w:p w:rsidR="000E2049" w:rsidRPr="00BE14E5" w:rsidRDefault="00E42954">
      <w:pPr>
        <w:pStyle w:val="pj"/>
        <w:rPr>
          <w:color w:val="000000" w:themeColor="text1"/>
        </w:rPr>
      </w:pPr>
      <w:r w:rsidRPr="00BE14E5">
        <w:rPr>
          <w:rStyle w:val="s0"/>
          <w:color w:val="000000" w:themeColor="text1"/>
        </w:rPr>
        <w:t>1) научно-педагогическому со сроком обучения не менее трех лет;</w:t>
      </w:r>
    </w:p>
    <w:p w:rsidR="000E2049" w:rsidRPr="00BE14E5" w:rsidRDefault="00E42954">
      <w:pPr>
        <w:pStyle w:val="pj"/>
        <w:rPr>
          <w:color w:val="000000" w:themeColor="text1"/>
        </w:rPr>
      </w:pPr>
      <w:r w:rsidRPr="00BE14E5">
        <w:rPr>
          <w:rStyle w:val="s0"/>
          <w:color w:val="000000" w:themeColor="text1"/>
        </w:rPr>
        <w:t>2) профильному со сроком обучения не менее трех лет.</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4-1 в соответствии с </w:t>
      </w:r>
      <w:hyperlink r:id="rId1501" w:anchor="sub_id=236"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4-1. Лица, получившие степень магистра или освоившие образовательные программы послевузовского образования по военным специальностям, для получения степени доктора философии (PhD), доктора по профилю проходят подготовку в докторантуре военных, специальных учебных заведений не менее трех лет.</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502" w:anchor="sub_id=3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503" w:anchor="sub_id=360500" w:history="1">
        <w:r w:rsidRPr="00BE14E5">
          <w:rPr>
            <w:rStyle w:val="a5"/>
            <w:i/>
            <w:iCs/>
            <w:color w:val="000000" w:themeColor="text1"/>
          </w:rPr>
          <w:t>см. стар. ред.</w:t>
        </w:r>
      </w:hyperlink>
      <w:r w:rsidRPr="00BE14E5">
        <w:rPr>
          <w:rStyle w:val="s3"/>
          <w:color w:val="000000" w:themeColor="text1"/>
        </w:rPr>
        <w:t xml:space="preserve">); </w:t>
      </w:r>
      <w:hyperlink r:id="rId1504" w:anchor="sub_id=36" w:history="1">
        <w:r w:rsidRPr="00BE14E5">
          <w:rPr>
            <w:rStyle w:val="a5"/>
            <w:i/>
            <w:iCs/>
            <w:color w:val="000000" w:themeColor="text1"/>
          </w:rPr>
          <w:t>Законом</w:t>
        </w:r>
      </w:hyperlink>
      <w:r w:rsidRPr="00BE14E5">
        <w:rPr>
          <w:rStyle w:val="s3"/>
          <w:color w:val="000000" w:themeColor="text1"/>
        </w:rPr>
        <w:t xml:space="preserve"> РК от 07.07.20 г. № 361-VI (</w:t>
      </w:r>
      <w:hyperlink r:id="rId1505" w:anchor="sub_id=36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Послевузовское медицинское и фармацевтическое образование включает </w:t>
      </w:r>
      <w:hyperlink r:id="rId1506" w:history="1">
        <w:r w:rsidRPr="00BE14E5">
          <w:rPr>
            <w:rStyle w:val="a4"/>
            <w:color w:val="000000" w:themeColor="text1"/>
          </w:rPr>
          <w:t>резидентуру</w:t>
        </w:r>
      </w:hyperlink>
      <w:r w:rsidRPr="00BE14E5">
        <w:rPr>
          <w:rStyle w:val="s0"/>
          <w:color w:val="000000" w:themeColor="text1"/>
        </w:rPr>
        <w:t>, магистратуру и докторантуру.</w:t>
      </w:r>
    </w:p>
    <w:p w:rsidR="000E2049" w:rsidRPr="00BE14E5" w:rsidRDefault="00E42954">
      <w:pPr>
        <w:pStyle w:val="pj"/>
        <w:rPr>
          <w:color w:val="000000" w:themeColor="text1"/>
        </w:rPr>
      </w:pPr>
      <w:r w:rsidRPr="00BE14E5">
        <w:rPr>
          <w:color w:val="000000" w:themeColor="text1"/>
        </w:rPr>
        <w:t>В резидентуре осуществляется подготовка врачей-резидентов по клиническим специальностям с целью приобретения или изменения профессиональной квалификации врача по соответствующей специальности. Правила подготовки медицинских кадров в резидентуре утверждаются уполномоченным органом в области здравоохранения.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507" w:anchor="sub_id=5" w:history="1">
        <w:r w:rsidRPr="00BE14E5">
          <w:rPr>
            <w:rStyle w:val="a5"/>
            <w:i/>
            <w:iCs/>
            <w:color w:val="000000" w:themeColor="text1"/>
          </w:rPr>
          <w:t>Типовые правила</w:t>
        </w:r>
      </w:hyperlink>
      <w:r w:rsidRPr="00BE14E5">
        <w:rPr>
          <w:rStyle w:val="s3"/>
          <w:color w:val="000000" w:themeColor="text1"/>
        </w:rPr>
        <w:t xml:space="preserve"> деятельности организаций образования, реализующих образовательные программы высшего и (или) послевузовского образования,</w:t>
      </w:r>
      <w:r w:rsidRPr="00BE14E5">
        <w:rPr>
          <w:color w:val="000000" w:themeColor="text1"/>
        </w:rPr>
        <w:t xml:space="preserve"> </w:t>
      </w:r>
      <w:hyperlink r:id="rId1508"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84" w:name="SUB370000"/>
      <w:bookmarkEnd w:id="84"/>
      <w:r w:rsidRPr="00BE14E5">
        <w:rPr>
          <w:rStyle w:val="s3"/>
          <w:color w:val="000000" w:themeColor="text1"/>
        </w:rPr>
        <w:t xml:space="preserve">Статья 37 изложена в редакции </w:t>
      </w:r>
      <w:hyperlink r:id="rId1509" w:anchor="sub_id=133"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510" w:anchor="sub_id=37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37. Дополнительное образование</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511" w:anchor="sub_id=23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512" w:anchor="sub_id=37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Дополнительное образование детей осуществляется в организациях образования и внешкольных организациях, виды которых определяются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Образовательные услуги по образовательным программам дополнительного образования обучающимся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513" w:anchor="sub_id=23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514" w:anchor="sub_id=370200" w:history="1">
        <w:r w:rsidRPr="00BE14E5">
          <w:rPr>
            <w:rStyle w:val="a4"/>
            <w:i/>
            <w:iCs/>
            <w:color w:val="000000" w:themeColor="text1"/>
          </w:rPr>
          <w:t>см. стар. ред.</w:t>
        </w:r>
      </w:hyperlink>
      <w:r w:rsidRPr="00BE14E5">
        <w:rPr>
          <w:rStyle w:val="s3"/>
          <w:color w:val="000000" w:themeColor="text1"/>
        </w:rPr>
        <w:t xml:space="preserve">); </w:t>
      </w:r>
      <w:hyperlink r:id="rId1515" w:anchor="sub_id=3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516" w:anchor="sub_id=3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Образование взрослых (лиц, достигших восемнадцатилетнего возраста)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w:t>
      </w:r>
    </w:p>
    <w:p w:rsidR="000E2049" w:rsidRPr="00BE14E5" w:rsidRDefault="00E42954">
      <w:pPr>
        <w:pStyle w:val="pj"/>
        <w:rPr>
          <w:color w:val="000000" w:themeColor="text1"/>
        </w:rPr>
      </w:pPr>
      <w:r w:rsidRPr="00BE14E5">
        <w:rPr>
          <w:rStyle w:val="s0"/>
          <w:color w:val="000000" w:themeColor="text1"/>
        </w:rPr>
        <w:t>Получение взрослыми дополнительного объема знаний и навыков осуществляется через дополнительное и неформальное образование.</w:t>
      </w:r>
    </w:p>
    <w:p w:rsidR="000E2049" w:rsidRPr="00BE14E5" w:rsidRDefault="00E42954">
      <w:pPr>
        <w:pStyle w:val="pj"/>
        <w:rPr>
          <w:color w:val="000000" w:themeColor="text1"/>
        </w:rPr>
      </w:pPr>
      <w:r w:rsidRPr="00BE14E5">
        <w:rPr>
          <w:rStyle w:val="s0"/>
          <w:color w:val="000000" w:themeColor="text1"/>
        </w:rPr>
        <w:t>Дополнительное образование взрослых осуществляется организациями образования, а также юридическими лицами, имеющими структурные подразделения, реализующими дополнительные образовательные программы.</w:t>
      </w:r>
    </w:p>
    <w:p w:rsidR="000E2049" w:rsidRPr="00BE14E5" w:rsidRDefault="00E42954">
      <w:pPr>
        <w:pStyle w:val="pj"/>
        <w:rPr>
          <w:color w:val="000000" w:themeColor="text1"/>
        </w:rPr>
      </w:pPr>
      <w:r w:rsidRPr="00BE14E5">
        <w:rPr>
          <w:rStyle w:val="s0"/>
          <w:color w:val="000000" w:themeColor="text1"/>
        </w:rPr>
        <w:t xml:space="preserve">Неформальное образование взрослых осуществляется </w:t>
      </w:r>
      <w:hyperlink r:id="rId1517" w:history="1">
        <w:r w:rsidRPr="00BE14E5">
          <w:rPr>
            <w:rStyle w:val="a5"/>
            <w:color w:val="000000" w:themeColor="text1"/>
          </w:rPr>
          <w:t>организациями</w:t>
        </w:r>
      </w:hyperlink>
      <w:r w:rsidRPr="00BE14E5">
        <w:rPr>
          <w:rStyle w:val="s0"/>
          <w:color w:val="000000" w:themeColor="text1"/>
        </w:rPr>
        <w:t>, которые предоставляют образовательные услуги, оказываемые без учета места, сроков и формы обучения, и сопровождается выдачей документа, подтверждающего результаты обучения.</w:t>
      </w:r>
    </w:p>
    <w:p w:rsidR="000E2049" w:rsidRPr="00BE14E5" w:rsidRDefault="00E42954">
      <w:pPr>
        <w:pStyle w:val="pj"/>
        <w:rPr>
          <w:color w:val="000000" w:themeColor="text1"/>
        </w:rPr>
      </w:pPr>
      <w:r w:rsidRPr="00BE14E5">
        <w:rPr>
          <w:rStyle w:val="s0"/>
          <w:color w:val="000000" w:themeColor="text1"/>
        </w:rPr>
        <w:t xml:space="preserve">Результаты обучения, полученные взрослыми в течение всей жизни через неформальное образование, признаются в соответствии с </w:t>
      </w:r>
      <w:hyperlink r:id="rId1518" w:history="1">
        <w:r w:rsidRPr="00BE14E5">
          <w:rPr>
            <w:rStyle w:val="a5"/>
            <w:color w:val="000000" w:themeColor="text1"/>
          </w:rPr>
          <w:t>порядком</w:t>
        </w:r>
      </w:hyperlink>
      <w:r w:rsidRPr="00BE14E5">
        <w:rPr>
          <w:rStyle w:val="s0"/>
          <w:color w:val="000000" w:themeColor="text1"/>
        </w:rPr>
        <w:t>, предусмотренным настоящим Законом, и способствуют дальнейшему трудоустройству.</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2-1 в соответствии с </w:t>
      </w:r>
      <w:hyperlink r:id="rId1519" w:anchor="sub_id=37" w:history="1">
        <w:r w:rsidRPr="00BE14E5">
          <w:rPr>
            <w:rStyle w:val="a4"/>
            <w:i/>
            <w:iCs/>
            <w:color w:val="000000" w:themeColor="text1"/>
          </w:rPr>
          <w:t>Законом</w:t>
        </w:r>
      </w:hyperlink>
      <w:r w:rsidRPr="00BE14E5">
        <w:rPr>
          <w:rStyle w:val="s3"/>
          <w:color w:val="000000" w:themeColor="text1"/>
        </w:rPr>
        <w:t xml:space="preserve"> РК от 21.07.15 г. № 337-V</w:t>
      </w:r>
    </w:p>
    <w:p w:rsidR="000E2049" w:rsidRPr="00BE14E5" w:rsidRDefault="00E42954">
      <w:pPr>
        <w:pStyle w:val="pj"/>
        <w:rPr>
          <w:color w:val="000000" w:themeColor="text1"/>
        </w:rPr>
      </w:pPr>
      <w:r w:rsidRPr="00BE14E5">
        <w:rPr>
          <w:rStyle w:val="s0"/>
          <w:color w:val="000000" w:themeColor="text1"/>
        </w:rPr>
        <w:t>2-1. Обучение на подготовительных отделениях организаций высшего и (или) послевузовского образования относится к дополнительному образованию.</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1520" w:anchor="sub_id=23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521" w:anchor="sub_id=3703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522" w:anchor="sub_id=3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523" w:anchor="sub_id=370300" w:history="1">
        <w:r w:rsidRPr="00BE14E5">
          <w:rPr>
            <w:rStyle w:val="a5"/>
            <w:i/>
            <w:iCs/>
            <w:color w:val="000000" w:themeColor="text1"/>
          </w:rPr>
          <w:t>см. стар. ред.</w:t>
        </w:r>
      </w:hyperlink>
      <w:r w:rsidRPr="00BE14E5">
        <w:rPr>
          <w:rStyle w:val="s3"/>
          <w:color w:val="000000" w:themeColor="text1"/>
        </w:rPr>
        <w:t xml:space="preserve">); </w:t>
      </w:r>
      <w:hyperlink r:id="rId1524" w:anchor="sub_id=37"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525" w:anchor="sub_id=37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Повышение квалификации </w:t>
      </w:r>
      <w:r w:rsidRPr="00BE14E5">
        <w:rPr>
          <w:color w:val="000000" w:themeColor="text1"/>
        </w:rPr>
        <w:t xml:space="preserve">кадров осуществляется </w:t>
      </w:r>
      <w:r w:rsidRPr="00BE14E5">
        <w:rPr>
          <w:rStyle w:val="s0"/>
          <w:color w:val="000000" w:themeColor="text1"/>
        </w:rPr>
        <w:t>в организациях образования, реализующих образовательные программы дополнительного образования, научных организациях, институтах повышения квалификации, на производстве и при прохождении стажировки по международной стипендии «Болашак».</w:t>
      </w:r>
    </w:p>
    <w:p w:rsidR="000E2049" w:rsidRPr="00BE14E5" w:rsidRDefault="00E42954">
      <w:pPr>
        <w:pStyle w:val="pj"/>
        <w:rPr>
          <w:color w:val="000000" w:themeColor="text1"/>
        </w:rPr>
      </w:pPr>
      <w:r w:rsidRPr="00BE14E5">
        <w:rPr>
          <w:rStyle w:val="s0"/>
          <w:color w:val="000000" w:themeColor="text1"/>
        </w:rPr>
        <w:t>Реализация постдокторских программ осуществляется за счет средств физических и (или) юридических лиц в организациях высшего и (или) послевузовского образования и научных организациях, имеющих научные школы и выполняющих научные исследования по направлениям подготовки кадров.</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526" w:anchor="sub_id=37"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527" w:anchor="sub_id=3704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528" w:anchor="sub_id=37" w:history="1">
        <w:r w:rsidRPr="00BE14E5">
          <w:rPr>
            <w:rStyle w:val="a5"/>
            <w:i/>
            <w:iCs/>
            <w:color w:val="000000" w:themeColor="text1"/>
          </w:rPr>
          <w:t>Закона</w:t>
        </w:r>
      </w:hyperlink>
      <w:r w:rsidRPr="00BE14E5">
        <w:rPr>
          <w:rStyle w:val="s3"/>
          <w:color w:val="000000" w:themeColor="text1"/>
        </w:rPr>
        <w:t xml:space="preserve"> РК от 03.05.22 г. № 118-VII (</w:t>
      </w:r>
      <w:hyperlink r:id="rId1529" w:anchor="sub_id=37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Повышение квалификации руководящих кадров, педагогов осуществляется не реже одного раза в три года и научных работников организаций образования не реже одного раза в пять лет.</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530" w:anchor="sub_id=100" w:history="1">
        <w:r w:rsidRPr="00BE14E5">
          <w:rPr>
            <w:rStyle w:val="a4"/>
            <w:i/>
            <w:iCs/>
            <w:color w:val="000000" w:themeColor="text1"/>
          </w:rPr>
          <w:t>Инструкцию</w:t>
        </w:r>
      </w:hyperlink>
      <w:r w:rsidRPr="00BE14E5">
        <w:rPr>
          <w:rStyle w:val="s3"/>
          <w:color w:val="000000" w:themeColor="text1"/>
        </w:rPr>
        <w:t xml:space="preserve"> по организации повышения квалификации педагогических кадров, </w:t>
      </w:r>
      <w:hyperlink r:id="rId1531"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3 июля 2023 года № 195 «Об утверждении Методики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w:t>
      </w:r>
    </w:p>
    <w:p w:rsidR="000E2049" w:rsidRPr="00BE14E5" w:rsidRDefault="00E42954">
      <w:pPr>
        <w:pStyle w:val="pj"/>
        <w:rPr>
          <w:color w:val="000000" w:themeColor="text1"/>
        </w:rPr>
      </w:pPr>
      <w:r w:rsidRPr="00BE14E5">
        <w:rPr>
          <w:rStyle w:val="s0"/>
          <w:color w:val="000000" w:themeColor="text1"/>
        </w:rPr>
        <w:t xml:space="preserve">5. Исключен в соответствии с </w:t>
      </w:r>
      <w:hyperlink r:id="rId1532" w:anchor="sub_id=37" w:history="1">
        <w:r w:rsidRPr="00BE14E5">
          <w:rPr>
            <w:rStyle w:val="a5"/>
            <w:color w:val="000000" w:themeColor="text1"/>
          </w:rPr>
          <w:t>Законом</w:t>
        </w:r>
      </w:hyperlink>
      <w:r w:rsidRPr="00BE14E5">
        <w:rPr>
          <w:rStyle w:val="s0"/>
          <w:color w:val="000000" w:themeColor="text1"/>
        </w:rPr>
        <w:t xml:space="preserve"> РК от 07.07.20 г. № 361-VI </w:t>
      </w:r>
      <w:r w:rsidRPr="00BE14E5">
        <w:rPr>
          <w:rStyle w:val="s3"/>
          <w:color w:val="000000" w:themeColor="text1"/>
        </w:rPr>
        <w:t>(</w:t>
      </w:r>
      <w:hyperlink r:id="rId1533" w:anchor="sub_id=37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6 изложен в редакции </w:t>
      </w:r>
      <w:hyperlink r:id="rId1534" w:anchor="sub_id=37"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535" w:anchor="sub_id=37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Граждане Республики Казахстан вправе участвовать в конкурсе на присуждение международной стипендии «Болашак» для прохождения стажировки с учетом возрастных ограничений, установленных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С гражданами Республики Казахстан, прошедшими конкурсный отбор, заключается </w:t>
      </w:r>
      <w:hyperlink r:id="rId1536" w:history="1">
        <w:r w:rsidRPr="00BE14E5">
          <w:rPr>
            <w:rStyle w:val="a5"/>
            <w:color w:val="000000" w:themeColor="text1"/>
          </w:rPr>
          <w:t>договор</w:t>
        </w:r>
      </w:hyperlink>
      <w:r w:rsidRPr="00BE14E5">
        <w:rPr>
          <w:rStyle w:val="s0"/>
          <w:color w:val="000000" w:themeColor="text1"/>
        </w:rPr>
        <w:t xml:space="preserve"> о прохождении стажировки.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7 в соответствии с </w:t>
      </w:r>
      <w:hyperlink r:id="rId1537" w:anchor="sub_id=237"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 xml:space="preserve">7. </w:t>
      </w:r>
      <w:hyperlink r:id="rId1538" w:history="1">
        <w:r w:rsidRPr="00BE14E5">
          <w:rPr>
            <w:rStyle w:val="a5"/>
            <w:color w:val="000000" w:themeColor="text1"/>
          </w:rPr>
          <w:t>Организация</w:t>
        </w:r>
      </w:hyperlink>
      <w:r w:rsidRPr="00BE14E5">
        <w:rPr>
          <w:rStyle w:val="s0"/>
          <w:color w:val="000000" w:themeColor="text1"/>
        </w:rPr>
        <w:t>, осуществляющая комплекс мероприятий по администрированию международной стипендии «Болашак», созданная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1) проводит информационное сопровождение мероприятий по международной стипендии «Болашак»;</w:t>
      </w:r>
    </w:p>
    <w:p w:rsidR="000E2049" w:rsidRPr="00BE14E5" w:rsidRDefault="00E42954">
      <w:pPr>
        <w:pStyle w:val="pj"/>
        <w:rPr>
          <w:color w:val="000000" w:themeColor="text1"/>
        </w:rPr>
      </w:pPr>
      <w:r w:rsidRPr="00BE14E5">
        <w:rPr>
          <w:rStyle w:val="s0"/>
          <w:color w:val="000000" w:themeColor="text1"/>
        </w:rPr>
        <w:t>2) осуществляет организацию и проведение приема документов претендентов на присуждение международной стипендии «Болашак»;</w:t>
      </w:r>
    </w:p>
    <w:p w:rsidR="000E2049" w:rsidRPr="00BE14E5" w:rsidRDefault="00E42954">
      <w:pPr>
        <w:pStyle w:val="pj"/>
        <w:rPr>
          <w:color w:val="000000" w:themeColor="text1"/>
        </w:rPr>
      </w:pPr>
      <w:r w:rsidRPr="00BE14E5">
        <w:rPr>
          <w:rStyle w:val="s0"/>
          <w:color w:val="000000" w:themeColor="text1"/>
        </w:rPr>
        <w:t xml:space="preserve">3) осуществляет комплекс мероприятий по </w:t>
      </w:r>
      <w:hyperlink r:id="rId1539" w:history="1">
        <w:r w:rsidRPr="00BE14E5">
          <w:rPr>
            <w:rStyle w:val="a5"/>
            <w:color w:val="000000" w:themeColor="text1"/>
          </w:rPr>
          <w:t>организации отбора претендентов на конкурсной основе</w:t>
        </w:r>
      </w:hyperlink>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4) заключает договоры обучения, залога и (или) гарантии;</w:t>
      </w:r>
    </w:p>
    <w:p w:rsidR="000E2049" w:rsidRPr="00BE14E5" w:rsidRDefault="00E42954">
      <w:pPr>
        <w:pStyle w:val="pj"/>
        <w:rPr>
          <w:color w:val="000000" w:themeColor="text1"/>
        </w:rPr>
      </w:pPr>
      <w:r w:rsidRPr="00BE14E5">
        <w:rPr>
          <w:rStyle w:val="s0"/>
          <w:color w:val="000000" w:themeColor="text1"/>
        </w:rPr>
        <w:t>5) осуществляет организацию и мониторинг академического обучения и прохождения стажировок стипендиатами;</w:t>
      </w:r>
    </w:p>
    <w:p w:rsidR="000E2049" w:rsidRPr="00BE14E5" w:rsidRDefault="00E42954">
      <w:pPr>
        <w:pStyle w:val="pj"/>
        <w:rPr>
          <w:color w:val="000000" w:themeColor="text1"/>
        </w:rPr>
      </w:pPr>
      <w:r w:rsidRPr="00BE14E5">
        <w:rPr>
          <w:rStyle w:val="s0"/>
          <w:color w:val="000000" w:themeColor="text1"/>
        </w:rPr>
        <w:t>6) обеспечивает финансирование расходов, связанных с организацией обучения и прохождения стажировок;</w:t>
      </w:r>
    </w:p>
    <w:p w:rsidR="000E2049" w:rsidRPr="00BE14E5" w:rsidRDefault="00E42954">
      <w:pPr>
        <w:pStyle w:val="pj"/>
        <w:rPr>
          <w:color w:val="000000" w:themeColor="text1"/>
        </w:rPr>
      </w:pPr>
      <w:r w:rsidRPr="00BE14E5">
        <w:rPr>
          <w:rStyle w:val="s0"/>
          <w:color w:val="000000" w:themeColor="text1"/>
        </w:rPr>
        <w:t>7) осуществляет мониторинг выполнения стипендиатами условий договора в части отработки на территории Республики Казахстан;</w:t>
      </w:r>
    </w:p>
    <w:p w:rsidR="000E2049" w:rsidRPr="00BE14E5" w:rsidRDefault="00E42954">
      <w:pPr>
        <w:pStyle w:val="pj"/>
        <w:rPr>
          <w:color w:val="000000" w:themeColor="text1"/>
        </w:rPr>
      </w:pPr>
      <w:r w:rsidRPr="00BE14E5">
        <w:rPr>
          <w:rStyle w:val="s0"/>
          <w:color w:val="000000" w:themeColor="text1"/>
        </w:rPr>
        <w:t>8) заключает договоры с международными партнерами, зарубежными учебными заведениями на организацию обучения стипендиатов.</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85" w:name="SUB37010000"/>
      <w:bookmarkEnd w:id="85"/>
      <w:r w:rsidRPr="00BE14E5">
        <w:rPr>
          <w:rStyle w:val="s3"/>
          <w:color w:val="000000" w:themeColor="text1"/>
        </w:rPr>
        <w:t xml:space="preserve">Глава дополнена статьей 37-1 в соответствии с </w:t>
      </w:r>
      <w:hyperlink r:id="rId1540" w:anchor="sub_id=134"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1"/>
          <w:color w:val="000000" w:themeColor="text1"/>
        </w:rPr>
        <w:t>Статья 37-1. Индивидуальная педагогическая деятельность</w:t>
      </w:r>
    </w:p>
    <w:p w:rsidR="000E2049" w:rsidRPr="00BE14E5" w:rsidRDefault="00E42954">
      <w:pPr>
        <w:pStyle w:val="pj"/>
        <w:rPr>
          <w:color w:val="000000" w:themeColor="text1"/>
        </w:rPr>
      </w:pPr>
      <w:r w:rsidRPr="00BE14E5">
        <w:rPr>
          <w:rStyle w:val="s0"/>
          <w:color w:val="000000" w:themeColor="text1"/>
        </w:rPr>
        <w:t>1. Индивидуальная педагогическая деятельность, сопровождающаяся получением доходов, является предпринимательской деятельностью. Государственная регистрация лица, занимающегося индивидуальной педагогической деятельностью, осуществляется в соответствии с законодательством Республики Казахстан.</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1-1 в соответствии с </w:t>
      </w:r>
      <w:hyperlink r:id="rId1541" w:anchor="sub_id=873701"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 </w:t>
      </w:r>
    </w:p>
    <w:p w:rsidR="000E2049" w:rsidRPr="00BE14E5" w:rsidRDefault="00E42954">
      <w:pPr>
        <w:pStyle w:val="pj"/>
        <w:rPr>
          <w:color w:val="000000" w:themeColor="text1"/>
        </w:rPr>
      </w:pPr>
      <w:r w:rsidRPr="00BE14E5">
        <w:rPr>
          <w:color w:val="000000" w:themeColor="text1"/>
        </w:rPr>
        <w:t>1-1. Дистанционное обучение осуществляется в организациях высшего и (или) послевузовского образования в порядке, определяемом уполномоченным органом в области науки и высшего образования.</w:t>
      </w:r>
    </w:p>
    <w:p w:rsidR="000E2049" w:rsidRPr="00BE14E5" w:rsidRDefault="00E42954">
      <w:pPr>
        <w:pStyle w:val="pj"/>
        <w:rPr>
          <w:color w:val="000000" w:themeColor="text1"/>
        </w:rPr>
      </w:pPr>
      <w:r w:rsidRPr="00BE14E5">
        <w:rPr>
          <w:rStyle w:val="s0"/>
          <w:color w:val="000000" w:themeColor="text1"/>
        </w:rPr>
        <w:t>2. Индивидуальная педагогическая деятельность не лицензируется.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86" w:name="SUB37020000"/>
      <w:bookmarkEnd w:id="86"/>
      <w:r w:rsidRPr="00BE14E5">
        <w:rPr>
          <w:rStyle w:val="s3"/>
          <w:color w:val="000000" w:themeColor="text1"/>
        </w:rPr>
        <w:t xml:space="preserve">Глава дополнена статьей 37-2 в соответствии с </w:t>
      </w:r>
      <w:hyperlink r:id="rId1542" w:anchor="sub_id=372"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rStyle w:val="s1"/>
          <w:color w:val="000000" w:themeColor="text1"/>
        </w:rPr>
        <w:t>Статья 37-2. Дистанционное обучение</w:t>
      </w:r>
    </w:p>
    <w:p w:rsidR="000E2049" w:rsidRPr="00BE14E5" w:rsidRDefault="00E42954">
      <w:pPr>
        <w:pStyle w:val="pj"/>
        <w:rPr>
          <w:color w:val="000000" w:themeColor="text1"/>
        </w:rPr>
      </w:pPr>
      <w:r w:rsidRPr="00BE14E5">
        <w:rPr>
          <w:color w:val="000000" w:themeColor="text1"/>
        </w:rPr>
        <w:t>1. Дистанционное обучение осуществляется в организациях среднего, дополнительного, технического и профессионального, послесреднего, высшего и (или) послевузовского образования в порядке, определяемом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xml:space="preserve">2. В 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w:t>
      </w:r>
      <w:hyperlink r:id="rId1543" w:history="1">
        <w:r w:rsidRPr="00BE14E5">
          <w:rPr>
            <w:rStyle w:val="a5"/>
            <w:color w:val="000000" w:themeColor="text1"/>
          </w:rPr>
          <w:t>порядке</w:t>
        </w:r>
      </w:hyperlink>
      <w:r w:rsidRPr="00BE14E5">
        <w:rPr>
          <w:color w:val="000000" w:themeColor="text1"/>
        </w:rPr>
        <w:t>, определяемом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87" w:name="SUB380000"/>
      <w:bookmarkEnd w:id="87"/>
      <w:r w:rsidRPr="00BE14E5">
        <w:rPr>
          <w:rStyle w:val="s1"/>
          <w:color w:val="000000" w:themeColor="text1"/>
        </w:rPr>
        <w:t>Статья 38. Профессиональная практика обучающихся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544" w:anchor="sub_id=238"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545" w:anchor="sub_id=380000" w:history="1">
        <w:r w:rsidRPr="00BE14E5">
          <w:rPr>
            <w:rStyle w:val="a5"/>
            <w:i/>
            <w:iCs/>
            <w:color w:val="000000" w:themeColor="text1"/>
          </w:rPr>
          <w:t>см. стар. ред.</w:t>
        </w:r>
      </w:hyperlink>
      <w:r w:rsidRPr="00BE14E5">
        <w:rPr>
          <w:rStyle w:val="s3"/>
          <w:color w:val="000000" w:themeColor="text1"/>
        </w:rPr>
        <w:t xml:space="preserve">); </w:t>
      </w:r>
      <w:hyperlink r:id="rId1546" w:anchor="sub_id=3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547" w:anchor="sub_id=38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Профессиональная практика обучающихся является составной частью образовательных программ подготовки </w:t>
      </w:r>
      <w:r w:rsidRPr="00BE14E5">
        <w:rPr>
          <w:color w:val="000000" w:themeColor="text1"/>
        </w:rPr>
        <w:t>кадров</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 xml:space="preserve">Профессиональная практика проводится </w:t>
      </w:r>
      <w:r w:rsidRPr="00BE14E5">
        <w:rPr>
          <w:color w:val="000000" w:themeColor="text1"/>
        </w:rPr>
        <w:t>на соответствующих предприятиях (в организациях)</w:t>
      </w:r>
      <w:r w:rsidRPr="00BE14E5">
        <w:rPr>
          <w:rStyle w:val="s0"/>
          <w:color w:val="000000" w:themeColor="text1"/>
        </w:rPr>
        <w:t xml:space="preserve"> и направлена на закрепление знаний, полученных в процессе обучения, приобретение практических навыков и освоение передового опыта.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548" w:anchor="sub_id=100" w:history="1">
        <w:r w:rsidRPr="00BE14E5">
          <w:rPr>
            <w:rStyle w:val="a4"/>
            <w:i/>
            <w:iCs/>
            <w:color w:val="000000" w:themeColor="text1"/>
          </w:rPr>
          <w:t>Правила</w:t>
        </w:r>
      </w:hyperlink>
      <w:r w:rsidRPr="00BE14E5">
        <w:rPr>
          <w:rStyle w:val="s3"/>
          <w:color w:val="000000" w:themeColor="text1"/>
        </w:rPr>
        <w:t xml:space="preserve"> организации и проведения профессиональной практики и правила определения организаций в качестве баз практики</w:t>
      </w:r>
    </w:p>
    <w:p w:rsidR="000E2049" w:rsidRPr="00BE14E5" w:rsidRDefault="00E42954">
      <w:pPr>
        <w:pStyle w:val="pj"/>
        <w:rPr>
          <w:color w:val="000000" w:themeColor="text1"/>
        </w:rPr>
      </w:pPr>
      <w:r w:rsidRPr="00BE14E5">
        <w:rPr>
          <w:rStyle w:val="s0"/>
          <w:color w:val="000000" w:themeColor="text1"/>
        </w:rPr>
        <w:t>2. Виды, сроки и содержание профессиональной практики определяются рабочими учебными программами и рабочими учебными планами.</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549" w:anchor="sub_id=3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550" w:anchor="sub_id=38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Для проведения профессиональной практики организации образования на договорной основе </w:t>
      </w:r>
      <w:r w:rsidRPr="00BE14E5">
        <w:rPr>
          <w:color w:val="000000" w:themeColor="text1"/>
        </w:rPr>
        <w:t>определяют предприятия (организации)</w:t>
      </w:r>
      <w:r w:rsidRPr="00BE14E5">
        <w:rPr>
          <w:rStyle w:val="s0"/>
          <w:color w:val="000000" w:themeColor="text1"/>
        </w:rPr>
        <w:t xml:space="preserve"> в качестве баз практики, утверждают согласованные с ними программы и календарные графики прохождения практики.</w:t>
      </w:r>
    </w:p>
    <w:p w:rsidR="000E2049" w:rsidRPr="00BE14E5" w:rsidRDefault="00E42954">
      <w:pPr>
        <w:pStyle w:val="pj"/>
        <w:rPr>
          <w:color w:val="000000" w:themeColor="text1"/>
        </w:rPr>
      </w:pPr>
      <w:r w:rsidRPr="00BE14E5">
        <w:rPr>
          <w:rStyle w:val="s0"/>
          <w:color w:val="000000" w:themeColor="text1"/>
        </w:rPr>
        <w:t xml:space="preserve">В договорах определяются обязанности и ответственность </w:t>
      </w:r>
      <w:r w:rsidRPr="00BE14E5">
        <w:rPr>
          <w:color w:val="000000" w:themeColor="text1"/>
        </w:rPr>
        <w:t>организаций образования, предприятий (организаций)</w:t>
      </w:r>
      <w:r w:rsidRPr="00BE14E5">
        <w:rPr>
          <w:rStyle w:val="s0"/>
          <w:color w:val="000000" w:themeColor="text1"/>
        </w:rPr>
        <w:t>, являющихся базами практики, и обучающихся.</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551" w:anchor="sub_id=3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552" w:anchor="sub_id=38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Затраты на профессиональную практику предусматриваются организациями образования </w:t>
      </w:r>
      <w:r w:rsidRPr="00BE14E5">
        <w:rPr>
          <w:color w:val="000000" w:themeColor="text1"/>
        </w:rPr>
        <w:t>и предприятиями (организациями)</w:t>
      </w:r>
      <w:r w:rsidRPr="00BE14E5">
        <w:rPr>
          <w:rStyle w:val="s0"/>
          <w:color w:val="000000" w:themeColor="text1"/>
        </w:rPr>
        <w:t>, являющимися базами практики, и определяются заключенными договорами.</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553" w:anchor="sub_id=38"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554" w:anchor="sub_id=38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Договоры с </w:t>
      </w:r>
      <w:r w:rsidRPr="00BE14E5">
        <w:rPr>
          <w:color w:val="000000" w:themeColor="text1"/>
        </w:rPr>
        <w:t>предприятиями (организациями)</w:t>
      </w:r>
      <w:r w:rsidRPr="00BE14E5">
        <w:rPr>
          <w:rStyle w:val="s0"/>
          <w:color w:val="000000" w:themeColor="text1"/>
        </w:rPr>
        <w:t xml:space="preserve">, являющимися базами практики, заключаются на основе </w:t>
      </w:r>
      <w:hyperlink r:id="rId1555" w:history="1">
        <w:r w:rsidRPr="00BE14E5">
          <w:rPr>
            <w:rStyle w:val="a4"/>
            <w:color w:val="000000" w:themeColor="text1"/>
          </w:rPr>
          <w:t>типовой формы</w:t>
        </w:r>
      </w:hyperlink>
      <w:r w:rsidRPr="00BE14E5">
        <w:rPr>
          <w:rStyle w:val="s0"/>
          <w:color w:val="000000" w:themeColor="text1"/>
        </w:rPr>
        <w:t xml:space="preserve"> договора на проведение профессиональной практики обучающихся.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пунктами 6 и 7 в соответствии с </w:t>
      </w:r>
      <w:hyperlink r:id="rId1556" w:anchor="sub_id=238"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6. Прохождение профессиональной практики обязательно со второго курса обучения по образовательным программам высшего образования. Содержание и база профессиональной практики определяются в соответствии с профилем специальности и содержанием образовательной программы.</w:t>
      </w:r>
    </w:p>
    <w:p w:rsidR="000E2049" w:rsidRPr="00BE14E5" w:rsidRDefault="00E42954">
      <w:pPr>
        <w:pStyle w:val="pj"/>
        <w:rPr>
          <w:color w:val="000000" w:themeColor="text1"/>
        </w:rPr>
      </w:pPr>
      <w:r w:rsidRPr="00BE14E5">
        <w:rPr>
          <w:rStyle w:val="s0"/>
          <w:color w:val="000000" w:themeColor="text1"/>
        </w:rPr>
        <w:t>7. Требования настоящей статьи не распространяются на профессиональную практику обучающихся в военных, специальных учебных заведениях.</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88" w:name="SUB390000"/>
      <w:bookmarkEnd w:id="88"/>
      <w:r w:rsidRPr="00BE14E5">
        <w:rPr>
          <w:rStyle w:val="s3"/>
          <w:color w:val="000000" w:themeColor="text1"/>
        </w:rPr>
        <w:t xml:space="preserve">Статья 39 изложена в редакции </w:t>
      </w:r>
      <w:hyperlink r:id="rId1557" w:anchor="sub_id=239"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558" w:anchor="sub_id=39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39. Документы об образовании</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559" w:anchor="sub_id=39" w:history="1">
        <w:r w:rsidRPr="00BE14E5">
          <w:rPr>
            <w:rStyle w:val="a5"/>
            <w:i/>
            <w:iCs/>
            <w:color w:val="000000" w:themeColor="text1"/>
          </w:rPr>
          <w:t>Законом</w:t>
        </w:r>
      </w:hyperlink>
      <w:r w:rsidRPr="00BE14E5">
        <w:rPr>
          <w:rStyle w:val="s3"/>
          <w:color w:val="000000" w:themeColor="text1"/>
        </w:rPr>
        <w:t xml:space="preserve"> РК от 08.01.21 г. № 410-VI (введены в действие с 2 января 2021 г.) (</w:t>
      </w:r>
      <w:hyperlink r:id="rId1560" w:anchor="sub_id=39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 Обучающимся, прошедшим итоговую аттестацию в организациях среднего, технического и профессионального, послесреднего, высшего и послевузовского образования, выдается один из следующих документов об образовании:</w:t>
      </w:r>
    </w:p>
    <w:p w:rsidR="000E2049" w:rsidRPr="00BE14E5" w:rsidRDefault="00E42954">
      <w:pPr>
        <w:pStyle w:val="pj"/>
        <w:rPr>
          <w:color w:val="000000" w:themeColor="text1"/>
        </w:rPr>
      </w:pPr>
      <w:r w:rsidRPr="00BE14E5">
        <w:rPr>
          <w:color w:val="000000" w:themeColor="text1"/>
        </w:rPr>
        <w:t>1) документ об образовании государственного образца;</w:t>
      </w:r>
    </w:p>
    <w:p w:rsidR="000E2049" w:rsidRPr="00BE14E5" w:rsidRDefault="00E42954">
      <w:pPr>
        <w:pStyle w:val="pj"/>
        <w:rPr>
          <w:color w:val="000000" w:themeColor="text1"/>
        </w:rPr>
      </w:pPr>
      <w:r w:rsidRPr="00BE14E5">
        <w:rPr>
          <w:color w:val="000000" w:themeColor="text1"/>
        </w:rPr>
        <w:t>2) документ об образовании автономных организаций образования;</w:t>
      </w:r>
    </w:p>
    <w:p w:rsidR="000E2049" w:rsidRPr="00BE14E5" w:rsidRDefault="00E42954">
      <w:pPr>
        <w:pStyle w:val="pj"/>
        <w:rPr>
          <w:color w:val="000000" w:themeColor="text1"/>
        </w:rPr>
      </w:pPr>
      <w:r w:rsidRPr="00BE14E5">
        <w:rPr>
          <w:color w:val="000000" w:themeColor="text1"/>
        </w:rPr>
        <w:t>3) документ об образовании собственного образца.</w:t>
      </w:r>
    </w:p>
    <w:p w:rsidR="000E2049" w:rsidRPr="00BE14E5" w:rsidRDefault="00E42954">
      <w:pPr>
        <w:pStyle w:val="pj"/>
        <w:rPr>
          <w:color w:val="000000" w:themeColor="text1"/>
        </w:rPr>
      </w:pPr>
      <w:r w:rsidRPr="00BE14E5">
        <w:rPr>
          <w:rStyle w:val="s0"/>
          <w:color w:val="000000" w:themeColor="text1"/>
        </w:rPr>
        <w:t>Документы об образовании автономных организаций образования, а также организаций образования при Президенте Республики Казахстан приравниваются к документам об образовании государственного образца.</w:t>
      </w:r>
    </w:p>
    <w:p w:rsidR="000E2049" w:rsidRPr="00BE14E5" w:rsidRDefault="00E42954">
      <w:pPr>
        <w:pStyle w:val="pj"/>
        <w:rPr>
          <w:color w:val="000000" w:themeColor="text1"/>
        </w:rPr>
      </w:pPr>
      <w:r w:rsidRPr="00BE14E5">
        <w:rPr>
          <w:color w:val="000000" w:themeColor="text1"/>
        </w:rPr>
        <w:t xml:space="preserve">Документы </w:t>
      </w:r>
      <w:r w:rsidRPr="00BE14E5">
        <w:rPr>
          <w:rStyle w:val="s0"/>
          <w:color w:val="000000" w:themeColor="text1"/>
        </w:rPr>
        <w:t>об образовании содержат защитные знаки.</w:t>
      </w:r>
    </w:p>
    <w:p w:rsidR="000E2049" w:rsidRPr="00BE14E5" w:rsidRDefault="00E42954">
      <w:pPr>
        <w:pStyle w:val="pj"/>
        <w:rPr>
          <w:color w:val="000000" w:themeColor="text1"/>
        </w:rPr>
      </w:pPr>
      <w:r w:rsidRPr="00BE14E5">
        <w:rPr>
          <w:rStyle w:val="s0"/>
          <w:color w:val="000000" w:themeColor="text1"/>
        </w:rPr>
        <w:t>2. Наличие документа об образовании государственного образца либо документа об образовании автономной организации образования,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w:t>
      </w:r>
    </w:p>
    <w:p w:rsidR="000E2049" w:rsidRPr="00BE14E5" w:rsidRDefault="00E42954">
      <w:pPr>
        <w:pStyle w:val="pj"/>
        <w:ind w:firstLine="0"/>
        <w:rPr>
          <w:color w:val="000000" w:themeColor="text1"/>
        </w:rPr>
      </w:pPr>
      <w:r w:rsidRPr="00BE14E5">
        <w:rPr>
          <w:rStyle w:val="s3"/>
          <w:color w:val="000000" w:themeColor="text1"/>
        </w:rPr>
        <w:t xml:space="preserve">Действие пункта 3 было приостановлено до 1 января 2021 года в соответствии с </w:t>
      </w:r>
      <w:hyperlink r:id="rId1561" w:anchor="sub_id=239" w:history="1">
        <w:r w:rsidRPr="00BE14E5">
          <w:rPr>
            <w:rStyle w:val="a5"/>
            <w:i/>
            <w:iCs/>
            <w:color w:val="000000" w:themeColor="text1"/>
          </w:rPr>
          <w:t>Законом</w:t>
        </w:r>
      </w:hyperlink>
      <w:r w:rsidRPr="00BE14E5">
        <w:rPr>
          <w:rStyle w:val="s3"/>
          <w:color w:val="000000" w:themeColor="text1"/>
        </w:rPr>
        <w:t xml:space="preserve"> РК от 13.11.15 г. № 398-V см. редакции действующие </w:t>
      </w:r>
      <w:hyperlink r:id="rId1562" w:anchor="sub_id=20300" w:history="1">
        <w:r w:rsidRPr="00BE14E5">
          <w:rPr>
            <w:rStyle w:val="a5"/>
            <w:i/>
            <w:iCs/>
            <w:color w:val="000000" w:themeColor="text1"/>
          </w:rPr>
          <w:t>с 29 ноября 2015 года до 1 января 2017 г.</w:t>
        </w:r>
      </w:hyperlink>
      <w:r w:rsidRPr="00BE14E5">
        <w:rPr>
          <w:rStyle w:val="s3"/>
          <w:color w:val="000000" w:themeColor="text1"/>
        </w:rPr>
        <w:t xml:space="preserve"> (</w:t>
      </w:r>
      <w:hyperlink r:id="rId1563" w:anchor="sub_id=390300" w:history="1">
        <w:r w:rsidRPr="00BE14E5">
          <w:rPr>
            <w:rStyle w:val="a5"/>
            <w:i/>
            <w:iCs/>
            <w:color w:val="000000" w:themeColor="text1"/>
          </w:rPr>
          <w:t>см. стар. ред.</w:t>
        </w:r>
      </w:hyperlink>
      <w:r w:rsidRPr="00BE14E5">
        <w:rPr>
          <w:rStyle w:val="s3"/>
          <w:color w:val="000000" w:themeColor="text1"/>
        </w:rPr>
        <w:t xml:space="preserve">); </w:t>
      </w:r>
      <w:hyperlink r:id="rId1564" w:anchor="sub_id=20302" w:history="1">
        <w:r w:rsidRPr="00BE14E5">
          <w:rPr>
            <w:rStyle w:val="a5"/>
            <w:i/>
            <w:iCs/>
            <w:color w:val="000000" w:themeColor="text1"/>
          </w:rPr>
          <w:t>с 1 января 2017 года до 1 января 2021 года</w:t>
        </w:r>
      </w:hyperlink>
      <w:r w:rsidRPr="00BE14E5">
        <w:rPr>
          <w:rStyle w:val="s3"/>
          <w:color w:val="000000" w:themeColor="text1"/>
        </w:rPr>
        <w:t xml:space="preserve"> (</w:t>
      </w:r>
      <w:hyperlink r:id="rId1565" w:anchor="sub_id=3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566" w:anchor="sub_id=39"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567" w:anchor="sub_id=3903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568" w:anchor="sub_id=39" w:history="1">
        <w:r w:rsidRPr="00BE14E5">
          <w:rPr>
            <w:rStyle w:val="a5"/>
            <w:i/>
            <w:iCs/>
            <w:color w:val="000000" w:themeColor="text1"/>
          </w:rPr>
          <w:t>Закона</w:t>
        </w:r>
      </w:hyperlink>
      <w:r w:rsidRPr="00BE14E5">
        <w:rPr>
          <w:rStyle w:val="s3"/>
          <w:color w:val="000000" w:themeColor="text1"/>
        </w:rPr>
        <w:t xml:space="preserve"> РК от 08.01.21 г. № 410-VI (введено в действие с 2 января 2021 г.) (</w:t>
      </w:r>
      <w:hyperlink r:id="rId1569" w:anchor="sub_id=3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 Документы об образовании государственного образца выдают:</w:t>
      </w:r>
    </w:p>
    <w:p w:rsidR="000E2049" w:rsidRPr="00BE14E5" w:rsidRDefault="00E42954">
      <w:pPr>
        <w:pStyle w:val="pj"/>
        <w:rPr>
          <w:color w:val="000000" w:themeColor="text1"/>
        </w:rPr>
      </w:pPr>
      <w:r w:rsidRPr="00BE14E5">
        <w:rPr>
          <w:color w:val="000000" w:themeColor="text1"/>
        </w:rPr>
        <w:t>1) организации образования,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образовательным программам высшего и послевузовского образования в Академии правосудия, военных, специальных учебных заведениях и прошедшие государственную аттестацию;</w:t>
      </w:r>
    </w:p>
    <w:p w:rsidR="000E2049" w:rsidRPr="00BE14E5" w:rsidRDefault="00E42954">
      <w:pPr>
        <w:pStyle w:val="pj"/>
        <w:rPr>
          <w:color w:val="000000" w:themeColor="text1"/>
        </w:rPr>
      </w:pPr>
      <w:r w:rsidRPr="00BE14E5">
        <w:rPr>
          <w:color w:val="000000" w:themeColor="text1"/>
        </w:rPr>
        <w:t>2) международные школы,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и прошедшие государственную аттестацию или аккредитацию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p w:rsidR="000E2049" w:rsidRPr="00BE14E5" w:rsidRDefault="00E42954">
      <w:pPr>
        <w:pStyle w:val="pj"/>
        <w:ind w:firstLine="0"/>
        <w:rPr>
          <w:color w:val="000000" w:themeColor="text1"/>
        </w:rPr>
      </w:pPr>
      <w:r w:rsidRPr="00BE14E5">
        <w:rPr>
          <w:rStyle w:val="s3"/>
          <w:color w:val="000000" w:themeColor="text1"/>
        </w:rPr>
        <w:t xml:space="preserve">Действие подпункта 3 было приостановлено с 2 января 2021 года до 1 января 2023 года, в период приостановления данный абзац действовал в редакции </w:t>
      </w:r>
      <w:hyperlink r:id="rId1570" w:anchor="sub_id=20200" w:history="1">
        <w:r w:rsidRPr="00BE14E5">
          <w:rPr>
            <w:rStyle w:val="a5"/>
            <w:i/>
            <w:iCs/>
            <w:color w:val="000000" w:themeColor="text1"/>
          </w:rPr>
          <w:t>статьи 2</w:t>
        </w:r>
      </w:hyperlink>
      <w:r w:rsidRPr="00BE14E5">
        <w:rPr>
          <w:rStyle w:val="s3"/>
          <w:color w:val="000000" w:themeColor="text1"/>
        </w:rPr>
        <w:t xml:space="preserve"> Закона РК от 08.01.21 г. № 410-VI</w:t>
      </w:r>
    </w:p>
    <w:p w:rsidR="000E2049" w:rsidRPr="00BE14E5" w:rsidRDefault="00E42954">
      <w:pPr>
        <w:pStyle w:val="pj"/>
        <w:rPr>
          <w:color w:val="000000" w:themeColor="text1"/>
        </w:rPr>
      </w:pPr>
      <w:r w:rsidRPr="00BE14E5">
        <w:rPr>
          <w:rStyle w:val="s0"/>
          <w:color w:val="000000" w:themeColor="text1"/>
        </w:rPr>
        <w:t>3) организации образования, имеющие лицензию на занятие образовательной деятельностью по образовательным программам технического и профессионального, послесреднего образования и прошедшие государственную аттестацию;</w:t>
      </w:r>
    </w:p>
    <w:p w:rsidR="000E2049" w:rsidRPr="00BE14E5" w:rsidRDefault="00E42954">
      <w:pPr>
        <w:pStyle w:val="pji"/>
        <w:rPr>
          <w:color w:val="000000" w:themeColor="text1"/>
        </w:rPr>
      </w:pPr>
      <w:r w:rsidRPr="00BE14E5">
        <w:rPr>
          <w:rStyle w:val="s3"/>
          <w:color w:val="000000" w:themeColor="text1"/>
        </w:rPr>
        <w:t xml:space="preserve">В подпункт 4 внесены изменения в соответствии с </w:t>
      </w:r>
      <w:hyperlink r:id="rId1571" w:anchor="sub_id=8739"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 (</w:t>
      </w:r>
      <w:hyperlink r:id="rId1572" w:anchor="sub_id=3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 организации образования,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 внесенных в реестр признанных аккредитационных органов.</w:t>
      </w:r>
    </w:p>
    <w:p w:rsidR="000E2049" w:rsidRPr="00BE14E5" w:rsidRDefault="00E42954">
      <w:pPr>
        <w:pStyle w:val="pj"/>
        <w:rPr>
          <w:color w:val="000000" w:themeColor="text1"/>
        </w:rPr>
      </w:pPr>
      <w:r w:rsidRPr="00BE14E5">
        <w:rPr>
          <w:color w:val="000000" w:themeColor="text1"/>
        </w:rPr>
        <w:t>Требования к заполнению документов об образовании государственного образца определяются уполномоченным органом в области образования и (или) уполномоченным органом в области науки и высшего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3-1 в соответствии с </w:t>
      </w:r>
      <w:hyperlink r:id="rId1573" w:anchor="sub_id=39" w:history="1">
        <w:r w:rsidRPr="00BE14E5">
          <w:rPr>
            <w:rStyle w:val="a5"/>
            <w:i/>
            <w:iCs/>
            <w:color w:val="000000" w:themeColor="text1"/>
          </w:rPr>
          <w:t>Законом</w:t>
        </w:r>
      </w:hyperlink>
      <w:r w:rsidRPr="00BE14E5">
        <w:rPr>
          <w:rStyle w:val="s3"/>
          <w:color w:val="000000" w:themeColor="text1"/>
        </w:rPr>
        <w:t xml:space="preserve"> РК от 09.04.16 г. № 501-V (введено в действие с 1 января 2021 г.)</w:t>
      </w:r>
    </w:p>
    <w:p w:rsidR="000E2049" w:rsidRPr="00BE14E5" w:rsidRDefault="00E42954">
      <w:pPr>
        <w:pStyle w:val="pj"/>
        <w:rPr>
          <w:color w:val="000000" w:themeColor="text1"/>
        </w:rPr>
      </w:pPr>
      <w:r w:rsidRPr="00BE14E5">
        <w:rPr>
          <w:rStyle w:val="s0"/>
          <w:color w:val="000000" w:themeColor="text1"/>
        </w:rPr>
        <w:t>3-1. Документы об образовании собственного образца выдают обучающимся, прошедшим итоговую аттестацию, организации высшего и (или) послевузовского образования, имеющие лицензию на занятие образовательной деятельностью.</w:t>
      </w:r>
    </w:p>
    <w:p w:rsidR="000E2049" w:rsidRPr="00BE14E5" w:rsidRDefault="00E42954">
      <w:pPr>
        <w:pStyle w:val="pj"/>
        <w:ind w:firstLine="0"/>
        <w:rPr>
          <w:color w:val="000000" w:themeColor="text1"/>
        </w:rPr>
      </w:pPr>
      <w:r w:rsidRPr="00BE14E5">
        <w:rPr>
          <w:rStyle w:val="s3"/>
          <w:color w:val="000000" w:themeColor="text1"/>
        </w:rPr>
        <w:t xml:space="preserve">Пункт 4 изложен в редакции </w:t>
      </w:r>
      <w:hyperlink r:id="rId1574" w:anchor="sub_id=35" w:history="1">
        <w:r w:rsidRPr="00BE14E5">
          <w:rPr>
            <w:rStyle w:val="a5"/>
            <w:i/>
            <w:iCs/>
            <w:color w:val="000000" w:themeColor="text1"/>
          </w:rPr>
          <w:t>Закона</w:t>
        </w:r>
      </w:hyperlink>
      <w:r w:rsidRPr="00BE14E5">
        <w:rPr>
          <w:rStyle w:val="s3"/>
          <w:color w:val="000000" w:themeColor="text1"/>
        </w:rPr>
        <w:t xml:space="preserve"> РК от 08.01.21 г. № 410-VI (введено в действие с 2 января 2021 г.) (</w:t>
      </w:r>
      <w:hyperlink r:id="rId1575" w:anchor="sub_id=39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 Документы об образовании автономных организаций образования выдают автономные организации образования.</w:t>
      </w:r>
    </w:p>
    <w:p w:rsidR="000E2049" w:rsidRPr="00BE14E5" w:rsidRDefault="00E42954">
      <w:pPr>
        <w:pStyle w:val="pj"/>
        <w:rPr>
          <w:color w:val="000000" w:themeColor="text1"/>
        </w:rPr>
      </w:pPr>
      <w:r w:rsidRPr="00BE14E5">
        <w:rPr>
          <w:color w:val="000000" w:themeColor="text1"/>
        </w:rPr>
        <w:t>Форма и требования к заполнению документов об образовании автономной организации образования определяются автономной организацией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4-1 в соответствии с </w:t>
      </w:r>
      <w:hyperlink r:id="rId1576" w:anchor="sub_id=39"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4-1.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p w:rsidR="000E2049" w:rsidRPr="00BE14E5" w:rsidRDefault="00E42954">
      <w:pPr>
        <w:pStyle w:val="pj"/>
        <w:ind w:firstLine="0"/>
        <w:rPr>
          <w:color w:val="000000" w:themeColor="text1"/>
        </w:rPr>
      </w:pPr>
      <w:r w:rsidRPr="00BE14E5">
        <w:rPr>
          <w:rStyle w:val="s3"/>
          <w:color w:val="000000" w:themeColor="text1"/>
        </w:rPr>
        <w:t xml:space="preserve">Действие пункта 5 было приостановлено до 1 января 2021 года в соответствии с </w:t>
      </w:r>
      <w:hyperlink r:id="rId1577" w:anchor="sub_id=239" w:history="1">
        <w:r w:rsidRPr="00BE14E5">
          <w:rPr>
            <w:rStyle w:val="a5"/>
            <w:i/>
            <w:iCs/>
            <w:color w:val="000000" w:themeColor="text1"/>
          </w:rPr>
          <w:t>Законом</w:t>
        </w:r>
      </w:hyperlink>
      <w:r w:rsidRPr="00BE14E5">
        <w:rPr>
          <w:rStyle w:val="s3"/>
          <w:color w:val="000000" w:themeColor="text1"/>
        </w:rPr>
        <w:t xml:space="preserve"> РК от 13.11.15 г. № 398-V см. редакцию</w:t>
      </w:r>
    </w:p>
    <w:p w:rsidR="000E2049" w:rsidRPr="00BE14E5" w:rsidRDefault="00E42954">
      <w:pPr>
        <w:pStyle w:val="pj"/>
        <w:ind w:firstLine="0"/>
        <w:rPr>
          <w:color w:val="000000" w:themeColor="text1"/>
        </w:rPr>
      </w:pPr>
      <w:r w:rsidRPr="00BE14E5">
        <w:rPr>
          <w:rStyle w:val="s3"/>
          <w:color w:val="000000" w:themeColor="text1"/>
        </w:rPr>
        <w:t xml:space="preserve">действующую </w:t>
      </w:r>
      <w:hyperlink r:id="rId1578" w:anchor="sub_id=20400" w:history="1">
        <w:r w:rsidRPr="00BE14E5">
          <w:rPr>
            <w:rStyle w:val="a5"/>
            <w:i/>
            <w:iCs/>
            <w:color w:val="000000" w:themeColor="text1"/>
          </w:rPr>
          <w:t>с 29 ноября 2015 года до 1 января 2021 года</w:t>
        </w:r>
      </w:hyperlink>
      <w:r w:rsidRPr="00BE14E5">
        <w:rPr>
          <w:rStyle w:val="s3"/>
          <w:color w:val="000000" w:themeColor="text1"/>
        </w:rPr>
        <w:t xml:space="preserve"> (</w:t>
      </w:r>
      <w:hyperlink r:id="rId1579" w:anchor="sub_id=3904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5 изложен в редакции </w:t>
      </w:r>
      <w:hyperlink r:id="rId1580" w:anchor="sub_id=39" w:history="1">
        <w:r w:rsidRPr="00BE14E5">
          <w:rPr>
            <w:rStyle w:val="a5"/>
            <w:i/>
            <w:iCs/>
            <w:color w:val="000000" w:themeColor="text1"/>
          </w:rPr>
          <w:t>Закона</w:t>
        </w:r>
      </w:hyperlink>
      <w:r w:rsidRPr="00BE14E5">
        <w:rPr>
          <w:rStyle w:val="s3"/>
          <w:color w:val="000000" w:themeColor="text1"/>
        </w:rPr>
        <w:t xml:space="preserve"> РК от 09.04.16 г. № 501-V (введено в действие с 1 января 2021 г.) (</w:t>
      </w:r>
      <w:hyperlink r:id="rId1581" w:anchor="sub_id=390500" w:history="1">
        <w:r w:rsidRPr="00BE14E5">
          <w:rPr>
            <w:rStyle w:val="a5"/>
            <w:i/>
            <w:iCs/>
            <w:color w:val="000000" w:themeColor="text1"/>
          </w:rPr>
          <w:t>см. стар. ред.</w:t>
        </w:r>
      </w:hyperlink>
      <w:r w:rsidRPr="00BE14E5">
        <w:rPr>
          <w:rStyle w:val="s3"/>
          <w:color w:val="000000" w:themeColor="text1"/>
        </w:rPr>
        <w:t xml:space="preserve">); </w:t>
      </w:r>
      <w:hyperlink r:id="rId1582" w:anchor="sub_id=35" w:history="1">
        <w:r w:rsidRPr="00BE14E5">
          <w:rPr>
            <w:rStyle w:val="a5"/>
            <w:i/>
            <w:iCs/>
            <w:color w:val="000000" w:themeColor="text1"/>
          </w:rPr>
          <w:t>Закона</w:t>
        </w:r>
      </w:hyperlink>
      <w:r w:rsidRPr="00BE14E5">
        <w:rPr>
          <w:rStyle w:val="s3"/>
          <w:color w:val="000000" w:themeColor="text1"/>
        </w:rPr>
        <w:t xml:space="preserve"> РК от 08.01.21 г. № 410-VI (введено в действие с 2 января 2021 г.) (</w:t>
      </w:r>
      <w:hyperlink r:id="rId1583" w:anchor="sub_id=39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5-1 в соответствии с </w:t>
      </w:r>
      <w:hyperlink r:id="rId1584" w:anchor="sub_id=35" w:history="1">
        <w:r w:rsidRPr="00BE14E5">
          <w:rPr>
            <w:rStyle w:val="a5"/>
            <w:i/>
            <w:iCs/>
            <w:color w:val="000000" w:themeColor="text1"/>
          </w:rPr>
          <w:t>Законом</w:t>
        </w:r>
      </w:hyperlink>
      <w:r w:rsidRPr="00BE14E5">
        <w:rPr>
          <w:rStyle w:val="s3"/>
          <w:color w:val="000000" w:themeColor="text1"/>
        </w:rPr>
        <w:t xml:space="preserve"> РК от 08.01.21 г. № 410-VI (введено в действие с 2 января 2021 г.)</w:t>
      </w:r>
    </w:p>
    <w:p w:rsidR="000E2049" w:rsidRPr="00BE14E5" w:rsidRDefault="00E42954">
      <w:pPr>
        <w:pStyle w:val="pj"/>
        <w:rPr>
          <w:color w:val="000000" w:themeColor="text1"/>
        </w:rPr>
      </w:pPr>
      <w:r w:rsidRPr="00BE14E5">
        <w:rPr>
          <w:color w:val="000000" w:themeColor="text1"/>
        </w:rPr>
        <w:t>5-1. Документы об образовании собственного образца выдают организации высшего и (или) послевузовского образования, за исключением Академии правосудия, военных, специальных учебных заведений, организаций образования, реализующих образовательные программы высшего и (или) послевузовского образования в области здравоохранения, имеющие лицензию на занятие образовательной деятельностью и прошедшие аккредитацию в аккредитационных органах, внесенных в реестр признанных аккредитационных органов.</w:t>
      </w:r>
    </w:p>
    <w:p w:rsidR="000E2049" w:rsidRPr="00BE14E5" w:rsidRDefault="00E42954">
      <w:pPr>
        <w:pStyle w:val="pj"/>
        <w:rPr>
          <w:color w:val="000000" w:themeColor="text1"/>
        </w:rPr>
      </w:pPr>
      <w:r w:rsidRPr="00BE14E5">
        <w:rPr>
          <w:color w:val="000000" w:themeColor="text1"/>
        </w:rPr>
        <w:t>Форма и требования к заполнению документов об образовании собственного образца определяются организацией высшего и (или) послевузовского образования с учетом основных требований к содержанию документов об образовании собственного образца.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585" w:anchor="sub_id=100" w:history="1">
        <w:r w:rsidRPr="00BE14E5">
          <w:rPr>
            <w:rStyle w:val="a5"/>
            <w:i/>
            <w:iCs/>
            <w:color w:val="000000" w:themeColor="text1"/>
          </w:rPr>
          <w:t>Методические рекомендации</w:t>
        </w:r>
      </w:hyperlink>
      <w:r w:rsidRPr="00BE14E5">
        <w:rPr>
          <w:rStyle w:val="s3"/>
          <w:color w:val="000000" w:themeColor="text1"/>
        </w:rPr>
        <w:t xml:space="preserve"> по организации выдачи документов собственного образца организациями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 xml:space="preserve">6. Обучающимся, не завершившим образование либо не прошедшим итоговую аттестацию, выдается </w:t>
      </w:r>
      <w:hyperlink r:id="rId1586" w:anchor="sub_id=19" w:history="1">
        <w:r w:rsidRPr="00BE14E5">
          <w:rPr>
            <w:rStyle w:val="a4"/>
            <w:color w:val="000000" w:themeColor="text1"/>
          </w:rPr>
          <w:t>справка установленного образца</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7 изложен в редакции </w:t>
      </w:r>
      <w:hyperlink r:id="rId1587" w:anchor="sub_id=35"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1588" w:anchor="sub_id=39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7. Документы об образовании, выданные зарубежными организациями образования, в том числе их филиалами, а также научными центрами и лабораториями, признаются на территории Республики Казахстан с выдачей лицам, завершившим обучение в них, соответствующего удостоверения.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589"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12 июня 2023 года № 268 «Об утверждении Правил признания документов об образовании», </w:t>
      </w:r>
      <w:hyperlink r:id="rId1590"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28 июля 2023 года № 230 «Об утверждении Правил признания документов о среднем, техническом и профессиональном, послесреднем образовании»</w:t>
      </w:r>
    </w:p>
    <w:p w:rsidR="000E2049" w:rsidRPr="00BE14E5" w:rsidRDefault="00E42954">
      <w:pPr>
        <w:pStyle w:val="pj"/>
        <w:ind w:firstLine="0"/>
        <w:rPr>
          <w:color w:val="000000" w:themeColor="text1"/>
        </w:rPr>
      </w:pPr>
      <w:r w:rsidRPr="00BE14E5">
        <w:rPr>
          <w:rStyle w:val="s3"/>
          <w:color w:val="000000" w:themeColor="text1"/>
        </w:rPr>
        <w:t xml:space="preserve">В пункт 8 внесены изменения в соответствии с </w:t>
      </w:r>
      <w:hyperlink r:id="rId1591" w:anchor="sub_id=35"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592" w:anchor="sub_id=39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Документы об образовании, выданные зарубежными организациями высшего и (или) послевузовского образования, научными центрами и лабораториями гражданам Республики Казахстан - обладателям международной стипендии «Болашак», признаются в Республике Казахстан без прохождения процедур признания </w:t>
      </w:r>
      <w:r w:rsidRPr="00BE14E5">
        <w:rPr>
          <w:color w:val="000000" w:themeColor="text1"/>
        </w:rPr>
        <w:t>документов об образовании</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 См: </w:t>
      </w:r>
      <w:hyperlink r:id="rId1593" w:history="1">
        <w:r w:rsidRPr="00BE14E5">
          <w:rPr>
            <w:rStyle w:val="a5"/>
            <w:i/>
            <w:iCs/>
            <w:color w:val="000000" w:themeColor="text1"/>
          </w:rPr>
          <w:t>Приказ</w:t>
        </w:r>
      </w:hyperlink>
      <w:r w:rsidRPr="00BE14E5">
        <w:rPr>
          <w:rStyle w:val="s3"/>
          <w:color w:val="000000" w:themeColor="text1"/>
        </w:rPr>
        <w:t xml:space="preserve"> Министра науки и высшего образования Республики Казахстан от 10 февраля 2023 года № 47 «Об утверждении видов документов о высшем и (или) послевузовском образовании, формы документов о высшем и (или) послевузовском образовании государственного образца и правил их учета и выдачи, основных требований к содержанию документов о высшем и (или) послевузовском образовании собственного образца и правил их учета и выдачи»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89" w:name="SUB400000"/>
      <w:bookmarkEnd w:id="89"/>
      <w:r w:rsidRPr="00BE14E5">
        <w:rPr>
          <w:rStyle w:val="s1"/>
          <w:color w:val="000000" w:themeColor="text1"/>
        </w:rPr>
        <w:t>Глава 6. Субъекты образовательной деятельности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40.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594" w:anchor="sub_id=6540" w:history="1">
        <w:r w:rsidRPr="00BE14E5">
          <w:rPr>
            <w:rStyle w:val="a4"/>
            <w:i/>
            <w:iCs/>
            <w:color w:val="000000" w:themeColor="text1"/>
          </w:rPr>
          <w:t>Закона</w:t>
        </w:r>
      </w:hyperlink>
      <w:r w:rsidRPr="00BE14E5">
        <w:rPr>
          <w:rStyle w:val="s3"/>
          <w:color w:val="000000" w:themeColor="text1"/>
        </w:rPr>
        <w:t xml:space="preserve"> РК от 16.05.14 г. № 203-V (</w:t>
      </w:r>
      <w:hyperlink r:id="rId1595" w:anchor="sub_id=400000" w:history="1">
        <w:r w:rsidRPr="00BE14E5">
          <w:rPr>
            <w:rStyle w:val="a4"/>
            <w:i/>
            <w:iCs/>
            <w:color w:val="000000" w:themeColor="text1"/>
          </w:rPr>
          <w:t>см. стар. ред.</w:t>
        </w:r>
      </w:hyperlink>
      <w:r w:rsidRPr="00BE14E5">
        <w:rPr>
          <w:rStyle w:val="s3"/>
          <w:color w:val="000000" w:themeColor="text1"/>
        </w:rPr>
        <w:t xml:space="preserve">); </w:t>
      </w:r>
      <w:hyperlink r:id="rId1596" w:anchor="sub_id=40" w:history="1">
        <w:r w:rsidRPr="00BE14E5">
          <w:rPr>
            <w:rStyle w:val="a4"/>
            <w:i/>
            <w:iCs/>
            <w:color w:val="000000" w:themeColor="text1"/>
          </w:rPr>
          <w:t>Закона</w:t>
        </w:r>
      </w:hyperlink>
      <w:r w:rsidRPr="00BE14E5">
        <w:rPr>
          <w:rStyle w:val="s3"/>
          <w:color w:val="000000" w:themeColor="text1"/>
        </w:rPr>
        <w:t xml:space="preserve"> РК от 21.07.15 г. № 337-V (</w:t>
      </w:r>
      <w:hyperlink r:id="rId1597" w:anchor="sub_id=40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598" w:anchor="sub_id=24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599" w:anchor="sub_id=4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Организациями образования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600" w:anchor="sub_id=904" w:history="1">
        <w:r w:rsidRPr="00BE14E5">
          <w:rPr>
            <w:rStyle w:val="a4"/>
            <w:i/>
            <w:iCs/>
            <w:color w:val="000000" w:themeColor="text1"/>
          </w:rPr>
          <w:t>Законом</w:t>
        </w:r>
      </w:hyperlink>
      <w:r w:rsidRPr="00BE14E5">
        <w:rPr>
          <w:rStyle w:val="s3"/>
          <w:color w:val="000000" w:themeColor="text1"/>
        </w:rPr>
        <w:t xml:space="preserve"> РК от 19.01.11 г. № 395-IV (</w:t>
      </w:r>
      <w:hyperlink r:id="rId1601" w:anchor="sub_id=4000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602" w:anchor="sub_id=5205" w:history="1">
        <w:r w:rsidRPr="00BE14E5">
          <w:rPr>
            <w:rStyle w:val="a4"/>
            <w:i/>
            <w:iCs/>
            <w:color w:val="000000" w:themeColor="text1"/>
          </w:rPr>
          <w:t>Закона</w:t>
        </w:r>
      </w:hyperlink>
      <w:r w:rsidRPr="00BE14E5">
        <w:rPr>
          <w:rStyle w:val="s3"/>
          <w:color w:val="000000" w:themeColor="text1"/>
        </w:rPr>
        <w:t xml:space="preserve"> РК от 15.07.11 г. № 461-IV (</w:t>
      </w:r>
      <w:hyperlink r:id="rId1603" w:anchor="sub_id=4002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604" w:anchor="sub_id=6540" w:history="1">
        <w:r w:rsidRPr="00BE14E5">
          <w:rPr>
            <w:rStyle w:val="a4"/>
            <w:i/>
            <w:iCs/>
            <w:color w:val="000000" w:themeColor="text1"/>
          </w:rPr>
          <w:t>Законом</w:t>
        </w:r>
      </w:hyperlink>
      <w:r w:rsidRPr="00BE14E5">
        <w:rPr>
          <w:rStyle w:val="s3"/>
          <w:color w:val="000000" w:themeColor="text1"/>
        </w:rPr>
        <w:t xml:space="preserve"> РК от 16.05.14 г. № 203-V (</w:t>
      </w:r>
      <w:hyperlink r:id="rId1605" w:anchor="sub_id=400000" w:history="1">
        <w:r w:rsidRPr="00BE14E5">
          <w:rPr>
            <w:rStyle w:val="a4"/>
            <w:i/>
            <w:iCs/>
            <w:color w:val="000000" w:themeColor="text1"/>
          </w:rPr>
          <w:t>см. стар. ред.</w:t>
        </w:r>
      </w:hyperlink>
      <w:r w:rsidRPr="00BE14E5">
        <w:rPr>
          <w:rStyle w:val="s3"/>
          <w:color w:val="000000" w:themeColor="text1"/>
        </w:rPr>
        <w:t xml:space="preserve">); </w:t>
      </w:r>
      <w:hyperlink r:id="rId1606" w:anchor="sub_id=24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07" w:anchor="sub_id=40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Право на занятие образовательной деятельностью возникает у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Подпункт 1 изложен в редакции </w:t>
      </w:r>
      <w:hyperlink r:id="rId1608" w:anchor="sub_id=40" w:history="1">
        <w:r w:rsidRPr="00BE14E5">
          <w:rPr>
            <w:rStyle w:val="a5"/>
            <w:i/>
            <w:iCs/>
            <w:color w:val="000000" w:themeColor="text1"/>
          </w:rPr>
          <w:t>Закона</w:t>
        </w:r>
      </w:hyperlink>
      <w:r w:rsidRPr="00BE14E5">
        <w:rPr>
          <w:rStyle w:val="s3"/>
          <w:color w:val="000000" w:themeColor="text1"/>
        </w:rPr>
        <w:t xml:space="preserve"> РК от 03.05.22 г. № 118-VII (</w:t>
      </w:r>
      <w:hyperlink r:id="rId1609" w:anchor="sub_id=4002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для подвидов образовательной деятельности, требующих лицензирования, с момента получения лицензии и (или) приложения к лицензии, если иное не предусмотрено законами Республики Казахстан, и прекращается с момента вступления в законную силу решения суда о лишении лицензии и (или) приложения к лицензии или признании их недействительными либо решения уполномоченного органа в области образования о лишении лицензии и (или) приложения к лицензии в порядке, установленном законами Республики Казахстан;</w:t>
      </w:r>
    </w:p>
    <w:p w:rsidR="000E2049" w:rsidRPr="00BE14E5" w:rsidRDefault="00E42954">
      <w:pPr>
        <w:pStyle w:val="pj"/>
        <w:rPr>
          <w:color w:val="000000" w:themeColor="text1"/>
        </w:rPr>
      </w:pPr>
      <w:r w:rsidRPr="00BE14E5">
        <w:rPr>
          <w:rStyle w:val="s0"/>
          <w:color w:val="000000" w:themeColor="text1"/>
        </w:rPr>
        <w:t>2) для подвидов образовательной деятельности, не требующих лицензирования, с момента государственной регистрации юридических лиц;</w:t>
      </w:r>
    </w:p>
    <w:p w:rsidR="000E2049" w:rsidRPr="00BE14E5" w:rsidRDefault="00E42954">
      <w:pPr>
        <w:pStyle w:val="pj"/>
        <w:rPr>
          <w:color w:val="000000" w:themeColor="text1"/>
        </w:rPr>
      </w:pPr>
      <w:r w:rsidRPr="00BE14E5">
        <w:rPr>
          <w:rStyle w:val="s0"/>
          <w:color w:val="000000" w:themeColor="text1"/>
        </w:rPr>
        <w:t>3) для подвидов образовательной деятельности,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 установленном законами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2-1 в соответствии с </w:t>
      </w:r>
      <w:hyperlink r:id="rId1610" w:anchor="sub_id=136" w:history="1">
        <w:r w:rsidRPr="00BE14E5">
          <w:rPr>
            <w:rStyle w:val="a4"/>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1611" w:anchor="sub_id=24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12" w:anchor="sub_id=4002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2-1.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w:t>
      </w:r>
    </w:p>
    <w:p w:rsidR="000E2049" w:rsidRPr="00BE14E5" w:rsidRDefault="00E42954">
      <w:pPr>
        <w:pStyle w:val="pj"/>
        <w:rPr>
          <w:color w:val="000000" w:themeColor="text1"/>
        </w:rPr>
      </w:pPr>
      <w:r w:rsidRPr="00BE14E5">
        <w:rPr>
          <w:rStyle w:val="s0"/>
          <w:color w:val="000000" w:themeColor="text1"/>
        </w:rPr>
        <w:t>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613" w:anchor="sub_id=904" w:history="1">
        <w:r w:rsidRPr="00BE14E5">
          <w:rPr>
            <w:rStyle w:val="a4"/>
            <w:i/>
            <w:iCs/>
            <w:color w:val="000000" w:themeColor="text1"/>
          </w:rPr>
          <w:t>Законом</w:t>
        </w:r>
      </w:hyperlink>
      <w:r w:rsidRPr="00BE14E5">
        <w:rPr>
          <w:rStyle w:val="s3"/>
          <w:color w:val="000000" w:themeColor="text1"/>
        </w:rPr>
        <w:t xml:space="preserve"> РК от 19.01.11 г. № 395-IV (</w:t>
      </w:r>
      <w:hyperlink r:id="rId1614" w:anchor="sub_id=40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Статус организации образования (тип, вид) определяется ее учредителями и отражается в ее уставе с учетом требований настоящего Закона, квалификационных требований при лицензировании образовательной деятельности, </w:t>
      </w:r>
      <w:hyperlink r:id="rId1615" w:history="1">
        <w:r w:rsidRPr="00BE14E5">
          <w:rPr>
            <w:rStyle w:val="a4"/>
            <w:color w:val="000000" w:themeColor="text1"/>
          </w:rPr>
          <w:t>типовых правил</w:t>
        </w:r>
      </w:hyperlink>
      <w:r w:rsidRPr="00BE14E5">
        <w:rPr>
          <w:rStyle w:val="s0"/>
          <w:color w:val="000000" w:themeColor="text1"/>
        </w:rPr>
        <w:t xml:space="preserve"> деятельности организаций образования соответствующего типа</w:t>
      </w:r>
      <w:r w:rsidRPr="00BE14E5">
        <w:rPr>
          <w:color w:val="000000" w:themeColor="text1"/>
        </w:rPr>
        <w:t>, если иное не предусмотрено законами Республики Казахстан.</w:t>
      </w:r>
    </w:p>
    <w:p w:rsidR="000E2049" w:rsidRPr="00BE14E5" w:rsidRDefault="00E42954">
      <w:pPr>
        <w:pStyle w:val="pji"/>
        <w:rPr>
          <w:color w:val="000000" w:themeColor="text1"/>
        </w:rPr>
      </w:pPr>
      <w:r w:rsidRPr="00BE14E5">
        <w:rPr>
          <w:rStyle w:val="s3"/>
          <w:color w:val="000000" w:themeColor="text1"/>
        </w:rPr>
        <w:t xml:space="preserve">Пункт 4 изложен в редакции </w:t>
      </w:r>
      <w:hyperlink r:id="rId1616" w:anchor="sub_id=1364"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617" w:anchor="sub_id=4004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618" w:anchor="sub_id=240"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19" w:anchor="sub_id=400400" w:history="1">
        <w:r w:rsidRPr="00BE14E5">
          <w:rPr>
            <w:rStyle w:val="a4"/>
            <w:i/>
            <w:iCs/>
            <w:color w:val="000000" w:themeColor="text1"/>
          </w:rPr>
          <w:t>см. стар. ред.</w:t>
        </w:r>
      </w:hyperlink>
      <w:r w:rsidRPr="00BE14E5">
        <w:rPr>
          <w:rStyle w:val="s3"/>
          <w:color w:val="000000" w:themeColor="text1"/>
        </w:rPr>
        <w:t xml:space="preserve">); </w:t>
      </w:r>
      <w:hyperlink r:id="rId1620" w:anchor="sub_id=8740"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 (</w:t>
      </w:r>
      <w:hyperlink r:id="rId1621" w:anchor="sub_id=40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Организации образования в зависимости от реализуемых образовательных программ могут быть следующих типов:</w:t>
      </w:r>
    </w:p>
    <w:p w:rsidR="000E2049" w:rsidRPr="00BE14E5" w:rsidRDefault="00E42954">
      <w:pPr>
        <w:pStyle w:val="pj"/>
        <w:rPr>
          <w:color w:val="000000" w:themeColor="text1"/>
        </w:rPr>
      </w:pPr>
      <w:r w:rsidRPr="00BE14E5">
        <w:rPr>
          <w:rStyle w:val="s0"/>
          <w:color w:val="000000" w:themeColor="text1"/>
        </w:rPr>
        <w:t>1) дошкольные организации;</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редакции </w:t>
      </w:r>
      <w:hyperlink r:id="rId1622" w:anchor="sub_id=240"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623" w:anchor="sub_id=40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организации среднего образования (начального, основного среднего, общего среднего);</w:t>
      </w:r>
    </w:p>
    <w:p w:rsidR="000E2049" w:rsidRPr="00BE14E5" w:rsidRDefault="00E42954">
      <w:pPr>
        <w:pStyle w:val="pj"/>
        <w:ind w:firstLine="0"/>
        <w:rPr>
          <w:color w:val="000000" w:themeColor="text1"/>
        </w:rPr>
      </w:pPr>
      <w:r w:rsidRPr="00BE14E5">
        <w:rPr>
          <w:rStyle w:val="s3"/>
          <w:color w:val="000000" w:themeColor="text1"/>
        </w:rPr>
        <w:t xml:space="preserve">Подпункты 3 и 4 изложены редакции </w:t>
      </w:r>
      <w:hyperlink r:id="rId1624" w:anchor="sub_id=40"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625" w:anchor="sub_id=40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организации технического и профессионального образования;</w:t>
      </w:r>
    </w:p>
    <w:p w:rsidR="000E2049" w:rsidRPr="00BE14E5" w:rsidRDefault="00E42954">
      <w:pPr>
        <w:pStyle w:val="pj"/>
        <w:rPr>
          <w:color w:val="000000" w:themeColor="text1"/>
        </w:rPr>
      </w:pPr>
      <w:r w:rsidRPr="00BE14E5">
        <w:rPr>
          <w:rStyle w:val="s0"/>
          <w:color w:val="000000" w:themeColor="text1"/>
        </w:rPr>
        <w:t>4) организации послесреднего образования;</w:t>
      </w:r>
    </w:p>
    <w:p w:rsidR="000E2049" w:rsidRPr="00BE14E5" w:rsidRDefault="00E42954">
      <w:pPr>
        <w:pStyle w:val="pj"/>
        <w:rPr>
          <w:color w:val="000000" w:themeColor="text1"/>
        </w:rPr>
      </w:pPr>
      <w:r w:rsidRPr="00BE14E5">
        <w:rPr>
          <w:rStyle w:val="s0"/>
          <w:color w:val="000000" w:themeColor="text1"/>
        </w:rPr>
        <w:t xml:space="preserve">5) исключен в соответствии с </w:t>
      </w:r>
      <w:hyperlink r:id="rId1626" w:anchor="sub_id=40"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1627" w:anchor="sub_id=40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Подпункт 6 изложен редакции </w:t>
      </w:r>
      <w:hyperlink r:id="rId1628" w:anchor="sub_id=40"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629" w:anchor="sub_id=40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7) специализированные организации образования;</w:t>
      </w:r>
    </w:p>
    <w:p w:rsidR="000E2049" w:rsidRPr="00BE14E5" w:rsidRDefault="00E42954">
      <w:pPr>
        <w:pStyle w:val="pj"/>
        <w:rPr>
          <w:color w:val="000000" w:themeColor="text1"/>
        </w:rPr>
      </w:pPr>
      <w:r w:rsidRPr="00BE14E5">
        <w:rPr>
          <w:rStyle w:val="s0"/>
          <w:color w:val="000000" w:themeColor="text1"/>
        </w:rPr>
        <w:t>8) специальные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Подпункт 9 изложен редакции </w:t>
      </w:r>
      <w:hyperlink r:id="rId1630" w:anchor="sub_id=240"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631" w:anchor="sub_id=40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 организации образования для детей-сирот и детей, оставшихся без попечения родителей;</w:t>
      </w:r>
    </w:p>
    <w:p w:rsidR="000E2049" w:rsidRPr="00BE14E5" w:rsidRDefault="00E42954">
      <w:pPr>
        <w:pStyle w:val="pj"/>
        <w:rPr>
          <w:color w:val="000000" w:themeColor="text1"/>
        </w:rPr>
      </w:pPr>
      <w:r w:rsidRPr="00BE14E5">
        <w:rPr>
          <w:rStyle w:val="s0"/>
          <w:color w:val="000000" w:themeColor="text1"/>
        </w:rPr>
        <w:t>10) организации дополнительного образования для детей;</w:t>
      </w:r>
    </w:p>
    <w:p w:rsidR="000E2049" w:rsidRPr="00BE14E5" w:rsidRDefault="00E42954">
      <w:pPr>
        <w:pStyle w:val="pj"/>
        <w:rPr>
          <w:color w:val="000000" w:themeColor="text1"/>
        </w:rPr>
      </w:pPr>
      <w:r w:rsidRPr="00BE14E5">
        <w:rPr>
          <w:rStyle w:val="s0"/>
          <w:color w:val="000000" w:themeColor="text1"/>
        </w:rPr>
        <w:t>11) организации дополнительного образования для взрослых.</w:t>
      </w:r>
    </w:p>
    <w:p w:rsidR="000E2049" w:rsidRPr="00BE14E5" w:rsidRDefault="000E2049">
      <w:pPr>
        <w:pStyle w:val="pj"/>
        <w:rPr>
          <w:color w:val="000000" w:themeColor="text1"/>
        </w:rPr>
      </w:pPr>
      <w:hyperlink r:id="rId1632" w:history="1">
        <w:r w:rsidR="00E42954" w:rsidRPr="00BE14E5">
          <w:rPr>
            <w:rStyle w:val="a4"/>
            <w:color w:val="000000" w:themeColor="text1"/>
          </w:rPr>
          <w:t>Номенклатура</w:t>
        </w:r>
      </w:hyperlink>
      <w:r w:rsidR="00E42954" w:rsidRPr="00BE14E5">
        <w:rPr>
          <w:rStyle w:val="s0"/>
          <w:color w:val="000000" w:themeColor="text1"/>
        </w:rPr>
        <w:t xml:space="preserve"> </w:t>
      </w:r>
      <w:r w:rsidR="00E42954" w:rsidRPr="00BE14E5">
        <w:rPr>
          <w:color w:val="000000" w:themeColor="text1"/>
        </w:rPr>
        <w:t xml:space="preserve">видов организаций образования утверждается уполномоченным органом в области образования, за исключением организаций высшего и (или) послевузовского образования, </w:t>
      </w:r>
      <w:hyperlink r:id="rId1633" w:history="1">
        <w:r w:rsidR="00E42954" w:rsidRPr="00BE14E5">
          <w:rPr>
            <w:rStyle w:val="a5"/>
            <w:color w:val="000000" w:themeColor="text1"/>
          </w:rPr>
          <w:t>номенклатура</w:t>
        </w:r>
      </w:hyperlink>
      <w:r w:rsidR="00E42954" w:rsidRPr="00BE14E5">
        <w:rPr>
          <w:color w:val="000000" w:themeColor="text1"/>
        </w:rPr>
        <w:t xml:space="preserve"> видов которых утверждается уполномоченным органом в области науки и высшего образования</w:t>
      </w:r>
      <w:r w:rsidR="00E42954"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5 изложен в редакции </w:t>
      </w:r>
      <w:hyperlink r:id="rId1634" w:anchor="sub_id=40"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1635" w:anchor="sub_id=40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5.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 финансирование которой осуществляется из источников, не запрещенных законодательством Республики Казахстан.</w:t>
      </w:r>
    </w:p>
    <w:p w:rsidR="000E2049" w:rsidRPr="00BE14E5" w:rsidRDefault="00E42954">
      <w:pPr>
        <w:pStyle w:val="pj"/>
        <w:rPr>
          <w:color w:val="000000" w:themeColor="text1"/>
        </w:rPr>
      </w:pPr>
      <w:r w:rsidRPr="00BE14E5">
        <w:rPr>
          <w:color w:val="000000" w:themeColor="text1"/>
        </w:rPr>
        <w:t>Государственные организации здравоохранения, являющиеся клиническими базами государственных организаций медицинского образования, предоставляют соответствующие условия для подготовки медицинских и фармацевтических кадров на безвозмездной основе.</w:t>
      </w:r>
    </w:p>
    <w:p w:rsidR="000E2049" w:rsidRPr="00BE14E5" w:rsidRDefault="00E42954">
      <w:pPr>
        <w:pStyle w:val="pj"/>
        <w:rPr>
          <w:color w:val="000000" w:themeColor="text1"/>
        </w:rPr>
      </w:pPr>
      <w:r w:rsidRPr="00BE14E5">
        <w:rPr>
          <w:color w:val="000000" w:themeColor="text1"/>
        </w:rPr>
        <w:t>Обязательными условиями реализации программ медицинского образования по клиническим специальностям являются также:</w:t>
      </w:r>
    </w:p>
    <w:p w:rsidR="000E2049" w:rsidRPr="00BE14E5" w:rsidRDefault="00E42954">
      <w:pPr>
        <w:pStyle w:val="pj"/>
        <w:rPr>
          <w:color w:val="000000" w:themeColor="text1"/>
        </w:rPr>
      </w:pPr>
      <w:r w:rsidRPr="00BE14E5">
        <w:rPr>
          <w:color w:val="000000" w:themeColor="text1"/>
        </w:rPr>
        <w:t>1) наличие в структуре организации образования в области здравоохранения симмуляционного кабинета (центра);</w:t>
      </w:r>
    </w:p>
    <w:p w:rsidR="000E2049" w:rsidRPr="00BE14E5" w:rsidRDefault="00E42954">
      <w:pPr>
        <w:pStyle w:val="pj"/>
        <w:rPr>
          <w:color w:val="000000" w:themeColor="text1"/>
        </w:rPr>
      </w:pPr>
      <w:r w:rsidRPr="00BE14E5">
        <w:rPr>
          <w:color w:val="000000" w:themeColor="text1"/>
        </w:rPr>
        <w:t>2) реализация организацией образования всех курсов (лет обучения) образовательной программы;</w:t>
      </w:r>
    </w:p>
    <w:p w:rsidR="000E2049" w:rsidRPr="00BE14E5" w:rsidRDefault="00E42954">
      <w:pPr>
        <w:pStyle w:val="pj"/>
        <w:rPr>
          <w:color w:val="000000" w:themeColor="text1"/>
        </w:rPr>
      </w:pPr>
      <w:r w:rsidRPr="00BE14E5">
        <w:rPr>
          <w:color w:val="000000" w:themeColor="text1"/>
        </w:rPr>
        <w:t>3) при подготовке врачебных кадров - реализация в организации высшего и (или) послевузовского образования программ непрерывного интегрированного образования и послевузовского (резидентура, докторантура);</w:t>
      </w:r>
    </w:p>
    <w:p w:rsidR="000E2049" w:rsidRPr="00BE14E5" w:rsidRDefault="00E42954">
      <w:pPr>
        <w:pStyle w:val="pj"/>
        <w:rPr>
          <w:color w:val="000000" w:themeColor="text1"/>
        </w:rPr>
      </w:pPr>
      <w:r w:rsidRPr="00BE14E5">
        <w:rPr>
          <w:color w:val="000000" w:themeColor="text1"/>
        </w:rPr>
        <w:t>4) привлечение наставников из числа квалифицированных медицинских работников в период подготовки обучающихся на клинических базах;</w:t>
      </w:r>
    </w:p>
    <w:p w:rsidR="000E2049" w:rsidRPr="00BE14E5" w:rsidRDefault="00E42954">
      <w:pPr>
        <w:pStyle w:val="pj"/>
        <w:rPr>
          <w:color w:val="000000" w:themeColor="text1"/>
        </w:rPr>
      </w:pPr>
      <w:r w:rsidRPr="00BE14E5">
        <w:rPr>
          <w:color w:val="000000" w:themeColor="text1"/>
        </w:rPr>
        <w:t>5) формирование в организациях высшего и (или) послевузовского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и организациями здравоохранения.</w:t>
      </w:r>
    </w:p>
    <w:p w:rsidR="000E2049" w:rsidRPr="00BE14E5" w:rsidRDefault="000E2049">
      <w:pPr>
        <w:pStyle w:val="pj"/>
        <w:rPr>
          <w:color w:val="000000" w:themeColor="text1"/>
        </w:rPr>
      </w:pPr>
      <w:hyperlink r:id="rId1636" w:history="1">
        <w:r w:rsidR="00E42954" w:rsidRPr="00BE14E5">
          <w:rPr>
            <w:rStyle w:val="a5"/>
            <w:color w:val="000000" w:themeColor="text1"/>
          </w:rPr>
          <w:t>Положения</w:t>
        </w:r>
      </w:hyperlink>
      <w:r w:rsidR="00E42954" w:rsidRPr="00BE14E5">
        <w:rPr>
          <w:color w:val="000000" w:themeColor="text1"/>
        </w:rPr>
        <w:t xml:space="preserve"> об университетской больнице, </w:t>
      </w:r>
      <w:r w:rsidR="00E42954" w:rsidRPr="00BE14E5">
        <w:rPr>
          <w:rStyle w:val="s0"/>
          <w:color w:val="000000" w:themeColor="text1"/>
        </w:rPr>
        <w:t>интегрированном академическом медицинском центре</w:t>
      </w:r>
      <w:r w:rsidR="00E42954" w:rsidRPr="00BE14E5">
        <w:rPr>
          <w:color w:val="000000" w:themeColor="text1"/>
        </w:rPr>
        <w:t xml:space="preserve"> и </w:t>
      </w:r>
      <w:r w:rsidR="00E42954" w:rsidRPr="00BE14E5">
        <w:rPr>
          <w:rStyle w:val="s0"/>
          <w:color w:val="000000" w:themeColor="text1"/>
        </w:rPr>
        <w:t>клинических базах</w:t>
      </w:r>
      <w:r w:rsidR="00E42954" w:rsidRPr="00BE14E5">
        <w:rPr>
          <w:color w:val="000000" w:themeColor="text1"/>
        </w:rPr>
        <w:t xml:space="preserve"> и требования, предъявляемые к ним, утверждаются уполномоченным органом в области здравоохранения.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90" w:name="SUB40010000"/>
      <w:bookmarkEnd w:id="90"/>
      <w:r w:rsidRPr="00BE14E5">
        <w:rPr>
          <w:rStyle w:val="s1"/>
          <w:color w:val="000000" w:themeColor="text1"/>
        </w:rPr>
        <w:t xml:space="preserve">Статья 40-1. </w:t>
      </w:r>
      <w:r w:rsidRPr="00BE14E5">
        <w:rPr>
          <w:rStyle w:val="s0"/>
          <w:color w:val="000000" w:themeColor="text1"/>
        </w:rPr>
        <w:t xml:space="preserve">Исключена в соответствии с </w:t>
      </w:r>
      <w:hyperlink r:id="rId1637" w:anchor="sub_id=401"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1638" w:anchor="sub_id=400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91" w:name="SUB410000"/>
      <w:bookmarkEnd w:id="91"/>
      <w:r w:rsidRPr="00BE14E5">
        <w:rPr>
          <w:rStyle w:val="s1"/>
          <w:color w:val="000000" w:themeColor="text1"/>
        </w:rPr>
        <w:t>Статья 41. Устав организации образования</w:t>
      </w:r>
    </w:p>
    <w:p w:rsidR="000E2049" w:rsidRPr="00BE14E5" w:rsidRDefault="00E42954">
      <w:pPr>
        <w:pStyle w:val="pj"/>
        <w:rPr>
          <w:color w:val="000000" w:themeColor="text1"/>
        </w:rPr>
      </w:pPr>
      <w:r w:rsidRPr="00BE14E5">
        <w:rPr>
          <w:rStyle w:val="s0"/>
          <w:color w:val="000000" w:themeColor="text1"/>
        </w:rPr>
        <w:t>1. Устав организации образования, кроме требований, предусмотренных гражданским законодательством Республики Казахстан, должен содержать:</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1639" w:anchor="sub_id=241"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40" w:anchor="sub_id=4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перечень реализуемых образовательных программ;</w:t>
      </w:r>
    </w:p>
    <w:p w:rsidR="000E2049" w:rsidRPr="00BE14E5" w:rsidRDefault="00E42954">
      <w:pPr>
        <w:pStyle w:val="pj"/>
        <w:rPr>
          <w:color w:val="000000" w:themeColor="text1"/>
        </w:rPr>
      </w:pPr>
      <w:r w:rsidRPr="00BE14E5">
        <w:rPr>
          <w:rStyle w:val="s0"/>
          <w:color w:val="000000" w:themeColor="text1"/>
        </w:rPr>
        <w:t>2) порядок приема в организацию образования;</w:t>
      </w:r>
    </w:p>
    <w:p w:rsidR="000E2049" w:rsidRPr="00BE14E5" w:rsidRDefault="00E42954">
      <w:pPr>
        <w:pStyle w:val="pj"/>
        <w:rPr>
          <w:color w:val="000000" w:themeColor="text1"/>
        </w:rPr>
      </w:pPr>
      <w:r w:rsidRPr="00BE14E5">
        <w:rPr>
          <w:rStyle w:val="s0"/>
          <w:color w:val="000000" w:themeColor="text1"/>
        </w:rPr>
        <w:t>3) порядок организации образовательного процесса (в том числе язык (языки) обучения и воспитания, режим занятий обучающихся, воспитанников);</w:t>
      </w:r>
    </w:p>
    <w:p w:rsidR="000E2049" w:rsidRPr="00BE14E5" w:rsidRDefault="00E42954">
      <w:pPr>
        <w:pStyle w:val="pj"/>
        <w:rPr>
          <w:color w:val="000000" w:themeColor="text1"/>
        </w:rPr>
      </w:pPr>
      <w:r w:rsidRPr="00BE14E5">
        <w:rPr>
          <w:rStyle w:val="s0"/>
          <w:color w:val="000000" w:themeColor="text1"/>
        </w:rPr>
        <w:t>4) систему текущего контроля знаний, промежуточной и итоговой аттестации обучающихся, формы и порядок их проведения;</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4-1 в соответствии с </w:t>
      </w:r>
      <w:hyperlink r:id="rId1641" w:anchor="sub_id=137" w:history="1">
        <w:r w:rsidRPr="00BE14E5">
          <w:rPr>
            <w:rStyle w:val="a4"/>
            <w:i/>
            <w:iCs/>
            <w:color w:val="000000" w:themeColor="text1"/>
          </w:rPr>
          <w:t>3аконом</w:t>
        </w:r>
      </w:hyperlink>
      <w:r w:rsidRPr="00BE14E5">
        <w:rPr>
          <w:rStyle w:val="s3"/>
          <w:color w:val="000000" w:themeColor="text1"/>
        </w:rPr>
        <w:t xml:space="preserve"> РК от 24.10.11 г. № 487-IV (введены в действие по истечении десяти календарных дней после его первого официального)</w:t>
      </w:r>
    </w:p>
    <w:p w:rsidR="000E2049" w:rsidRPr="00BE14E5" w:rsidRDefault="00E42954">
      <w:pPr>
        <w:pStyle w:val="pj"/>
        <w:rPr>
          <w:color w:val="000000" w:themeColor="text1"/>
        </w:rPr>
      </w:pPr>
      <w:r w:rsidRPr="00BE14E5">
        <w:rPr>
          <w:rStyle w:val="s0"/>
          <w:color w:val="000000" w:themeColor="text1"/>
        </w:rPr>
        <w:t>4-1) основания и порядок отчисления обучающихся, воспитанников;</w:t>
      </w:r>
    </w:p>
    <w:p w:rsidR="000E2049" w:rsidRPr="00BE14E5" w:rsidRDefault="00E42954">
      <w:pPr>
        <w:pStyle w:val="pj"/>
        <w:rPr>
          <w:color w:val="000000" w:themeColor="text1"/>
        </w:rPr>
      </w:pPr>
      <w:r w:rsidRPr="00BE14E5">
        <w:rPr>
          <w:rStyle w:val="s0"/>
          <w:color w:val="000000" w:themeColor="text1"/>
        </w:rPr>
        <w:t>5) перечень и порядок предоставления платных услуг;</w:t>
      </w:r>
    </w:p>
    <w:p w:rsidR="000E2049" w:rsidRPr="00BE14E5" w:rsidRDefault="00E42954">
      <w:pPr>
        <w:pStyle w:val="pj"/>
        <w:rPr>
          <w:color w:val="000000" w:themeColor="text1"/>
        </w:rPr>
      </w:pPr>
      <w:r w:rsidRPr="00BE14E5">
        <w:rPr>
          <w:rStyle w:val="s0"/>
          <w:color w:val="000000" w:themeColor="text1"/>
        </w:rPr>
        <w:t>6) порядок оформления отношений организации образования с обучающимися, воспитанниками и (или) их родителями и иными законными представителями.</w:t>
      </w:r>
    </w:p>
    <w:p w:rsidR="000E2049" w:rsidRPr="00BE14E5" w:rsidRDefault="00E42954">
      <w:pPr>
        <w:pStyle w:val="pj"/>
        <w:rPr>
          <w:color w:val="000000" w:themeColor="text1"/>
        </w:rPr>
      </w:pPr>
      <w:r w:rsidRPr="00BE14E5">
        <w:rPr>
          <w:rStyle w:val="s0"/>
          <w:color w:val="000000" w:themeColor="text1"/>
        </w:rPr>
        <w:t>2. Устав организации образования может содержать иные положения, относящиеся к ее деятельности и не противоречащие законодательству Республики Казахстан.</w:t>
      </w:r>
    </w:p>
    <w:p w:rsidR="000E2049" w:rsidRPr="00BE14E5" w:rsidRDefault="00E42954">
      <w:pPr>
        <w:pStyle w:val="pj"/>
        <w:rPr>
          <w:color w:val="000000" w:themeColor="text1"/>
        </w:rPr>
      </w:pPr>
      <w:r w:rsidRPr="00BE14E5">
        <w:rPr>
          <w:rStyle w:val="s0"/>
          <w:color w:val="000000" w:themeColor="text1"/>
        </w:rPr>
        <w:t>3. Устав организации образования утверждается в порядке, установленном законодательством 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92" w:name="SUB420000"/>
      <w:bookmarkEnd w:id="92"/>
      <w:r w:rsidRPr="00BE14E5">
        <w:rPr>
          <w:rStyle w:val="s1"/>
          <w:color w:val="000000" w:themeColor="text1"/>
        </w:rPr>
        <w:t>Статья 42. Создание, реорганизация и ликвидация организаций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642" w:anchor="sub_id=4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643" w:anchor="sub_id=4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Создание, реорганизация и ликвидация организаций образования, включая создание, реорганизацию и ликвидацию организациями высшего и (или) послевузовского образования юридических лиц по научно-образовательной деятельности, осуществляются в соответствии с </w:t>
      </w:r>
      <w:hyperlink r:id="rId1644" w:anchor="sub_id=105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См.также: </w:t>
      </w:r>
      <w:hyperlink r:id="rId1645" w:anchor="sub_id=100" w:history="1">
        <w:r w:rsidRPr="00BE14E5">
          <w:rPr>
            <w:rStyle w:val="a5"/>
            <w:i/>
            <w:iCs/>
            <w:color w:val="000000" w:themeColor="text1"/>
          </w:rPr>
          <w:t>критерии</w:t>
        </w:r>
      </w:hyperlink>
      <w:r w:rsidRPr="00BE14E5">
        <w:rPr>
          <w:rStyle w:val="s3"/>
          <w:color w:val="000000" w:themeColor="text1"/>
        </w:rPr>
        <w:t xml:space="preserve"> 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w:t>
      </w:r>
    </w:p>
    <w:p w:rsidR="000E2049" w:rsidRPr="00BE14E5" w:rsidRDefault="00E42954">
      <w:pPr>
        <w:pStyle w:val="pj"/>
        <w:rPr>
          <w:color w:val="000000" w:themeColor="text1"/>
        </w:rPr>
      </w:pPr>
      <w:r w:rsidRPr="00BE14E5">
        <w:rPr>
          <w:rStyle w:val="s0"/>
          <w:color w:val="000000" w:themeColor="text1"/>
        </w:rPr>
        <w:t xml:space="preserve">Реорганизация организаций высшего и (или) послевузовского образования, учрежденных как коммерческие организации, в некоммерческие организации осуществляется в порядке, установленном </w:t>
      </w:r>
      <w:hyperlink r:id="rId1646" w:anchor="sub_id=190000" w:history="1">
        <w:r w:rsidRPr="00BE14E5">
          <w:rPr>
            <w:rStyle w:val="a5"/>
            <w:color w:val="000000" w:themeColor="text1"/>
          </w:rPr>
          <w:t>Законом</w:t>
        </w:r>
      </w:hyperlink>
      <w:r w:rsidRPr="00BE14E5">
        <w:rPr>
          <w:rStyle w:val="s0"/>
          <w:color w:val="000000" w:themeColor="text1"/>
        </w:rPr>
        <w:t xml:space="preserve"> Республики Казахстан «О некоммерческих организациях».</w:t>
      </w:r>
    </w:p>
    <w:p w:rsidR="000E2049" w:rsidRPr="00BE14E5" w:rsidRDefault="00E42954">
      <w:pPr>
        <w:pStyle w:val="pji"/>
        <w:rPr>
          <w:color w:val="000000" w:themeColor="text1"/>
        </w:rPr>
      </w:pPr>
      <w:r w:rsidRPr="00BE14E5">
        <w:rPr>
          <w:rStyle w:val="s3"/>
          <w:color w:val="000000" w:themeColor="text1"/>
        </w:rPr>
        <w:t xml:space="preserve">В пункт 2 внесены изменения в соответствии с </w:t>
      </w:r>
      <w:hyperlink r:id="rId1647" w:anchor="sub_id=242"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648" w:anchor="sub_id=420200" w:history="1">
        <w:r w:rsidRPr="00BE14E5">
          <w:rPr>
            <w:rStyle w:val="a5"/>
            <w:i/>
            <w:iCs/>
            <w:color w:val="000000" w:themeColor="text1"/>
          </w:rPr>
          <w:t>см. стар. ред.</w:t>
        </w:r>
      </w:hyperlink>
      <w:r w:rsidRPr="00BE14E5">
        <w:rPr>
          <w:rStyle w:val="s3"/>
          <w:color w:val="000000" w:themeColor="text1"/>
        </w:rPr>
        <w:t xml:space="preserve">); </w:t>
      </w:r>
      <w:hyperlink r:id="rId1649" w:anchor="sub_id=42" w:history="1">
        <w:r w:rsidRPr="00BE14E5">
          <w:rPr>
            <w:rStyle w:val="a5"/>
            <w:i/>
            <w:iCs/>
            <w:color w:val="000000" w:themeColor="text1"/>
          </w:rPr>
          <w:t>Законом</w:t>
        </w:r>
      </w:hyperlink>
      <w:r w:rsidRPr="00BE14E5">
        <w:rPr>
          <w:rStyle w:val="s3"/>
          <w:color w:val="000000" w:themeColor="text1"/>
        </w:rPr>
        <w:t xml:space="preserve"> РК от 03.05.22 г. № 118-VII (введены в действие с 12 сентября 2022 г.) (</w:t>
      </w:r>
      <w:hyperlink r:id="rId1650" w:anchor="sub_id=42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В случае лишения лицензии на занятие образовательной деятельностью или ликвидации организации образования ее учредитель (учредители) принимает меры к </w:t>
      </w:r>
      <w:hyperlink r:id="rId1651" w:history="1">
        <w:r w:rsidRPr="00BE14E5">
          <w:rPr>
            <w:rStyle w:val="a4"/>
            <w:color w:val="000000" w:themeColor="text1"/>
          </w:rPr>
          <w:t>переводу</w:t>
        </w:r>
      </w:hyperlink>
      <w:r w:rsidRPr="00BE14E5">
        <w:rPr>
          <w:rStyle w:val="s0"/>
          <w:color w:val="000000" w:themeColor="text1"/>
        </w:rPr>
        <w:t xml:space="preserve"> обучающихся для продолжения обучения в другие организации образования.</w:t>
      </w:r>
    </w:p>
    <w:p w:rsidR="000E2049" w:rsidRPr="00BE14E5" w:rsidRDefault="00E42954">
      <w:pPr>
        <w:pStyle w:val="pj"/>
        <w:rPr>
          <w:color w:val="000000" w:themeColor="text1"/>
        </w:rPr>
      </w:pPr>
      <w:r w:rsidRPr="00BE14E5">
        <w:rPr>
          <w:rStyle w:val="s0"/>
          <w:color w:val="000000" w:themeColor="text1"/>
        </w:rPr>
        <w:t>На организации высшего и (или) послевузовского образования требования части первой настоящего пункта не распространяются.</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 в соответствии с </w:t>
      </w:r>
      <w:hyperlink r:id="rId1652" w:anchor="sub_id=42" w:history="1">
        <w:r w:rsidRPr="00BE14E5">
          <w:rPr>
            <w:rStyle w:val="a5"/>
            <w:i/>
            <w:iCs/>
            <w:color w:val="000000" w:themeColor="text1"/>
          </w:rPr>
          <w:t>Законом</w:t>
        </w:r>
      </w:hyperlink>
      <w:r w:rsidRPr="00BE14E5">
        <w:rPr>
          <w:rStyle w:val="s3"/>
          <w:color w:val="000000" w:themeColor="text1"/>
        </w:rPr>
        <w:t xml:space="preserve"> РК от 03.05.22 г. № 118-VII (введены в действие с 12 сентября 2022 г.)</w:t>
      </w:r>
    </w:p>
    <w:p w:rsidR="000E2049" w:rsidRPr="00BE14E5" w:rsidRDefault="00E42954">
      <w:pPr>
        <w:pStyle w:val="pj"/>
        <w:rPr>
          <w:color w:val="000000" w:themeColor="text1"/>
        </w:rPr>
      </w:pPr>
      <w:r w:rsidRPr="00BE14E5">
        <w:rPr>
          <w:rStyle w:val="s0"/>
          <w:color w:val="000000" w:themeColor="text1"/>
        </w:rPr>
        <w:t>3. В случаях лишения (отзыва), прекращения действия лицензии и (или) приложения к лицензии на занятие образовательной деятельностью или ликвидации организации высшего и (или) послевузовского образования ее учредитель (учредители) в течение двух месяцев с момента принятия решения о лишении (отзыве), прекращении действия лицензии и (или) приложения к лицензии обеспечивает:</w:t>
      </w:r>
    </w:p>
    <w:p w:rsidR="000E2049" w:rsidRPr="00BE14E5" w:rsidRDefault="00E42954">
      <w:pPr>
        <w:pStyle w:val="pj"/>
        <w:rPr>
          <w:color w:val="000000" w:themeColor="text1"/>
        </w:rPr>
      </w:pPr>
      <w:r w:rsidRPr="00BE14E5">
        <w:rPr>
          <w:rStyle w:val="s0"/>
          <w:color w:val="000000" w:themeColor="text1"/>
        </w:rPr>
        <w:t>1) перевод обучающихся для продолжения обучения и передачу их личных дел в другие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2) передачу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93" w:name="SUB430000"/>
      <w:bookmarkEnd w:id="93"/>
      <w:r w:rsidRPr="00BE14E5">
        <w:rPr>
          <w:rStyle w:val="s1"/>
          <w:color w:val="000000" w:themeColor="text1"/>
        </w:rPr>
        <w:t>Статья 43. Компетенция организаций образования</w:t>
      </w:r>
    </w:p>
    <w:p w:rsidR="000E2049" w:rsidRPr="00BE14E5" w:rsidRDefault="00E42954">
      <w:pPr>
        <w:pStyle w:val="pj"/>
        <w:rPr>
          <w:color w:val="000000" w:themeColor="text1"/>
        </w:rPr>
      </w:pPr>
      <w:r w:rsidRPr="00BE14E5">
        <w:rPr>
          <w:rStyle w:val="s0"/>
          <w:color w:val="000000" w:themeColor="text1"/>
        </w:rPr>
        <w:t xml:space="preserve">1. Организации образования самостоятельны в осуществлении учебно-воспитательного процесса, подборе и расстановке кадров, научной, финансово-хозяйственной и иной деятельности в пределах, установленных законодательством Республики Казахстан, </w:t>
      </w:r>
      <w:hyperlink r:id="rId1653" w:history="1">
        <w:r w:rsidRPr="00BE14E5">
          <w:rPr>
            <w:rStyle w:val="a4"/>
            <w:color w:val="000000" w:themeColor="text1"/>
          </w:rPr>
          <w:t>типовыми правилами</w:t>
        </w:r>
      </w:hyperlink>
      <w:r w:rsidRPr="00BE14E5">
        <w:rPr>
          <w:rStyle w:val="s0"/>
          <w:color w:val="000000" w:themeColor="text1"/>
        </w:rPr>
        <w:t xml:space="preserve"> деятельности организации образования соответствующего типа и уставами организаций образования.</w:t>
      </w:r>
    </w:p>
    <w:p w:rsidR="000E2049" w:rsidRPr="00BE14E5" w:rsidRDefault="00E42954">
      <w:pPr>
        <w:pStyle w:val="pj"/>
        <w:rPr>
          <w:color w:val="000000" w:themeColor="text1"/>
        </w:rPr>
      </w:pPr>
      <w:r w:rsidRPr="00BE14E5">
        <w:rPr>
          <w:rStyle w:val="s0"/>
          <w:color w:val="000000" w:themeColor="text1"/>
        </w:rPr>
        <w:t>2. Организации образования свою деятельность осуществляют гласно, информируют общественность об учебной, научно-исследовательской и финансовой деятельности.</w:t>
      </w:r>
    </w:p>
    <w:p w:rsidR="000E2049" w:rsidRPr="00BE14E5" w:rsidRDefault="00E42954">
      <w:pPr>
        <w:pStyle w:val="pj"/>
        <w:rPr>
          <w:color w:val="000000" w:themeColor="text1"/>
        </w:rPr>
      </w:pPr>
      <w:r w:rsidRPr="00BE14E5">
        <w:rPr>
          <w:rStyle w:val="s0"/>
          <w:color w:val="000000" w:themeColor="text1"/>
        </w:rPr>
        <w:t>3. К компетенции организаций образования относятся следующие функции:</w:t>
      </w:r>
    </w:p>
    <w:p w:rsidR="000E2049" w:rsidRPr="00BE14E5" w:rsidRDefault="00E42954">
      <w:pPr>
        <w:pStyle w:val="pj"/>
        <w:rPr>
          <w:color w:val="000000" w:themeColor="text1"/>
        </w:rPr>
      </w:pPr>
      <w:r w:rsidRPr="00BE14E5">
        <w:rPr>
          <w:rStyle w:val="s0"/>
          <w:color w:val="000000" w:themeColor="text1"/>
        </w:rPr>
        <w:t xml:space="preserve">1) разработка и утверждение </w:t>
      </w:r>
      <w:hyperlink r:id="rId1654" w:history="1">
        <w:r w:rsidRPr="00BE14E5">
          <w:rPr>
            <w:rStyle w:val="a4"/>
            <w:color w:val="000000" w:themeColor="text1"/>
          </w:rPr>
          <w:t>правил</w:t>
        </w:r>
      </w:hyperlink>
      <w:r w:rsidRPr="00BE14E5">
        <w:rPr>
          <w:rStyle w:val="s0"/>
          <w:color w:val="000000" w:themeColor="text1"/>
        </w:rPr>
        <w:t xml:space="preserve"> внутреннего распорядка;</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в редакции </w:t>
      </w:r>
      <w:hyperlink r:id="rId1655" w:anchor="sub_id=138"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656" w:anchor="sub_id=430302" w:history="1">
        <w:r w:rsidRPr="00BE14E5">
          <w:rPr>
            <w:rStyle w:val="a4"/>
            <w:i/>
            <w:iCs/>
            <w:color w:val="000000" w:themeColor="text1"/>
          </w:rPr>
          <w:t>см. стар. ред.</w:t>
        </w:r>
      </w:hyperlink>
      <w:r w:rsidRPr="00BE14E5">
        <w:rPr>
          <w:rStyle w:val="s3"/>
          <w:color w:val="000000" w:themeColor="text1"/>
        </w:rPr>
        <w:t xml:space="preserve">); </w:t>
      </w:r>
      <w:hyperlink r:id="rId1657" w:anchor="sub_id=4043" w:history="1">
        <w:r w:rsidRPr="00BE14E5">
          <w:rPr>
            <w:rStyle w:val="a4"/>
            <w:i/>
            <w:iCs/>
            <w:color w:val="000000" w:themeColor="text1"/>
          </w:rPr>
          <w:t>Закона</w:t>
        </w:r>
      </w:hyperlink>
      <w:r w:rsidRPr="00BE14E5">
        <w:rPr>
          <w:rStyle w:val="s3"/>
          <w:color w:val="000000" w:themeColor="text1"/>
        </w:rPr>
        <w:t xml:space="preserve"> РК от 13.02.12 г. № 553-IV (</w:t>
      </w:r>
      <w:hyperlink r:id="rId1658" w:anchor="sub_id=43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659" w:anchor="sub_id=43" w:history="1">
        <w:r w:rsidRPr="00BE14E5">
          <w:rPr>
            <w:rStyle w:val="a4"/>
            <w:i/>
            <w:iCs/>
            <w:color w:val="000000" w:themeColor="text1"/>
          </w:rPr>
          <w:t>Законом</w:t>
        </w:r>
      </w:hyperlink>
      <w:r w:rsidRPr="00BE14E5">
        <w:rPr>
          <w:rStyle w:val="s3"/>
          <w:color w:val="000000" w:themeColor="text1"/>
        </w:rPr>
        <w:t xml:space="preserve"> РК от 21.05.13 г. № 93-V (</w:t>
      </w:r>
      <w:hyperlink r:id="rId1660" w:anchor="sub_id=4302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661" w:anchor="sub_id=243"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662" w:anchor="sub_id=430302"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разработка и утверждение рабочих учебных планов и рабочих учебных программ;</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2-1 в соответствии с </w:t>
      </w:r>
      <w:hyperlink r:id="rId1663" w:anchor="sub_id=13821" w:history="1">
        <w:r w:rsidRPr="00BE14E5">
          <w:rPr>
            <w:rStyle w:val="a4"/>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1664" w:anchor="sub_id=24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65" w:anchor="sub_id=43030201"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2-1) разработка и утверждение образовательных программ с сокращенными сроками обучения;</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2-2 в соответствии с </w:t>
      </w:r>
      <w:hyperlink r:id="rId1666" w:anchor="sub_id=243"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667" w:anchor="sub_id=43"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668" w:anchor="sub_id=430302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2-2) ежегодное информирование родителей и иных законных представителей, обучающихся и воспитанников до конца текущего учебного года о перечне:</w:t>
      </w:r>
    </w:p>
    <w:p w:rsidR="000E2049" w:rsidRPr="00BE14E5" w:rsidRDefault="00E42954">
      <w:pPr>
        <w:pStyle w:val="pj"/>
        <w:rPr>
          <w:color w:val="000000" w:themeColor="text1"/>
        </w:rPr>
      </w:pPr>
      <w:r w:rsidRPr="00BE14E5">
        <w:rPr>
          <w:rStyle w:val="s0"/>
          <w:color w:val="000000" w:themeColor="text1"/>
        </w:rPr>
        <w:t>учебников и учебно-методических комплексов и другой дополнительной литературы, в том числе на электронных носителях, предлагаемых к использованию в предстоящем учебном году;</w:t>
      </w:r>
    </w:p>
    <w:p w:rsidR="000E2049" w:rsidRPr="00BE14E5" w:rsidRDefault="00E42954">
      <w:pPr>
        <w:pStyle w:val="pj"/>
        <w:rPr>
          <w:color w:val="000000" w:themeColor="text1"/>
        </w:rPr>
      </w:pPr>
      <w:r w:rsidRPr="00BE14E5">
        <w:rPr>
          <w:rStyle w:val="s0"/>
          <w:color w:val="000000" w:themeColor="text1"/>
        </w:rPr>
        <w:t>учебных материалов, используемых в предстоящем учебном году;</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подпунктом 2-3 в соответствии с </w:t>
      </w:r>
      <w:hyperlink r:id="rId1669" w:anchor="sub_id=43"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2-3) адаптация и реализация образовательных программ;</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подпунктом 2-4 в соответствии с </w:t>
      </w:r>
      <w:hyperlink r:id="rId1670" w:anchor="sub_id=43"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2-4) разработка и реализация индивидуально развивающих программ для лиц (детей) с особыми образовательными потребностями;</w:t>
      </w:r>
    </w:p>
    <w:p w:rsidR="000E2049" w:rsidRPr="00BE14E5" w:rsidRDefault="00E42954">
      <w:pPr>
        <w:pStyle w:val="pji"/>
        <w:rPr>
          <w:color w:val="000000" w:themeColor="text1"/>
        </w:rPr>
      </w:pPr>
      <w:r w:rsidRPr="00BE14E5">
        <w:rPr>
          <w:rStyle w:val="s3"/>
          <w:color w:val="000000" w:themeColor="text1"/>
        </w:rPr>
        <w:t xml:space="preserve">Пункт дополнен подпунктом 2-5 в соответствии с </w:t>
      </w:r>
      <w:hyperlink r:id="rId1671" w:anchor="sub_id=42" w:history="1">
        <w:r w:rsidRPr="00BE14E5">
          <w:rPr>
            <w:rStyle w:val="a5"/>
            <w:i/>
            <w:iCs/>
            <w:color w:val="000000" w:themeColor="text1"/>
          </w:rPr>
          <w:t>Законом</w:t>
        </w:r>
      </w:hyperlink>
      <w:r w:rsidRPr="00BE14E5">
        <w:rPr>
          <w:rStyle w:val="s3"/>
          <w:color w:val="000000" w:themeColor="text1"/>
        </w:rPr>
        <w:t xml:space="preserve"> РК от 03.05.22 г. № 118-VII (введено в действие с 4 июля 2022 г.)</w:t>
      </w:r>
    </w:p>
    <w:p w:rsidR="000E2049" w:rsidRPr="00BE14E5" w:rsidRDefault="00E42954">
      <w:pPr>
        <w:pStyle w:val="pj"/>
        <w:rPr>
          <w:color w:val="000000" w:themeColor="text1"/>
        </w:rPr>
      </w:pPr>
      <w:r w:rsidRPr="00BE14E5">
        <w:rPr>
          <w:rStyle w:val="s0"/>
          <w:color w:val="000000" w:themeColor="text1"/>
        </w:rPr>
        <w:t>2-5) разработка и утверждение образовательных программ технического и профессионального, послесреднего образования в соответствии с государственными общеобязательными стандартами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подпункт 3 внесены изменения в соответствии с </w:t>
      </w:r>
      <w:hyperlink r:id="rId1672" w:anchor="sub_id=24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673" w:anchor="sub_id=430303"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формирование контингента обучающихся, воспитанников в соответствии с лицензией на занятие образовательной деятельностью, если иное не предусмотрено настоящим Законом и типовыми правилами приема;</w:t>
      </w:r>
    </w:p>
    <w:p w:rsidR="000E2049" w:rsidRPr="00BE14E5" w:rsidRDefault="00E42954">
      <w:pPr>
        <w:pStyle w:val="pj"/>
        <w:ind w:firstLine="0"/>
        <w:rPr>
          <w:color w:val="000000" w:themeColor="text1"/>
        </w:rPr>
      </w:pPr>
      <w:r w:rsidRPr="00BE14E5">
        <w:rPr>
          <w:rStyle w:val="s3"/>
          <w:color w:val="000000" w:themeColor="text1"/>
        </w:rPr>
        <w:t xml:space="preserve">В подпункт 4 внесены изменения в соответствии с </w:t>
      </w:r>
      <w:hyperlink r:id="rId1674" w:anchor="sub_id=43"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675" w:anchor="sub_id=43030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внедрение новых технологий обучения, в том числе кредитной технологии обучения;</w:t>
      </w:r>
    </w:p>
    <w:p w:rsidR="000E2049" w:rsidRPr="00BE14E5" w:rsidRDefault="00E42954">
      <w:pPr>
        <w:pStyle w:val="pj"/>
        <w:ind w:firstLine="0"/>
        <w:rPr>
          <w:color w:val="000000" w:themeColor="text1"/>
        </w:rPr>
      </w:pPr>
      <w:r w:rsidRPr="00BE14E5">
        <w:rPr>
          <w:rStyle w:val="s3"/>
          <w:color w:val="000000" w:themeColor="text1"/>
        </w:rPr>
        <w:t xml:space="preserve">В подпункт 5 внесены изменения в соответствии с </w:t>
      </w:r>
      <w:hyperlink r:id="rId1676" w:anchor="sub_id=243"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677" w:anchor="sub_id=430305"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678" w:anchor="sub_id=43" w:history="1">
        <w:r w:rsidRPr="00BE14E5">
          <w:rPr>
            <w:rStyle w:val="a5"/>
            <w:i/>
            <w:iCs/>
            <w:color w:val="000000" w:themeColor="text1"/>
          </w:rPr>
          <w:t>Закона</w:t>
        </w:r>
      </w:hyperlink>
      <w:r w:rsidRPr="00BE14E5">
        <w:rPr>
          <w:rStyle w:val="s3"/>
          <w:color w:val="000000" w:themeColor="text1"/>
        </w:rPr>
        <w:t xml:space="preserve"> РК от 04.07.18 г. № 172-VI (</w:t>
      </w:r>
      <w:hyperlink r:id="rId1679" w:anchor="sub_id=4303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5) </w:t>
      </w:r>
      <w:hyperlink r:id="rId1680" w:history="1">
        <w:r w:rsidRPr="00BE14E5">
          <w:rPr>
            <w:rStyle w:val="a5"/>
            <w:color w:val="000000" w:themeColor="text1"/>
          </w:rPr>
          <w:t>проведение</w:t>
        </w:r>
      </w:hyperlink>
      <w:r w:rsidRPr="00BE14E5">
        <w:rPr>
          <w:color w:val="000000" w:themeColor="text1"/>
        </w:rPr>
        <w:t xml:space="preserve"> текущего контроля успеваемости, промежуточной и итоговой аттестации обучающихся, за исключением единого национального тестирования;</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5-1 в соответствии с </w:t>
      </w:r>
      <w:hyperlink r:id="rId1681" w:anchor="sub_id=43" w:history="1">
        <w:r w:rsidRPr="00BE14E5">
          <w:rPr>
            <w:rStyle w:val="a5"/>
            <w:i/>
            <w:iCs/>
            <w:color w:val="000000" w:themeColor="text1"/>
          </w:rPr>
          <w:t>Законом</w:t>
        </w:r>
      </w:hyperlink>
      <w:r w:rsidRPr="00BE14E5">
        <w:rPr>
          <w:rStyle w:val="s3"/>
          <w:color w:val="000000" w:themeColor="text1"/>
        </w:rPr>
        <w:t xml:space="preserve"> РК от 04.07.18 г. № 172-VI</w:t>
      </w:r>
    </w:p>
    <w:p w:rsidR="000E2049" w:rsidRPr="00BE14E5" w:rsidRDefault="00E42954">
      <w:pPr>
        <w:pStyle w:val="pj"/>
        <w:rPr>
          <w:color w:val="000000" w:themeColor="text1"/>
        </w:rPr>
      </w:pPr>
      <w:r w:rsidRPr="00BE14E5">
        <w:rPr>
          <w:color w:val="000000" w:themeColor="text1"/>
        </w:rPr>
        <w:t>5-1) присвоение обучающимся в организациях технического и профессионального, послесреднего образования рабочих квалификаций, квалификаций «специалист среднего звена», «прикладной бакалавр»;</w:t>
      </w:r>
    </w:p>
    <w:p w:rsidR="000E2049" w:rsidRPr="00BE14E5" w:rsidRDefault="00E42954">
      <w:pPr>
        <w:pStyle w:val="pj"/>
        <w:rPr>
          <w:color w:val="000000" w:themeColor="text1"/>
        </w:rPr>
      </w:pPr>
      <w:r w:rsidRPr="00BE14E5">
        <w:rPr>
          <w:rStyle w:val="s0"/>
          <w:color w:val="000000" w:themeColor="text1"/>
        </w:rPr>
        <w:t xml:space="preserve">6) установление должностных окладов (ставок), доплат, надбавок и иных стимулирующих выплат работникам в государственных организациях образования в пределах собственных финансовых средств в порядке, установленном </w:t>
      </w:r>
      <w:hyperlink r:id="rId1682" w:anchor="sub_id=24"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7) обеспечение повышения квалификации и переподготовки кадров в </w:t>
      </w:r>
      <w:hyperlink r:id="rId1683" w:history="1">
        <w:r w:rsidRPr="00BE14E5">
          <w:rPr>
            <w:rStyle w:val="a4"/>
            <w:color w:val="000000" w:themeColor="text1"/>
          </w:rPr>
          <w:t>порядке</w:t>
        </w:r>
      </w:hyperlink>
      <w:r w:rsidRPr="00BE14E5">
        <w:rPr>
          <w:rStyle w:val="s0"/>
          <w:color w:val="000000" w:themeColor="text1"/>
        </w:rPr>
        <w:t>, установленном законодательством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7-1 в соответствии с </w:t>
      </w:r>
      <w:hyperlink r:id="rId1684" w:anchor="sub_id=43" w:history="1">
        <w:r w:rsidRPr="00BE14E5">
          <w:rPr>
            <w:rStyle w:val="a5"/>
            <w:i/>
            <w:iCs/>
            <w:color w:val="000000" w:themeColor="text1"/>
          </w:rPr>
          <w:t>Законом</w:t>
        </w:r>
      </w:hyperlink>
      <w:r w:rsidRPr="00BE14E5">
        <w:rPr>
          <w:rStyle w:val="s3"/>
          <w:color w:val="000000" w:themeColor="text1"/>
        </w:rPr>
        <w:t xml:space="preserve"> РК от 27.12.19 г. № 294-VI</w:t>
      </w:r>
    </w:p>
    <w:p w:rsidR="000E2049" w:rsidRPr="00BE14E5" w:rsidRDefault="00E42954">
      <w:pPr>
        <w:pStyle w:val="pj"/>
        <w:rPr>
          <w:color w:val="000000" w:themeColor="text1"/>
        </w:rPr>
      </w:pPr>
      <w:r w:rsidRPr="00BE14E5">
        <w:rPr>
          <w:color w:val="000000" w:themeColor="text1"/>
        </w:rPr>
        <w:t>7-1) обеспечение прохождения педагогами обязательного периодического медицинского осмотра в порядке, установленном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8) материально-техническое обеспечение, оснащение и оборудование организаций образования;</w:t>
      </w:r>
    </w:p>
    <w:p w:rsidR="000E2049" w:rsidRPr="00BE14E5" w:rsidRDefault="00E42954">
      <w:pPr>
        <w:pStyle w:val="pj"/>
        <w:rPr>
          <w:color w:val="000000" w:themeColor="text1"/>
        </w:rPr>
      </w:pPr>
      <w:r w:rsidRPr="00BE14E5">
        <w:rPr>
          <w:rStyle w:val="s0"/>
          <w:color w:val="000000" w:themeColor="text1"/>
        </w:rPr>
        <w:t xml:space="preserve">9) предоставление товаров (работ, услуг) на платной основе в порядке, установленном </w:t>
      </w:r>
      <w:hyperlink r:id="rId1685"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10) привлечение дополнительных источников финансовых и материальных средств для осуществления уставной деятельности в порядке, установленном законодательством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Подпункт 11 изложен в редакции </w:t>
      </w:r>
      <w:hyperlink r:id="rId1686" w:anchor="sub_id=43" w:history="1">
        <w:r w:rsidRPr="00BE14E5">
          <w:rPr>
            <w:rStyle w:val="a5"/>
            <w:i/>
            <w:iCs/>
            <w:color w:val="000000" w:themeColor="text1"/>
          </w:rPr>
          <w:t>Закона</w:t>
        </w:r>
      </w:hyperlink>
      <w:r w:rsidRPr="00BE14E5">
        <w:rPr>
          <w:rStyle w:val="s3"/>
          <w:color w:val="000000" w:themeColor="text1"/>
        </w:rPr>
        <w:t xml:space="preserve"> РК от 22.12.16 г. № 29-VI (введен в действие с 1 января 2017 г.) (</w:t>
      </w:r>
      <w:hyperlink r:id="rId1687" w:anchor="sub_id=43031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11) обеспечение обучающихся питанием в </w:t>
      </w:r>
      <w:hyperlink r:id="rId1688" w:history="1">
        <w:r w:rsidRPr="00BE14E5">
          <w:rPr>
            <w:rStyle w:val="a5"/>
            <w:color w:val="000000" w:themeColor="text1"/>
          </w:rPr>
          <w:t>порядке</w:t>
        </w:r>
      </w:hyperlink>
      <w:r w:rsidRPr="00BE14E5">
        <w:rPr>
          <w:color w:val="000000" w:themeColor="text1"/>
        </w:rPr>
        <w:t>,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санитарно-эпидемиологического благополучия населения;</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11-1 в соответствии с </w:t>
      </w:r>
      <w:hyperlink r:id="rId1689" w:anchor="sub_id=43" w:history="1">
        <w:r w:rsidRPr="00BE14E5">
          <w:rPr>
            <w:rStyle w:val="a5"/>
            <w:i/>
            <w:iCs/>
            <w:color w:val="000000" w:themeColor="text1"/>
          </w:rPr>
          <w:t>Законом</w:t>
        </w:r>
      </w:hyperlink>
      <w:r w:rsidRPr="00BE14E5">
        <w:rPr>
          <w:rStyle w:val="s3"/>
          <w:color w:val="000000" w:themeColor="text1"/>
        </w:rPr>
        <w:t xml:space="preserve"> РК от 22.12.16 г. № 29-VI (введен в действие с 1 января 2017 г.); изложен в редакции </w:t>
      </w:r>
      <w:hyperlink r:id="rId1690" w:anchor="sub_id=1300" w:history="1">
        <w:r w:rsidRPr="00BE14E5">
          <w:rPr>
            <w:rStyle w:val="a5"/>
            <w:i/>
            <w:iCs/>
            <w:color w:val="000000" w:themeColor="text1"/>
          </w:rPr>
          <w:t>Закона</w:t>
        </w:r>
      </w:hyperlink>
      <w:r w:rsidRPr="00BE14E5">
        <w:rPr>
          <w:rStyle w:val="s3"/>
          <w:color w:val="000000" w:themeColor="text1"/>
        </w:rPr>
        <w:t xml:space="preserve"> РК от 30.06.17 г. № 80-VI (</w:t>
      </w:r>
      <w:hyperlink r:id="rId1691" w:anchor="sub_id=43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11-1) обеспечение медицинским обслуживанием обучающихся и воспитанников организаций образования, за исключением организаций среднего образования, не относящихся к интернатным организациям;</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11-2 в соответствии с </w:t>
      </w:r>
      <w:hyperlink r:id="rId1692" w:anchor="sub_id=1300" w:history="1">
        <w:r w:rsidRPr="00BE14E5">
          <w:rPr>
            <w:rStyle w:val="a5"/>
            <w:i/>
            <w:iCs/>
            <w:color w:val="000000" w:themeColor="text1"/>
          </w:rPr>
          <w:t>Законом</w:t>
        </w:r>
      </w:hyperlink>
      <w:r w:rsidRPr="00BE14E5">
        <w:rPr>
          <w:rStyle w:val="s3"/>
          <w:color w:val="000000" w:themeColor="text1"/>
        </w:rPr>
        <w:t xml:space="preserve"> РК от 30.06.17 г. № 80-VI</w:t>
      </w:r>
    </w:p>
    <w:p w:rsidR="000E2049" w:rsidRPr="00BE14E5" w:rsidRDefault="00E42954">
      <w:pPr>
        <w:pStyle w:val="pj"/>
        <w:rPr>
          <w:color w:val="000000" w:themeColor="text1"/>
        </w:rPr>
      </w:pPr>
      <w:r w:rsidRPr="00BE14E5">
        <w:rPr>
          <w:rStyle w:val="s0"/>
          <w:color w:val="000000" w:themeColor="text1"/>
        </w:rPr>
        <w:t>11-2) обеспечение охраны и укрепления здоровья обучающихся и воспитанников;</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11-2 в соответствии с </w:t>
      </w:r>
      <w:hyperlink r:id="rId1693" w:anchor="sub_id=1500" w:history="1">
        <w:r w:rsidRPr="00BE14E5">
          <w:rPr>
            <w:rStyle w:val="a5"/>
            <w:i/>
            <w:iCs/>
            <w:color w:val="000000" w:themeColor="text1"/>
          </w:rPr>
          <w:t>Законом</w:t>
        </w:r>
      </w:hyperlink>
      <w:r w:rsidRPr="00BE14E5">
        <w:rPr>
          <w:rStyle w:val="s3"/>
          <w:color w:val="000000" w:themeColor="text1"/>
        </w:rPr>
        <w:t xml:space="preserve"> РК от 28.12.17 г. № 128-VI</w:t>
      </w:r>
    </w:p>
    <w:p w:rsidR="000E2049" w:rsidRPr="00BE14E5" w:rsidRDefault="00E42954">
      <w:pPr>
        <w:pStyle w:val="pj"/>
        <w:rPr>
          <w:color w:val="000000" w:themeColor="text1"/>
        </w:rPr>
      </w:pPr>
      <w:r w:rsidRPr="00BE14E5">
        <w:rPr>
          <w:rStyle w:val="s0"/>
          <w:color w:val="000000" w:themeColor="text1"/>
        </w:rPr>
        <w:t>11-3) обеспечение доступа обучающимся, воспитанникам к Интернету с использованием услуг операторов связи, предназначенных для ограничения доступа детей к информации, причиняющей вред их здоровью и развитию;</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11-4 в соответствии с </w:t>
      </w:r>
      <w:hyperlink r:id="rId1694" w:anchor="sub_id=43" w:history="1">
        <w:r w:rsidRPr="00BE14E5">
          <w:rPr>
            <w:rStyle w:val="a5"/>
            <w:i/>
            <w:iCs/>
            <w:color w:val="000000" w:themeColor="text1"/>
          </w:rPr>
          <w:t>Законом</w:t>
        </w:r>
      </w:hyperlink>
      <w:r w:rsidRPr="00BE14E5">
        <w:rPr>
          <w:rStyle w:val="s3"/>
          <w:color w:val="000000" w:themeColor="text1"/>
        </w:rPr>
        <w:t xml:space="preserve"> РК от 25.06.20 г. № 347-VI</w:t>
      </w:r>
    </w:p>
    <w:p w:rsidR="000E2049" w:rsidRPr="00BE14E5" w:rsidRDefault="00E42954">
      <w:pPr>
        <w:pStyle w:val="pj"/>
        <w:rPr>
          <w:color w:val="000000" w:themeColor="text1"/>
        </w:rPr>
      </w:pPr>
      <w:r w:rsidRPr="00BE14E5">
        <w:rPr>
          <w:color w:val="000000" w:themeColor="text1"/>
        </w:rPr>
        <w:t>11-4) обеспечение передачи административных данных в объекты информатизации в области образования;</w:t>
      </w:r>
    </w:p>
    <w:p w:rsidR="000E2049" w:rsidRPr="00BE14E5" w:rsidRDefault="00E42954">
      <w:pPr>
        <w:pStyle w:val="pj"/>
        <w:rPr>
          <w:color w:val="000000" w:themeColor="text1"/>
        </w:rPr>
      </w:pPr>
      <w:r w:rsidRPr="00BE14E5">
        <w:rPr>
          <w:rStyle w:val="s0"/>
          <w:color w:val="000000" w:themeColor="text1"/>
        </w:rPr>
        <w:t xml:space="preserve">12) обеспечение своевременного предоставления отдельным категориям обучающихся, воспитанников дополнительных льгот и видов материального обеспечения, предусмотренных </w:t>
      </w:r>
      <w:hyperlink r:id="rId1695"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13) обеспечение условий содержания и проживания обучающихся и воспитанников не ниже установленных норм;</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подпунктом 13-1 в соответствии с </w:t>
      </w:r>
      <w:hyperlink r:id="rId1696" w:anchor="sub_id=43"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13-1) создание специальных условий для получения образования;</w:t>
      </w:r>
    </w:p>
    <w:p w:rsidR="000E2049" w:rsidRPr="00BE14E5" w:rsidRDefault="00E42954">
      <w:pPr>
        <w:pStyle w:val="pj"/>
        <w:rPr>
          <w:color w:val="000000" w:themeColor="text1"/>
        </w:rPr>
      </w:pPr>
      <w:r w:rsidRPr="00BE14E5">
        <w:rPr>
          <w:rStyle w:val="s0"/>
          <w:color w:val="000000" w:themeColor="text1"/>
        </w:rPr>
        <w:t>14) содействие деятельности органов общественного самоуправления, общественных объединений;</w:t>
      </w:r>
    </w:p>
    <w:p w:rsidR="000E2049" w:rsidRPr="00BE14E5" w:rsidRDefault="00E42954">
      <w:pPr>
        <w:pStyle w:val="pj"/>
        <w:ind w:firstLine="0"/>
        <w:rPr>
          <w:color w:val="000000" w:themeColor="text1"/>
        </w:rPr>
      </w:pPr>
      <w:r w:rsidRPr="00BE14E5">
        <w:rPr>
          <w:rStyle w:val="s3"/>
          <w:color w:val="000000" w:themeColor="text1"/>
        </w:rPr>
        <w:t xml:space="preserve">В подпункт 15 внесены изменения в соответствии с </w:t>
      </w:r>
      <w:hyperlink r:id="rId1697" w:anchor="sub_id=13815"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698" w:anchor="sub_id=43031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15) представление финансовой отчетности в порядке, установленном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16) исключен в соответствии с </w:t>
      </w:r>
      <w:hyperlink r:id="rId1699" w:anchor="sub_id=1381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700" w:anchor="sub_id=430316"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17) исключен в соответствии с </w:t>
      </w:r>
      <w:hyperlink r:id="rId1701" w:anchor="sub_id=43"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1702" w:anchor="sub_id=43031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18 в соответствии с </w:t>
      </w:r>
      <w:hyperlink r:id="rId1703" w:anchor="sub_id=13818"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18) внедрение современных форм профессиональной подготовки кадров.</w:t>
      </w:r>
    </w:p>
    <w:p w:rsidR="000E2049" w:rsidRPr="00BE14E5" w:rsidRDefault="00E42954">
      <w:pPr>
        <w:pStyle w:val="pj"/>
        <w:ind w:firstLine="0"/>
        <w:rPr>
          <w:color w:val="000000" w:themeColor="text1"/>
        </w:rPr>
      </w:pPr>
      <w:r w:rsidRPr="00BE14E5">
        <w:rPr>
          <w:rStyle w:val="s0"/>
          <w:color w:val="000000" w:themeColor="text1"/>
        </w:rPr>
        <w:t xml:space="preserve">4. Исключен в соответствии с </w:t>
      </w:r>
      <w:hyperlink r:id="rId1704" w:anchor="sub_id=243"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1705" w:anchor="sub_id=43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0"/>
          <w:color w:val="000000" w:themeColor="text1"/>
        </w:rPr>
        <w:t xml:space="preserve">5. Исключен в соответствии с </w:t>
      </w:r>
      <w:hyperlink r:id="rId1706" w:anchor="sub_id=243" w:history="1">
        <w:r w:rsidRPr="00BE14E5">
          <w:rPr>
            <w:rStyle w:val="a4"/>
            <w:color w:val="000000" w:themeColor="text1"/>
          </w:rPr>
          <w:t>Законом</w:t>
        </w:r>
      </w:hyperlink>
      <w:r w:rsidRPr="00BE14E5">
        <w:rPr>
          <w:rStyle w:val="s0"/>
          <w:color w:val="000000" w:themeColor="text1"/>
        </w:rPr>
        <w:t xml:space="preserve"> РК от 13.11.15 г. № 398-V </w:t>
      </w:r>
      <w:r w:rsidRPr="00BE14E5">
        <w:rPr>
          <w:rStyle w:val="s3"/>
          <w:color w:val="000000" w:themeColor="text1"/>
        </w:rPr>
        <w:t>(</w:t>
      </w:r>
      <w:hyperlink r:id="rId1707" w:anchor="sub_id=4305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6 в соответствии с </w:t>
      </w:r>
      <w:hyperlink r:id="rId1708" w:anchor="sub_id=243"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 xml:space="preserve">6. Учебно-оздоровительные организации образования, созданные по </w:t>
      </w:r>
      <w:hyperlink r:id="rId1709" w:history="1">
        <w:r w:rsidRPr="00BE14E5">
          <w:rPr>
            <w:rStyle w:val="a5"/>
            <w:color w:val="000000" w:themeColor="text1"/>
          </w:rPr>
          <w:t>решению</w:t>
        </w:r>
      </w:hyperlink>
      <w:r w:rsidRPr="00BE14E5">
        <w:rPr>
          <w:rStyle w:val="s0"/>
          <w:color w:val="000000" w:themeColor="text1"/>
        </w:rPr>
        <w:t xml:space="preserve"> Правительства Республики Казахстан:</w:t>
      </w:r>
    </w:p>
    <w:p w:rsidR="000E2049" w:rsidRPr="00BE14E5" w:rsidRDefault="00E42954">
      <w:pPr>
        <w:pStyle w:val="pj"/>
        <w:rPr>
          <w:color w:val="000000" w:themeColor="text1"/>
        </w:rPr>
      </w:pPr>
      <w:r w:rsidRPr="00BE14E5">
        <w:rPr>
          <w:rStyle w:val="s0"/>
          <w:color w:val="000000" w:themeColor="text1"/>
        </w:rPr>
        <w:t>1) реализуют общеобразовательные учебные и образовательные программы;</w:t>
      </w:r>
    </w:p>
    <w:p w:rsidR="000E2049" w:rsidRPr="00BE14E5" w:rsidRDefault="00E42954">
      <w:pPr>
        <w:pStyle w:val="pj"/>
        <w:rPr>
          <w:color w:val="000000" w:themeColor="text1"/>
        </w:rPr>
      </w:pPr>
      <w:r w:rsidRPr="00BE14E5">
        <w:rPr>
          <w:rStyle w:val="s0"/>
          <w:color w:val="000000" w:themeColor="text1"/>
        </w:rPr>
        <w:t xml:space="preserve">2) осуществляют комплексные меры по организации оздоровления, отдыха детей, в том числе детей, которым оказывается адресная социальная помощь в соответствии с </w:t>
      </w:r>
      <w:hyperlink r:id="rId1710" w:anchor="sub_id=71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3) создают условия для освоения общеобразовательных учебных программ во время оздоровления, отдыха детей;</w:t>
      </w:r>
    </w:p>
    <w:p w:rsidR="000E2049" w:rsidRPr="00BE14E5" w:rsidRDefault="00E42954">
      <w:pPr>
        <w:pStyle w:val="pj"/>
        <w:rPr>
          <w:color w:val="000000" w:themeColor="text1"/>
        </w:rPr>
      </w:pPr>
      <w:r w:rsidRPr="00BE14E5">
        <w:rPr>
          <w:rStyle w:val="s0"/>
          <w:color w:val="000000" w:themeColor="text1"/>
        </w:rPr>
        <w:t>4) обеспечивают медицинское обслуживание обучающихся;</w:t>
      </w:r>
    </w:p>
    <w:p w:rsidR="000E2049" w:rsidRPr="00BE14E5" w:rsidRDefault="00E42954">
      <w:pPr>
        <w:pStyle w:val="pj"/>
        <w:rPr>
          <w:color w:val="000000" w:themeColor="text1"/>
        </w:rPr>
      </w:pPr>
      <w:r w:rsidRPr="00BE14E5">
        <w:rPr>
          <w:rStyle w:val="s0"/>
          <w:color w:val="000000" w:themeColor="text1"/>
        </w:rPr>
        <w:t>5) разрабатывают инновационные педагогические методы и технологии, обеспечивающие интеллектуальное и нравственное развитие;</w:t>
      </w:r>
    </w:p>
    <w:p w:rsidR="000E2049" w:rsidRPr="00BE14E5" w:rsidRDefault="00E42954">
      <w:pPr>
        <w:pStyle w:val="pj"/>
        <w:rPr>
          <w:color w:val="000000" w:themeColor="text1"/>
        </w:rPr>
      </w:pPr>
      <w:r w:rsidRPr="00BE14E5">
        <w:rPr>
          <w:rStyle w:val="s0"/>
          <w:color w:val="000000" w:themeColor="text1"/>
        </w:rPr>
        <w:t>6) разрабатывают и издают учебники, учебно-методические комплексы, научно-методические пособия и рекомендации, в том числе электронные, а также периодические и серийные издания в области нравственно-духовного развития;</w:t>
      </w:r>
    </w:p>
    <w:p w:rsidR="000E2049" w:rsidRPr="00BE14E5" w:rsidRDefault="00E42954">
      <w:pPr>
        <w:pStyle w:val="pj"/>
        <w:rPr>
          <w:color w:val="000000" w:themeColor="text1"/>
        </w:rPr>
      </w:pPr>
      <w:r w:rsidRPr="00BE14E5">
        <w:rPr>
          <w:rStyle w:val="s0"/>
          <w:color w:val="000000" w:themeColor="text1"/>
        </w:rPr>
        <w:t>7) осуществляют переподготовку и повышение квалификации педагогов в области нравственно-духовного развития;</w:t>
      </w:r>
    </w:p>
    <w:p w:rsidR="000E2049" w:rsidRPr="00BE14E5" w:rsidRDefault="00E42954">
      <w:pPr>
        <w:pStyle w:val="pj"/>
        <w:rPr>
          <w:color w:val="000000" w:themeColor="text1"/>
        </w:rPr>
      </w:pPr>
      <w:r w:rsidRPr="00BE14E5">
        <w:rPr>
          <w:rStyle w:val="s0"/>
          <w:color w:val="000000" w:themeColor="text1"/>
        </w:rPr>
        <w:t>8) проводят научные исследования по вопросам нравственно-духовного развития.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6-1 в соответствии с </w:t>
      </w:r>
      <w:hyperlink r:id="rId1711" w:anchor="sub_id=43" w:history="1">
        <w:r w:rsidRPr="00BE14E5">
          <w:rPr>
            <w:rStyle w:val="a5"/>
            <w:i/>
            <w:iCs/>
            <w:color w:val="000000" w:themeColor="text1"/>
          </w:rPr>
          <w:t>Законом</w:t>
        </w:r>
      </w:hyperlink>
      <w:r w:rsidRPr="00BE14E5">
        <w:rPr>
          <w:rStyle w:val="s3"/>
          <w:color w:val="000000" w:themeColor="text1"/>
        </w:rPr>
        <w:t xml:space="preserve"> РК от 19.04.19 г. № 250-VI</w:t>
      </w:r>
    </w:p>
    <w:p w:rsidR="000E2049" w:rsidRPr="00BE14E5" w:rsidRDefault="00E42954">
      <w:pPr>
        <w:pStyle w:val="pj"/>
        <w:rPr>
          <w:color w:val="000000" w:themeColor="text1"/>
        </w:rPr>
      </w:pPr>
      <w:r w:rsidRPr="00BE14E5">
        <w:rPr>
          <w:rStyle w:val="s0"/>
          <w:color w:val="000000" w:themeColor="text1"/>
        </w:rPr>
        <w:t xml:space="preserve">6-1. Государственные организации среднего образования предоставляют физкультурно-оздоровительные и спортивные сооружения в имущественный наем (аренду) в </w:t>
      </w:r>
      <w:hyperlink r:id="rId1712" w:history="1">
        <w:r w:rsidRPr="00BE14E5">
          <w:rPr>
            <w:rStyle w:val="a5"/>
            <w:color w:val="000000" w:themeColor="text1"/>
          </w:rPr>
          <w:t>порядке</w:t>
        </w:r>
      </w:hyperlink>
      <w:r w:rsidRPr="00BE14E5">
        <w:rPr>
          <w:rStyle w:val="s0"/>
          <w:color w:val="000000" w:themeColor="text1"/>
        </w:rPr>
        <w:t>, определяемом уполномоченным органом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подпунктом 6-2 в соответствии с </w:t>
      </w:r>
      <w:hyperlink r:id="rId1713" w:anchor="sub_id=43"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6-2. Психолого-медико-педагогические консультации реализуют программы психолого-медико-педагогического обследования и консультирования.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подпунктом 6-3 в соответствии с </w:t>
      </w:r>
      <w:hyperlink r:id="rId1714" w:anchor="sub_id=43"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6-3. Кабинеты психолого-педагогической коррекции и реабилитационные центры разрабатывают и реализуют коррекционно-развивающие программы.</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7 в соответствии с </w:t>
      </w:r>
      <w:hyperlink r:id="rId1715" w:anchor="sub_id=43"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7. Нормы, указанные в настоящей статье, не распространяются на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
        <w:ind w:firstLine="0"/>
        <w:rPr>
          <w:color w:val="000000" w:themeColor="text1"/>
        </w:rPr>
      </w:pPr>
      <w:bookmarkStart w:id="94" w:name="SUB43010000"/>
      <w:bookmarkEnd w:id="94"/>
      <w:r w:rsidRPr="00BE14E5">
        <w:rPr>
          <w:rStyle w:val="s3"/>
          <w:color w:val="000000" w:themeColor="text1"/>
        </w:rPr>
        <w:t xml:space="preserve">Закон дополнен статьей 43-1 в соответствии с </w:t>
      </w:r>
      <w:hyperlink r:id="rId1716" w:anchor="sub_id=43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1"/>
          <w:color w:val="000000" w:themeColor="text1"/>
        </w:rPr>
        <w:t>Статья 43-1. Деятельность и компетенция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1. Организации высшего и (или) послевузовского образования вправе за счет внебюджетных источников финансирования осуществлять следующие виды деятельности:</w:t>
      </w:r>
    </w:p>
    <w:p w:rsidR="000E2049" w:rsidRPr="00BE14E5" w:rsidRDefault="00E42954">
      <w:pPr>
        <w:pStyle w:val="pj"/>
        <w:rPr>
          <w:color w:val="000000" w:themeColor="text1"/>
        </w:rPr>
      </w:pPr>
      <w:r w:rsidRPr="00BE14E5">
        <w:rPr>
          <w:rStyle w:val="s0"/>
          <w:color w:val="000000" w:themeColor="text1"/>
        </w:rPr>
        <w:t>1) подготовку кадров по образовательным программам высшего и послевузовского образования, а также научно-техническую, инновационную деятельность, научно-исследовательские работы, включая фундаментальные и прикладные научные исследования;</w:t>
      </w:r>
    </w:p>
    <w:p w:rsidR="000E2049" w:rsidRPr="00BE14E5" w:rsidRDefault="00E42954">
      <w:pPr>
        <w:pStyle w:val="pj"/>
        <w:rPr>
          <w:color w:val="000000" w:themeColor="text1"/>
        </w:rPr>
      </w:pPr>
      <w:r w:rsidRPr="00BE14E5">
        <w:rPr>
          <w:rStyle w:val="s0"/>
          <w:color w:val="000000" w:themeColor="text1"/>
        </w:rPr>
        <w:t>2) обеспечение обучающихся питанием, проживанием, медицинским обслуживанием;</w:t>
      </w:r>
    </w:p>
    <w:p w:rsidR="000E2049" w:rsidRPr="00BE14E5" w:rsidRDefault="00E42954">
      <w:pPr>
        <w:pStyle w:val="pj"/>
        <w:rPr>
          <w:color w:val="000000" w:themeColor="text1"/>
        </w:rPr>
      </w:pPr>
      <w:r w:rsidRPr="00BE14E5">
        <w:rPr>
          <w:rStyle w:val="s0"/>
          <w:color w:val="000000" w:themeColor="text1"/>
        </w:rPr>
        <w:t>3) обеспечение работников питанием, проживанием, медицинским обслуживанием;</w:t>
      </w:r>
    </w:p>
    <w:p w:rsidR="000E2049" w:rsidRPr="00BE14E5" w:rsidRDefault="00E42954">
      <w:pPr>
        <w:pStyle w:val="pj"/>
        <w:rPr>
          <w:color w:val="000000" w:themeColor="text1"/>
        </w:rPr>
      </w:pPr>
      <w:r w:rsidRPr="00BE14E5">
        <w:rPr>
          <w:rStyle w:val="s0"/>
          <w:color w:val="000000" w:themeColor="text1"/>
        </w:rPr>
        <w:t>4) обеспечение безопасности обучающихся;</w:t>
      </w:r>
    </w:p>
    <w:p w:rsidR="000E2049" w:rsidRPr="00BE14E5" w:rsidRDefault="00E42954">
      <w:pPr>
        <w:pStyle w:val="pj"/>
        <w:rPr>
          <w:color w:val="000000" w:themeColor="text1"/>
        </w:rPr>
      </w:pPr>
      <w:r w:rsidRPr="00BE14E5">
        <w:rPr>
          <w:rStyle w:val="s0"/>
          <w:color w:val="000000" w:themeColor="text1"/>
        </w:rPr>
        <w:t>5) организацию и проведение спортивных и культурно-массовых мероприятий;</w:t>
      </w:r>
    </w:p>
    <w:p w:rsidR="000E2049" w:rsidRPr="00BE14E5" w:rsidRDefault="00E42954">
      <w:pPr>
        <w:pStyle w:val="pj"/>
        <w:rPr>
          <w:color w:val="000000" w:themeColor="text1"/>
        </w:rPr>
      </w:pPr>
      <w:r w:rsidRPr="00BE14E5">
        <w:rPr>
          <w:rStyle w:val="s0"/>
          <w:color w:val="000000" w:themeColor="text1"/>
        </w:rPr>
        <w:t>6) организацию и проведение физкультурно-оздоровительных мероприятий, создание спортивных и творческих секций;</w:t>
      </w:r>
    </w:p>
    <w:p w:rsidR="000E2049" w:rsidRPr="00BE14E5" w:rsidRDefault="00E42954">
      <w:pPr>
        <w:pStyle w:val="pj"/>
        <w:rPr>
          <w:color w:val="000000" w:themeColor="text1"/>
        </w:rPr>
      </w:pPr>
      <w:r w:rsidRPr="00BE14E5">
        <w:rPr>
          <w:rStyle w:val="s0"/>
          <w:color w:val="000000" w:themeColor="text1"/>
        </w:rPr>
        <w:t>7) издательскую и полиграфическую деятельность для обеспечения образовательного процесса, исследований, воспитательной и социально-культурной деятельности;</w:t>
      </w:r>
    </w:p>
    <w:p w:rsidR="000E2049" w:rsidRPr="00BE14E5" w:rsidRDefault="00E42954">
      <w:pPr>
        <w:pStyle w:val="pj"/>
        <w:rPr>
          <w:color w:val="000000" w:themeColor="text1"/>
        </w:rPr>
      </w:pPr>
      <w:r w:rsidRPr="00BE14E5">
        <w:rPr>
          <w:rStyle w:val="s0"/>
          <w:color w:val="000000" w:themeColor="text1"/>
        </w:rPr>
        <w:t>8) организацию и участие в различных мероприятиях международного и республиканского уровней: в олимпиадах, соревнованиях, конкурсах, конференциях, семинарах среди обучающихся и педагогов;</w:t>
      </w:r>
    </w:p>
    <w:p w:rsidR="000E2049" w:rsidRPr="00BE14E5" w:rsidRDefault="00E42954">
      <w:pPr>
        <w:pStyle w:val="pj"/>
        <w:ind w:firstLine="0"/>
        <w:rPr>
          <w:color w:val="000000" w:themeColor="text1"/>
        </w:rPr>
      </w:pPr>
      <w:r w:rsidRPr="00BE14E5">
        <w:rPr>
          <w:rStyle w:val="s3"/>
          <w:color w:val="000000" w:themeColor="text1"/>
        </w:rPr>
        <w:t xml:space="preserve">Подпункт 9 изложен в редакции </w:t>
      </w:r>
      <w:hyperlink r:id="rId1717" w:anchor="sub_id=600" w:history="1">
        <w:r w:rsidRPr="00BE14E5">
          <w:rPr>
            <w:rStyle w:val="a5"/>
            <w:i/>
            <w:iCs/>
            <w:color w:val="000000" w:themeColor="text1"/>
          </w:rPr>
          <w:t>Закона</w:t>
        </w:r>
      </w:hyperlink>
      <w:r w:rsidRPr="00BE14E5">
        <w:rPr>
          <w:rStyle w:val="s3"/>
          <w:color w:val="000000" w:themeColor="text1"/>
        </w:rPr>
        <w:t xml:space="preserve"> РК от 10.06.20 г. № 344-VI (</w:t>
      </w:r>
      <w:hyperlink r:id="rId1718" w:anchor="sub_id=430101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9) подготовку обучающихся к воинской службе по программам офицеров запаса и сержантов запаса;</w:t>
      </w:r>
    </w:p>
    <w:p w:rsidR="000E2049" w:rsidRPr="00BE14E5" w:rsidRDefault="00E42954">
      <w:pPr>
        <w:pStyle w:val="pj"/>
        <w:rPr>
          <w:color w:val="000000" w:themeColor="text1"/>
        </w:rPr>
      </w:pPr>
      <w:r w:rsidRPr="00BE14E5">
        <w:rPr>
          <w:rStyle w:val="s0"/>
          <w:color w:val="000000" w:themeColor="text1"/>
        </w:rPr>
        <w:t>10) реализацию общеобразовательных учебных программ начального, основного среднего и общего среднего образования, а также образовательных программ технического и профессионального, послесреднего, дополнительного образования;</w:t>
      </w:r>
    </w:p>
    <w:p w:rsidR="000E2049" w:rsidRPr="00BE14E5" w:rsidRDefault="00E42954">
      <w:pPr>
        <w:pStyle w:val="pj"/>
        <w:rPr>
          <w:color w:val="000000" w:themeColor="text1"/>
        </w:rPr>
      </w:pPr>
      <w:r w:rsidRPr="00BE14E5">
        <w:rPr>
          <w:rStyle w:val="s0"/>
          <w:color w:val="000000" w:themeColor="text1"/>
        </w:rPr>
        <w:t>11) создание технополисов, технопарков, бизнес-инкубаторов, инновационных центров, центров коммерциализации и трансферта технологий, проектных конструкторских бюро и других структур по профилю деятельности;</w:t>
      </w:r>
    </w:p>
    <w:p w:rsidR="000E2049" w:rsidRPr="00BE14E5" w:rsidRDefault="00E42954">
      <w:pPr>
        <w:pStyle w:val="pj"/>
        <w:rPr>
          <w:color w:val="000000" w:themeColor="text1"/>
        </w:rPr>
      </w:pPr>
      <w:r w:rsidRPr="00BE14E5">
        <w:rPr>
          <w:rStyle w:val="s0"/>
          <w:color w:val="000000" w:themeColor="text1"/>
        </w:rPr>
        <w:t>12) участие в разработке, апробации и внедрении инновационных методов, технологий обучения и исследований, направленных на дальнейшее развитие и совершенствование системы образования и науки;</w:t>
      </w:r>
    </w:p>
    <w:p w:rsidR="000E2049" w:rsidRPr="00BE14E5" w:rsidRDefault="00E42954">
      <w:pPr>
        <w:pStyle w:val="pj"/>
        <w:rPr>
          <w:color w:val="000000" w:themeColor="text1"/>
        </w:rPr>
      </w:pPr>
      <w:r w:rsidRPr="00BE14E5">
        <w:rPr>
          <w:rStyle w:val="s0"/>
          <w:color w:val="000000" w:themeColor="text1"/>
        </w:rPr>
        <w:t>13) организацию, создание и развитие цифровых интерактивных образовательных ресурсов и учебных фильмов для всех уровней образования;</w:t>
      </w:r>
    </w:p>
    <w:p w:rsidR="000E2049" w:rsidRPr="00BE14E5" w:rsidRDefault="00E42954">
      <w:pPr>
        <w:pStyle w:val="pj"/>
        <w:rPr>
          <w:color w:val="000000" w:themeColor="text1"/>
        </w:rPr>
      </w:pPr>
      <w:r w:rsidRPr="00BE14E5">
        <w:rPr>
          <w:rStyle w:val="s0"/>
          <w:color w:val="000000" w:themeColor="text1"/>
        </w:rPr>
        <w:t>14) участие в интеграции образования и науки с производством;</w:t>
      </w:r>
    </w:p>
    <w:p w:rsidR="000E2049" w:rsidRPr="00BE14E5" w:rsidRDefault="00E42954">
      <w:pPr>
        <w:pStyle w:val="pj"/>
        <w:rPr>
          <w:color w:val="000000" w:themeColor="text1"/>
        </w:rPr>
      </w:pPr>
      <w:r w:rsidRPr="00BE14E5">
        <w:rPr>
          <w:rStyle w:val="s0"/>
          <w:color w:val="000000" w:themeColor="text1"/>
        </w:rPr>
        <w:t>15) организацию, финансирование опытно-конструкторских работ,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 а также участие в формировании механизмов и инфраструктуры венчурного финансирования проектов в области образования и науки;</w:t>
      </w:r>
    </w:p>
    <w:p w:rsidR="000E2049" w:rsidRPr="00BE14E5" w:rsidRDefault="00E42954">
      <w:pPr>
        <w:pStyle w:val="pj"/>
        <w:rPr>
          <w:color w:val="000000" w:themeColor="text1"/>
        </w:rPr>
      </w:pPr>
      <w:r w:rsidRPr="00BE14E5">
        <w:rPr>
          <w:rStyle w:val="s0"/>
          <w:color w:val="000000" w:themeColor="text1"/>
        </w:rPr>
        <w:t>16) иные виды деятельности, не запрещенные законами Республики Казахстан.</w:t>
      </w:r>
    </w:p>
    <w:p w:rsidR="000E2049" w:rsidRPr="00BE14E5" w:rsidRDefault="00E42954">
      <w:pPr>
        <w:pStyle w:val="pj"/>
        <w:rPr>
          <w:color w:val="000000" w:themeColor="text1"/>
        </w:rPr>
      </w:pPr>
      <w:r w:rsidRPr="00BE14E5">
        <w:rPr>
          <w:rStyle w:val="s0"/>
          <w:color w:val="000000" w:themeColor="text1"/>
        </w:rPr>
        <w:t>Организации высшего и (или) послевузовского образования, более пятидесяти процентов акций которых принадлежат государству, и аффилированные с ними лица наравне с указанными в части первой настоящего пункта видами деятельности вправе осуществлять иные виды деятельности, предусмотренные перечнем видов деятельности, осуществляемых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утверждаемым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2. К компетенции организаций высшего и (или) послевузовского образования относятся:</w:t>
      </w:r>
    </w:p>
    <w:p w:rsidR="000E2049" w:rsidRPr="00BE14E5" w:rsidRDefault="00E42954">
      <w:pPr>
        <w:pStyle w:val="pj"/>
        <w:rPr>
          <w:color w:val="000000" w:themeColor="text1"/>
        </w:rPr>
      </w:pPr>
      <w:bookmarkStart w:id="95" w:name="SUB43010201"/>
      <w:bookmarkEnd w:id="95"/>
      <w:r w:rsidRPr="00BE14E5">
        <w:rPr>
          <w:rStyle w:val="s0"/>
          <w:color w:val="000000" w:themeColor="text1"/>
        </w:rPr>
        <w:t>1)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w:t>
      </w:r>
    </w:p>
    <w:p w:rsidR="000E2049" w:rsidRPr="00BE14E5" w:rsidRDefault="00E42954">
      <w:pPr>
        <w:pStyle w:val="pj"/>
        <w:rPr>
          <w:color w:val="000000" w:themeColor="text1"/>
        </w:rPr>
      </w:pPr>
      <w:r w:rsidRPr="00BE14E5">
        <w:rPr>
          <w:rStyle w:val="s0"/>
          <w:color w:val="000000" w:themeColor="text1"/>
        </w:rPr>
        <w:t>2) определение квалификационных характеристик должностей работников организаций высшего и (или) послевузовского образования в соответствии с законодательством Республики Казахстан;</w:t>
      </w:r>
    </w:p>
    <w:p w:rsidR="000E2049" w:rsidRPr="00BE14E5" w:rsidRDefault="00E42954">
      <w:pPr>
        <w:pStyle w:val="pj"/>
        <w:rPr>
          <w:color w:val="000000" w:themeColor="text1"/>
        </w:rPr>
      </w:pPr>
      <w:bookmarkStart w:id="96" w:name="SUB43010203"/>
      <w:bookmarkEnd w:id="96"/>
      <w:r w:rsidRPr="00BE14E5">
        <w:rPr>
          <w:rStyle w:val="s0"/>
          <w:color w:val="000000" w:themeColor="text1"/>
        </w:rPr>
        <w:t>3) разработка и утверждение правил конкурсного замещения должностей профессорско-преподавательского состава и научных работников;</w:t>
      </w:r>
    </w:p>
    <w:p w:rsidR="000E2049" w:rsidRPr="00BE14E5" w:rsidRDefault="00E42954">
      <w:pPr>
        <w:pStyle w:val="pj"/>
        <w:rPr>
          <w:color w:val="000000" w:themeColor="text1"/>
        </w:rPr>
      </w:pPr>
      <w:r w:rsidRPr="00BE14E5">
        <w:rPr>
          <w:rStyle w:val="s0"/>
          <w:color w:val="000000" w:themeColor="text1"/>
        </w:rPr>
        <w:t>4) разработка и утверждение форм договора оказания образовательных услуг и договора на проведение профессиональной практики;</w:t>
      </w:r>
    </w:p>
    <w:p w:rsidR="000E2049" w:rsidRPr="00BE14E5" w:rsidRDefault="00E42954">
      <w:pPr>
        <w:pStyle w:val="pj"/>
        <w:rPr>
          <w:color w:val="000000" w:themeColor="text1"/>
        </w:rPr>
      </w:pPr>
      <w:r w:rsidRPr="00BE14E5">
        <w:rPr>
          <w:rStyle w:val="s0"/>
          <w:color w:val="000000" w:themeColor="text1"/>
        </w:rPr>
        <w:t>5) осуществление образовательной деятельности на основе самостоятельно разработанных норм учебной нагрузки, форм и размеров оплаты труда;</w:t>
      </w:r>
    </w:p>
    <w:p w:rsidR="000E2049" w:rsidRPr="00BE14E5" w:rsidRDefault="00E42954">
      <w:pPr>
        <w:pStyle w:val="pj"/>
        <w:rPr>
          <w:color w:val="000000" w:themeColor="text1"/>
        </w:rPr>
      </w:pPr>
      <w:bookmarkStart w:id="97" w:name="SUB43010206"/>
      <w:bookmarkEnd w:id="97"/>
      <w:r w:rsidRPr="00BE14E5">
        <w:rPr>
          <w:rStyle w:val="s0"/>
          <w:color w:val="000000" w:themeColor="text1"/>
        </w:rPr>
        <w:t>6) разработка и утверждение правил приема в организацию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7) разработка программы развития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8) присуждение обучающимся степеней «бакалавр» и «магистр»;</w:t>
      </w:r>
    </w:p>
    <w:p w:rsidR="000E2049" w:rsidRPr="00BE14E5" w:rsidRDefault="00E42954">
      <w:pPr>
        <w:pStyle w:val="pj"/>
        <w:rPr>
          <w:color w:val="000000" w:themeColor="text1"/>
        </w:rPr>
      </w:pPr>
      <w:r w:rsidRPr="00BE14E5">
        <w:rPr>
          <w:rStyle w:val="s0"/>
          <w:color w:val="000000" w:themeColor="text1"/>
        </w:rPr>
        <w:t>9) разработка и утверждение правил организации и проведения профессиональной практики и правил определения организаций в качестве баз практики;</w:t>
      </w:r>
    </w:p>
    <w:p w:rsidR="000E2049" w:rsidRPr="00BE14E5" w:rsidRDefault="00E42954">
      <w:pPr>
        <w:pStyle w:val="pj"/>
        <w:rPr>
          <w:color w:val="000000" w:themeColor="text1"/>
        </w:rPr>
      </w:pPr>
      <w:r w:rsidRPr="00BE14E5">
        <w:rPr>
          <w:rStyle w:val="s0"/>
          <w:color w:val="000000" w:themeColor="text1"/>
        </w:rPr>
        <w:t>10) разработка и утверждение правил перевода и восстановления обучающихся в соответствии с типовыми правилами деятельности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11) предоставление академических отпусков обучающимся на основании заключения врачебно-консультативной комиссии, повестки о призыве на воинскую службу, рождения, усыновления (удочерения) ребенка до достижения им возраста трех лет;</w:t>
      </w:r>
    </w:p>
    <w:p w:rsidR="000E2049" w:rsidRPr="00BE14E5" w:rsidRDefault="00E42954">
      <w:pPr>
        <w:pStyle w:val="pj"/>
        <w:rPr>
          <w:color w:val="000000" w:themeColor="text1"/>
        </w:rPr>
      </w:pPr>
      <w:r w:rsidRPr="00BE14E5">
        <w:rPr>
          <w:rStyle w:val="s0"/>
          <w:color w:val="000000" w:themeColor="text1"/>
        </w:rPr>
        <w:t>12) разработка и утверждение правил внутреннего распорядка;</w:t>
      </w:r>
    </w:p>
    <w:p w:rsidR="000E2049" w:rsidRPr="00BE14E5" w:rsidRDefault="00E42954">
      <w:pPr>
        <w:pStyle w:val="pj"/>
        <w:rPr>
          <w:color w:val="000000" w:themeColor="text1"/>
        </w:rPr>
      </w:pPr>
      <w:r w:rsidRPr="00BE14E5">
        <w:rPr>
          <w:rStyle w:val="s0"/>
          <w:color w:val="000000" w:themeColor="text1"/>
        </w:rPr>
        <w:t>13) разработка и утверждение рабочих учебных планов и рабочих учебных программ;</w:t>
      </w:r>
    </w:p>
    <w:p w:rsidR="000E2049" w:rsidRPr="00BE14E5" w:rsidRDefault="00E42954">
      <w:pPr>
        <w:pStyle w:val="pj"/>
        <w:ind w:firstLine="0"/>
        <w:rPr>
          <w:color w:val="000000" w:themeColor="text1"/>
        </w:rPr>
      </w:pPr>
      <w:r w:rsidRPr="00BE14E5">
        <w:rPr>
          <w:rStyle w:val="s3"/>
          <w:color w:val="000000" w:themeColor="text1"/>
        </w:rPr>
        <w:t xml:space="preserve">В подпункт 14 внесены изменения в соответствии с </w:t>
      </w:r>
      <w:hyperlink r:id="rId1719" w:anchor="sub_id=431"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720" w:anchor="sub_id=43010214"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14) внедрение новых технологий обучения, в том числе кредитной технологии обучения;</w:t>
      </w:r>
    </w:p>
    <w:p w:rsidR="000E2049" w:rsidRPr="00BE14E5" w:rsidRDefault="00E42954">
      <w:pPr>
        <w:pStyle w:val="pj"/>
        <w:rPr>
          <w:color w:val="000000" w:themeColor="text1"/>
        </w:rPr>
      </w:pPr>
      <w:r w:rsidRPr="00BE14E5">
        <w:rPr>
          <w:rStyle w:val="s0"/>
          <w:color w:val="000000" w:themeColor="text1"/>
        </w:rPr>
        <w:t>15) проведение текущего контроля успеваемости, промежуточной и итоговой аттестации обучающихся в соответствии с типовыми правилами деятельности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16) обеспечение повышения квалификации и переподготовки кадров в порядке, установленном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17) финансово-хозяйственное и материально-техническое обеспечение, в том числе оснащение оборудованием;</w:t>
      </w:r>
    </w:p>
    <w:p w:rsidR="000E2049" w:rsidRPr="00BE14E5" w:rsidRDefault="00E42954">
      <w:pPr>
        <w:pStyle w:val="pj"/>
        <w:rPr>
          <w:color w:val="000000" w:themeColor="text1"/>
        </w:rPr>
      </w:pPr>
      <w:r w:rsidRPr="00BE14E5">
        <w:rPr>
          <w:rStyle w:val="s0"/>
          <w:color w:val="000000" w:themeColor="text1"/>
        </w:rPr>
        <w:t>18) внедрение современных форм профессиональной подготовки кадров;</w:t>
      </w:r>
    </w:p>
    <w:p w:rsidR="000E2049" w:rsidRPr="00BE14E5" w:rsidRDefault="00E42954">
      <w:pPr>
        <w:pStyle w:val="pj"/>
        <w:rPr>
          <w:color w:val="000000" w:themeColor="text1"/>
        </w:rPr>
      </w:pPr>
      <w:r w:rsidRPr="00BE14E5">
        <w:rPr>
          <w:rStyle w:val="s0"/>
          <w:color w:val="000000" w:themeColor="text1"/>
        </w:rPr>
        <w:t xml:space="preserve">19) представление финансовой отчетности в порядке, установленном </w:t>
      </w:r>
      <w:hyperlink r:id="rId1721" w:history="1">
        <w:r w:rsidRPr="00BE14E5">
          <w:rPr>
            <w:rStyle w:val="a5"/>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3. Организации высшего и (или) послевузовского образования вправе в соответствии с законодательством Республики Казахстан:</w:t>
      </w:r>
    </w:p>
    <w:p w:rsidR="000E2049" w:rsidRPr="00BE14E5" w:rsidRDefault="00E42954">
      <w:pPr>
        <w:pStyle w:val="pj"/>
        <w:rPr>
          <w:color w:val="000000" w:themeColor="text1"/>
        </w:rPr>
      </w:pPr>
      <w:bookmarkStart w:id="98" w:name="SUB43010301"/>
      <w:bookmarkEnd w:id="98"/>
      <w:r w:rsidRPr="00BE14E5">
        <w:rPr>
          <w:rStyle w:val="s0"/>
          <w:color w:val="000000" w:themeColor="text1"/>
        </w:rPr>
        <w:t>1) создавать эндаумент-фонд организации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2) создавать юридические лица по научно-образовательной деятельности за счет внебюджетных источников финансирования;</w:t>
      </w:r>
    </w:p>
    <w:p w:rsidR="000E2049" w:rsidRPr="00BE14E5" w:rsidRDefault="00E42954">
      <w:pPr>
        <w:pStyle w:val="pj"/>
        <w:rPr>
          <w:color w:val="000000" w:themeColor="text1"/>
        </w:rPr>
      </w:pPr>
      <w:r w:rsidRPr="00BE14E5">
        <w:rPr>
          <w:rStyle w:val="s0"/>
          <w:color w:val="000000" w:themeColor="text1"/>
        </w:rPr>
        <w:t>3) открывать стартап-компании;</w:t>
      </w:r>
    </w:p>
    <w:p w:rsidR="000E2049" w:rsidRPr="00BE14E5" w:rsidRDefault="00E42954">
      <w:pPr>
        <w:pStyle w:val="pj"/>
        <w:rPr>
          <w:color w:val="000000" w:themeColor="text1"/>
        </w:rPr>
      </w:pPr>
      <w:bookmarkStart w:id="99" w:name="SUB43010304"/>
      <w:bookmarkEnd w:id="99"/>
      <w:r w:rsidRPr="00BE14E5">
        <w:rPr>
          <w:rStyle w:val="s0"/>
          <w:color w:val="000000" w:themeColor="text1"/>
        </w:rPr>
        <w:t>4) привлекать дополнительные источники финансовых и материальных средств для осуществления уставной деятельности;</w:t>
      </w:r>
    </w:p>
    <w:p w:rsidR="000E2049" w:rsidRPr="00BE14E5" w:rsidRDefault="00E42954">
      <w:pPr>
        <w:pStyle w:val="pj"/>
        <w:rPr>
          <w:color w:val="000000" w:themeColor="text1"/>
        </w:rPr>
      </w:pPr>
      <w:r w:rsidRPr="00BE14E5">
        <w:rPr>
          <w:rStyle w:val="s0"/>
          <w:color w:val="000000" w:themeColor="text1"/>
        </w:rPr>
        <w:t>5) создавать филиалы в иностранных государствах.</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722" w:anchor="sub_id=4301"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1723"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1724" w:anchor="sub_id=4301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Организации высшего и (или) послевузовского образования, </w:t>
      </w:r>
      <w:hyperlink r:id="rId1725" w:history="1">
        <w:r w:rsidRPr="00BE14E5">
          <w:rPr>
            <w:rStyle w:val="a5"/>
            <w:color w:val="000000" w:themeColor="text1"/>
          </w:rPr>
          <w:t>имеющие особый статус</w:t>
        </w:r>
      </w:hyperlink>
      <w:r w:rsidRPr="00BE14E5">
        <w:rPr>
          <w:rStyle w:val="s0"/>
          <w:color w:val="000000" w:themeColor="text1"/>
        </w:rPr>
        <w:t>, также вправе:</w:t>
      </w:r>
    </w:p>
    <w:p w:rsidR="000E2049" w:rsidRPr="00BE14E5" w:rsidRDefault="00E42954">
      <w:pPr>
        <w:pStyle w:val="pj"/>
        <w:rPr>
          <w:color w:val="000000" w:themeColor="text1"/>
        </w:rPr>
      </w:pPr>
      <w:bookmarkStart w:id="100" w:name="SUB43010401"/>
      <w:bookmarkEnd w:id="100"/>
      <w:r w:rsidRPr="00BE14E5">
        <w:rPr>
          <w:rStyle w:val="s0"/>
          <w:color w:val="000000" w:themeColor="text1"/>
        </w:rPr>
        <w:t>1)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w:t>
      </w:r>
    </w:p>
    <w:p w:rsidR="000E2049" w:rsidRPr="00BE14E5" w:rsidRDefault="00E42954">
      <w:pPr>
        <w:pStyle w:val="pj"/>
        <w:rPr>
          <w:color w:val="000000" w:themeColor="text1"/>
        </w:rPr>
      </w:pPr>
      <w:r w:rsidRPr="00BE14E5">
        <w:rPr>
          <w:rStyle w:val="s0"/>
          <w:color w:val="000000" w:themeColor="text1"/>
        </w:rPr>
        <w:t>2) присуждать степени доктора философии (PhD) и доктора по профилю в соответствии с порядком, определенным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 xml:space="preserve">Организации высшего и (или) послевузовского образования в организационно-правовой форме государственных учреждений вправе осуществлять виды деятельности, предусмотренные в части первой пункта 1 настоящей статьи, в том числе за счет бюджетных средств в соответствии с </w:t>
      </w:r>
      <w:hyperlink r:id="rId1726" w:history="1">
        <w:r w:rsidRPr="00BE14E5">
          <w:rPr>
            <w:rStyle w:val="a5"/>
            <w:color w:val="000000" w:themeColor="text1"/>
          </w:rPr>
          <w:t>законодательством</w:t>
        </w:r>
      </w:hyperlink>
      <w:r w:rsidRPr="00BE14E5">
        <w:rPr>
          <w:rStyle w:val="s0"/>
          <w:color w:val="000000" w:themeColor="text1"/>
        </w:rPr>
        <w:t xml:space="preserve"> Республики Казахстан, за исключением норм, предусмотренных в подпунктах 3), 6), 7), 9), 11), 13), 14) и 15) части первой пункта 1 настоящей статьи для организаций высшего и (или) послевузовского образования в области культуры в организационно-правовой форме государственных учреждений.</w:t>
      </w:r>
    </w:p>
    <w:p w:rsidR="000E2049" w:rsidRPr="00BE14E5" w:rsidRDefault="00E42954">
      <w:pPr>
        <w:pStyle w:val="pj"/>
        <w:rPr>
          <w:color w:val="000000" w:themeColor="text1"/>
        </w:rPr>
      </w:pPr>
      <w:r w:rsidRPr="00BE14E5">
        <w:rPr>
          <w:rStyle w:val="s0"/>
          <w:color w:val="000000" w:themeColor="text1"/>
        </w:rPr>
        <w:t xml:space="preserve">Компетенция организаций высшего и (или) послевузовского образования, предусмотренная в подпунктах 2), 3), 6), 9), 10), 11) и 15) пункта 2 настоящей статьи, не распространяется на </w:t>
      </w:r>
      <w:r w:rsidRPr="00BE14E5">
        <w:rPr>
          <w:color w:val="000000" w:themeColor="text1"/>
        </w:rPr>
        <w:t>Академию правосудия,</w:t>
      </w:r>
      <w:r w:rsidRPr="00BE14E5">
        <w:rPr>
          <w:rStyle w:val="s0"/>
          <w:color w:val="000000" w:themeColor="text1"/>
        </w:rPr>
        <w:t xml:space="preserve"> военные, специальные учебные заведения.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01" w:name="SUB440000"/>
      <w:bookmarkEnd w:id="101"/>
      <w:r w:rsidRPr="00BE14E5">
        <w:rPr>
          <w:rStyle w:val="s1"/>
          <w:color w:val="000000" w:themeColor="text1"/>
        </w:rPr>
        <w:t>Статья 44. Управление организациями образования</w:t>
      </w:r>
    </w:p>
    <w:p w:rsidR="000E2049" w:rsidRPr="00BE14E5" w:rsidRDefault="00E42954">
      <w:pPr>
        <w:pStyle w:val="pj"/>
        <w:rPr>
          <w:color w:val="000000" w:themeColor="text1"/>
        </w:rPr>
      </w:pPr>
      <w:r w:rsidRPr="00BE14E5">
        <w:rPr>
          <w:rStyle w:val="s0"/>
          <w:color w:val="000000" w:themeColor="text1"/>
        </w:rPr>
        <w:t xml:space="preserve">1. Управление организациями образования осуществляется в соответствии с законодательством Республики Казахстан, </w:t>
      </w:r>
      <w:hyperlink r:id="rId1727" w:history="1">
        <w:r w:rsidRPr="00BE14E5">
          <w:rPr>
            <w:rStyle w:val="a4"/>
            <w:color w:val="000000" w:themeColor="text1"/>
          </w:rPr>
          <w:t>типовыми правилами</w:t>
        </w:r>
      </w:hyperlink>
      <w:r w:rsidRPr="00BE14E5">
        <w:rPr>
          <w:rStyle w:val="s0"/>
          <w:color w:val="000000" w:themeColor="text1"/>
        </w:rPr>
        <w:t xml:space="preserve"> деятельности организаций образования соответствующего типа и уставом организации образования на принципах единоначалия и коллегиальности.</w:t>
      </w:r>
    </w:p>
    <w:p w:rsidR="000E2049" w:rsidRPr="00BE14E5" w:rsidRDefault="00E42954">
      <w:pPr>
        <w:pStyle w:val="pj"/>
        <w:rPr>
          <w:color w:val="000000" w:themeColor="text1"/>
        </w:rPr>
      </w:pPr>
      <w:r w:rsidRPr="00BE14E5">
        <w:rPr>
          <w:rStyle w:val="s0"/>
          <w:color w:val="000000" w:themeColor="text1"/>
        </w:rPr>
        <w:t>2. Непосредственное управление организацией образования осуществляет ее руководитель.</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728" w:anchor="sub_id=244"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729" w:anchor="sub_id=440300" w:history="1">
        <w:r w:rsidRPr="00BE14E5">
          <w:rPr>
            <w:rStyle w:val="a5"/>
            <w:i/>
            <w:iCs/>
            <w:color w:val="000000" w:themeColor="text1"/>
          </w:rPr>
          <w:t>см. стар. ред.</w:t>
        </w:r>
      </w:hyperlink>
      <w:r w:rsidRPr="00BE14E5">
        <w:rPr>
          <w:rStyle w:val="s3"/>
          <w:color w:val="000000" w:themeColor="text1"/>
        </w:rPr>
        <w:t xml:space="preserve">); </w:t>
      </w:r>
      <w:hyperlink r:id="rId1730" w:anchor="sub_id=44"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731" w:anchor="sub_id=4403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1732" w:anchor="sub_id=44"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733" w:anchor="sub_id=4403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734" w:anchor="sub_id=44" w:history="1">
        <w:r w:rsidRPr="00BE14E5">
          <w:rPr>
            <w:rStyle w:val="a5"/>
            <w:i/>
            <w:iCs/>
            <w:color w:val="000000" w:themeColor="text1"/>
          </w:rPr>
          <w:t>Законом</w:t>
        </w:r>
      </w:hyperlink>
      <w:r w:rsidRPr="00BE14E5">
        <w:rPr>
          <w:rStyle w:val="s3"/>
          <w:color w:val="000000" w:themeColor="text1"/>
        </w:rPr>
        <w:t xml:space="preserve"> РК от 31.03.21 г. № 24-VII (</w:t>
      </w:r>
      <w:hyperlink r:id="rId1735" w:anchor="sub_id=440300" w:history="1">
        <w:r w:rsidRPr="00BE14E5">
          <w:rPr>
            <w:rStyle w:val="a5"/>
            <w:i/>
            <w:iCs/>
            <w:color w:val="000000" w:themeColor="text1"/>
          </w:rPr>
          <w:t>см. стар. ред.</w:t>
        </w:r>
      </w:hyperlink>
      <w:r w:rsidRPr="00BE14E5">
        <w:rPr>
          <w:rStyle w:val="s3"/>
          <w:color w:val="000000" w:themeColor="text1"/>
        </w:rPr>
        <w:t xml:space="preserve">); </w:t>
      </w:r>
      <w:hyperlink r:id="rId1736" w:anchor="sub_id=8744"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 (</w:t>
      </w:r>
      <w:hyperlink r:id="rId1737" w:anchor="sub_id=44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3. Руководитель организации образования назначается на должность и освобождается от должности в порядке, установленном </w:t>
      </w:r>
      <w:hyperlink r:id="rId1738" w:anchor="sub_id=1390000" w:history="1">
        <w:r w:rsidRPr="00BE14E5">
          <w:rPr>
            <w:rStyle w:val="a4"/>
            <w:color w:val="000000" w:themeColor="text1"/>
          </w:rPr>
          <w:t>законодательством</w:t>
        </w:r>
      </w:hyperlink>
      <w:r w:rsidRPr="00BE14E5">
        <w:rPr>
          <w:rStyle w:val="s0"/>
          <w:color w:val="000000" w:themeColor="text1"/>
        </w:rPr>
        <w:t xml:space="preserve"> </w:t>
      </w:r>
      <w:r w:rsidRPr="00BE14E5">
        <w:rPr>
          <w:color w:val="000000" w:themeColor="text1"/>
        </w:rPr>
        <w:t xml:space="preserve">Республики Казахстан, за исключением первых руководителей </w:t>
      </w:r>
      <w:r w:rsidRPr="00BE14E5">
        <w:rPr>
          <w:rStyle w:val="s0"/>
          <w:color w:val="000000" w:themeColor="text1"/>
        </w:rPr>
        <w:t>отдельных государственных организаций</w:t>
      </w:r>
      <w:r w:rsidRPr="00BE14E5">
        <w:rPr>
          <w:color w:val="000000" w:themeColor="text1"/>
        </w:rPr>
        <w:t xml:space="preserve"> высшего и (или) послевузовского образования, </w:t>
      </w:r>
      <w:hyperlink r:id="rId1739" w:anchor="sub_id=100" w:history="1">
        <w:r w:rsidRPr="00BE14E5">
          <w:rPr>
            <w:rStyle w:val="a4"/>
            <w:color w:val="000000" w:themeColor="text1"/>
          </w:rPr>
          <w:t>порядок</w:t>
        </w:r>
      </w:hyperlink>
      <w:r w:rsidRPr="00BE14E5">
        <w:rPr>
          <w:rStyle w:val="s0"/>
          <w:color w:val="000000" w:themeColor="text1"/>
        </w:rPr>
        <w:t xml:space="preserve"> назначения на должности</w:t>
      </w:r>
      <w:r w:rsidRPr="00BE14E5">
        <w:rPr>
          <w:color w:val="000000" w:themeColor="text1"/>
        </w:rPr>
        <w:t xml:space="preserve"> и освобождения от должностей которых определяется Правительством Республики Казахстан.</w:t>
      </w:r>
    </w:p>
    <w:p w:rsidR="000E2049" w:rsidRPr="00BE14E5" w:rsidRDefault="00E42954">
      <w:pPr>
        <w:pStyle w:val="pj"/>
        <w:rPr>
          <w:color w:val="000000" w:themeColor="text1"/>
        </w:rPr>
      </w:pPr>
      <w:r w:rsidRPr="00BE14E5">
        <w:rPr>
          <w:color w:val="000000" w:themeColor="text1"/>
        </w:rPr>
        <w:t>Порядок назначения на должности и освобождения от должностей первых руководителей Академии правосудия, академий государственного управления, правоохранительных органов, а также Национального университета обороны имени Первого Президента Республики Казахстан - Елбасы определяется Президентом Республики Казахстан.</w:t>
      </w:r>
    </w:p>
    <w:p w:rsidR="000E2049" w:rsidRPr="00BE14E5" w:rsidRDefault="000E2049">
      <w:pPr>
        <w:pStyle w:val="pj"/>
        <w:rPr>
          <w:color w:val="000000" w:themeColor="text1"/>
        </w:rPr>
      </w:pPr>
      <w:hyperlink r:id="rId1740" w:anchor="sub_id=10" w:history="1">
        <w:r w:rsidR="00E42954" w:rsidRPr="00BE14E5">
          <w:rPr>
            <w:rStyle w:val="a5"/>
            <w:color w:val="000000" w:themeColor="text1"/>
          </w:rPr>
          <w:t>Перечень</w:t>
        </w:r>
      </w:hyperlink>
      <w:r w:rsidR="00E42954" w:rsidRPr="00BE14E5">
        <w:rPr>
          <w:rStyle w:val="s0"/>
          <w:color w:val="000000" w:themeColor="text1"/>
        </w:rPr>
        <w:t xml:space="preserve"> </w:t>
      </w:r>
      <w:r w:rsidR="00E42954" w:rsidRPr="00BE14E5">
        <w:rPr>
          <w:color w:val="000000" w:themeColor="text1"/>
        </w:rPr>
        <w:t>государственных организаций высшего и (или) послевузовского образования, первые руководители которых назначаются на должности и освобождаются от должностей Правительством Республики Казахстан, утверждается уполномоченным органом в области культуры по согласованию с уполномоченным органом в области науки и высшего образования.</w:t>
      </w:r>
    </w:p>
    <w:p w:rsidR="000E2049" w:rsidRPr="00BE14E5" w:rsidRDefault="00E42954">
      <w:pPr>
        <w:pStyle w:val="pj"/>
        <w:rPr>
          <w:color w:val="000000" w:themeColor="text1"/>
        </w:rPr>
      </w:pPr>
      <w:r w:rsidRPr="00BE14E5">
        <w:rPr>
          <w:rStyle w:val="s0"/>
          <w:color w:val="000000" w:themeColor="text1"/>
        </w:rPr>
        <w:t xml:space="preserve">4. Исключен в соответствии с </w:t>
      </w:r>
      <w:hyperlink r:id="rId1741" w:anchor="sub_id=139"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742" w:anchor="sub_id=44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743" w:anchor="sub_id=1395"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744" w:anchor="sub_id=4405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745" w:anchor="sub_id=44"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746" w:anchor="sub_id=44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5. Руководитель государственной организации образования один раз в три года проходит аттестацию в порядке, установленном </w:t>
      </w:r>
      <w:hyperlink r:id="rId1747" w:history="1">
        <w:r w:rsidRPr="00BE14E5">
          <w:rPr>
            <w:rStyle w:val="a4"/>
            <w:color w:val="000000" w:themeColor="text1"/>
          </w:rPr>
          <w:t>законодательством Республики Казахстан</w:t>
        </w:r>
      </w:hyperlink>
      <w:r w:rsidRPr="00BE14E5">
        <w:rPr>
          <w:color w:val="000000" w:themeColor="text1"/>
        </w:rPr>
        <w:t>.</w:t>
      </w:r>
    </w:p>
    <w:p w:rsidR="000E2049" w:rsidRPr="00BE14E5" w:rsidRDefault="00E42954">
      <w:pPr>
        <w:pStyle w:val="pj"/>
        <w:rPr>
          <w:color w:val="000000" w:themeColor="text1"/>
        </w:rPr>
      </w:pPr>
      <w:r w:rsidRPr="00BE14E5">
        <w:rPr>
          <w:color w:val="000000" w:themeColor="text1"/>
        </w:rPr>
        <w:t>Порядок прохождения аттестации первых руководителей отдельных государственных организаций высшего и (или) послевузовского образования, которые назначаются на должности и освобождаются от должностей Правительством Республики Казахстан, определяется Правительством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5-1 в соответствии с </w:t>
      </w:r>
      <w:hyperlink r:id="rId1748" w:anchor="sub_id=44"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5-1.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w:t>
      </w:r>
    </w:p>
    <w:p w:rsidR="000E2049" w:rsidRPr="00BE14E5" w:rsidRDefault="00E42954">
      <w:pPr>
        <w:pStyle w:val="pj"/>
        <w:rPr>
          <w:color w:val="000000" w:themeColor="text1"/>
        </w:rPr>
      </w:pPr>
      <w:r w:rsidRPr="00BE14E5">
        <w:rPr>
          <w:color w:val="000000" w:themeColor="text1"/>
        </w:rPr>
        <w:t>Ротация первых руководителей государственных организаций образования осуществляется в пределах одного населенного пункта.</w:t>
      </w:r>
    </w:p>
    <w:p w:rsidR="000E2049" w:rsidRPr="00BE14E5" w:rsidRDefault="00E42954">
      <w:pPr>
        <w:pStyle w:val="pj"/>
        <w:rPr>
          <w:color w:val="000000" w:themeColor="text1"/>
        </w:rPr>
      </w:pPr>
      <w:r w:rsidRPr="00BE14E5">
        <w:rPr>
          <w:color w:val="000000" w:themeColor="text1"/>
        </w:rPr>
        <w:t xml:space="preserve">Сроки и условия проведения ротации первых руководителей государственных организаций образования определяются </w:t>
      </w:r>
      <w:hyperlink r:id="rId1749" w:history="1">
        <w:r w:rsidRPr="00BE14E5">
          <w:rPr>
            <w:rStyle w:val="a5"/>
            <w:color w:val="000000" w:themeColor="text1"/>
          </w:rPr>
          <w:t>правилами</w:t>
        </w:r>
      </w:hyperlink>
      <w:r w:rsidRPr="00BE14E5">
        <w:rPr>
          <w:color w:val="000000" w:themeColor="text1"/>
        </w:rPr>
        <w:t xml:space="preserve"> проведения ротации первых руководителей государственных организаций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6 внесены изменения в соответствии с </w:t>
      </w:r>
      <w:hyperlink r:id="rId1750" w:anchor="sub_id=1396"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751" w:anchor="sub_id=44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Руководитель государственной организации образования (кроме медицинских и фармацевтических организаций образования) по согласованию с органом государственного управления назначает на должность и освобождает от должности главного бухгалтера.</w:t>
      </w:r>
    </w:p>
    <w:p w:rsidR="000E2049" w:rsidRPr="00BE14E5" w:rsidRDefault="00E42954">
      <w:pPr>
        <w:pStyle w:val="pj"/>
        <w:rPr>
          <w:color w:val="000000" w:themeColor="text1"/>
        </w:rPr>
      </w:pPr>
      <w:r w:rsidRPr="00BE14E5">
        <w:rPr>
          <w:rStyle w:val="s0"/>
          <w:color w:val="000000" w:themeColor="text1"/>
        </w:rPr>
        <w:t>7. Руководителям государственных организаций образования совмещение их должности с другими руководящими должностями (кроме научного и научно-методического руководства) внутри или вне организации образования запрещается.</w:t>
      </w:r>
    </w:p>
    <w:p w:rsidR="000E2049" w:rsidRPr="00BE14E5" w:rsidRDefault="00E42954">
      <w:pPr>
        <w:pStyle w:val="pj"/>
        <w:rPr>
          <w:color w:val="000000" w:themeColor="text1"/>
        </w:rPr>
      </w:pPr>
      <w:r w:rsidRPr="00BE14E5">
        <w:rPr>
          <w:rStyle w:val="s0"/>
          <w:color w:val="000000" w:themeColor="text1"/>
        </w:rPr>
        <w:t>8. Должностные обязанности руководителей государственных организаций образования не могут исполняться по совместительству.</w:t>
      </w:r>
    </w:p>
    <w:p w:rsidR="000E2049" w:rsidRPr="00BE14E5" w:rsidRDefault="00E42954">
      <w:pPr>
        <w:pStyle w:val="pj"/>
        <w:rPr>
          <w:color w:val="000000" w:themeColor="text1"/>
        </w:rPr>
      </w:pPr>
      <w:r w:rsidRPr="00BE14E5">
        <w:rPr>
          <w:rStyle w:val="s0"/>
          <w:color w:val="000000" w:themeColor="text1"/>
        </w:rPr>
        <w:t>9. В организациях образования создаются коллегиальные органы управления.</w:t>
      </w:r>
    </w:p>
    <w:p w:rsidR="000E2049" w:rsidRPr="00BE14E5" w:rsidRDefault="00E42954">
      <w:pPr>
        <w:pStyle w:val="pj"/>
        <w:rPr>
          <w:color w:val="000000" w:themeColor="text1"/>
        </w:rPr>
      </w:pPr>
      <w:r w:rsidRPr="00BE14E5">
        <w:rPr>
          <w:rStyle w:val="s0"/>
          <w:color w:val="000000" w:themeColor="text1"/>
        </w:rPr>
        <w:t>Формами коллегиального управления организацией образования могут быть совет (</w:t>
      </w:r>
      <w:hyperlink r:id="rId1752" w:history="1">
        <w:r w:rsidRPr="00BE14E5">
          <w:rPr>
            <w:rStyle w:val="a4"/>
            <w:color w:val="000000" w:themeColor="text1"/>
          </w:rPr>
          <w:t>ученый совет</w:t>
        </w:r>
      </w:hyperlink>
      <w:r w:rsidRPr="00BE14E5">
        <w:rPr>
          <w:rStyle w:val="s0"/>
          <w:color w:val="000000" w:themeColor="text1"/>
        </w:rPr>
        <w:t xml:space="preserve">) организации образования, </w:t>
      </w:r>
      <w:hyperlink r:id="rId1753" w:history="1">
        <w:r w:rsidRPr="00BE14E5">
          <w:rPr>
            <w:rStyle w:val="a4"/>
            <w:color w:val="000000" w:themeColor="text1"/>
          </w:rPr>
          <w:t>попечительский совет</w:t>
        </w:r>
      </w:hyperlink>
      <w:r w:rsidRPr="00BE14E5">
        <w:rPr>
          <w:rStyle w:val="s0"/>
          <w:color w:val="000000" w:themeColor="text1"/>
        </w:rPr>
        <w:t xml:space="preserve">, </w:t>
      </w:r>
      <w:hyperlink r:id="rId1754" w:history="1">
        <w:r w:rsidRPr="00BE14E5">
          <w:rPr>
            <w:rStyle w:val="a4"/>
            <w:color w:val="000000" w:themeColor="text1"/>
          </w:rPr>
          <w:t>педагогический</w:t>
        </w:r>
      </w:hyperlink>
      <w:r w:rsidRPr="00BE14E5">
        <w:rPr>
          <w:rStyle w:val="s0"/>
          <w:color w:val="000000" w:themeColor="text1"/>
        </w:rPr>
        <w:t xml:space="preserve">, </w:t>
      </w:r>
      <w:hyperlink r:id="rId1755" w:history="1">
        <w:r w:rsidRPr="00BE14E5">
          <w:rPr>
            <w:rStyle w:val="a4"/>
            <w:color w:val="000000" w:themeColor="text1"/>
          </w:rPr>
          <w:t>методический</w:t>
        </w:r>
      </w:hyperlink>
      <w:r w:rsidRPr="00BE14E5">
        <w:rPr>
          <w:rStyle w:val="s0"/>
          <w:color w:val="000000" w:themeColor="text1"/>
        </w:rPr>
        <w:t xml:space="preserve"> (учебно-методический, научно-методический) советы и другие формы, </w:t>
      </w:r>
      <w:hyperlink r:id="rId1756" w:history="1">
        <w:r w:rsidRPr="00BE14E5">
          <w:rPr>
            <w:rStyle w:val="a4"/>
            <w:color w:val="000000" w:themeColor="text1"/>
          </w:rPr>
          <w:t>типовые правила</w:t>
        </w:r>
      </w:hyperlink>
      <w:r w:rsidRPr="00BE14E5">
        <w:rPr>
          <w:rStyle w:val="s0"/>
          <w:color w:val="000000" w:themeColor="text1"/>
        </w:rPr>
        <w:t xml:space="preserve"> организации работы которых, включая порядок их избрания, утверждаются </w:t>
      </w:r>
      <w:hyperlink r:id="rId1757" w:history="1">
        <w:r w:rsidRPr="00BE14E5">
          <w:rPr>
            <w:rStyle w:val="a4"/>
            <w:color w:val="000000" w:themeColor="text1"/>
          </w:rPr>
          <w:t>уполномоченным</w:t>
        </w:r>
      </w:hyperlink>
      <w:r w:rsidRPr="00BE14E5">
        <w:rPr>
          <w:rStyle w:val="s0"/>
          <w:color w:val="000000" w:themeColor="text1"/>
        </w:rPr>
        <w:t xml:space="preserve"> органом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9-1 в соответствии с </w:t>
      </w:r>
      <w:hyperlink r:id="rId1758" w:anchor="sub_id=44" w:history="1">
        <w:r w:rsidRPr="00BE14E5">
          <w:rPr>
            <w:rStyle w:val="a4"/>
            <w:i/>
            <w:iCs/>
            <w:color w:val="000000" w:themeColor="text1"/>
          </w:rPr>
          <w:t>Законом</w:t>
        </w:r>
      </w:hyperlink>
      <w:r w:rsidRPr="00BE14E5">
        <w:rPr>
          <w:rStyle w:val="s3"/>
          <w:color w:val="000000" w:themeColor="text1"/>
        </w:rPr>
        <w:t xml:space="preserve"> РК от 04.07.13 г. № 130-V; изложен в редакции </w:t>
      </w:r>
      <w:hyperlink r:id="rId1759" w:anchor="sub_id=44" w:history="1">
        <w:r w:rsidRPr="00BE14E5">
          <w:rPr>
            <w:rStyle w:val="a4"/>
            <w:i/>
            <w:iCs/>
            <w:color w:val="000000" w:themeColor="text1"/>
          </w:rPr>
          <w:t>Закона</w:t>
        </w:r>
      </w:hyperlink>
      <w:r w:rsidRPr="00BE14E5">
        <w:rPr>
          <w:rStyle w:val="s3"/>
          <w:color w:val="000000" w:themeColor="text1"/>
        </w:rPr>
        <w:t xml:space="preserve"> РК от 21.07.15 г. № 337-V (</w:t>
      </w:r>
      <w:hyperlink r:id="rId1760" w:anchor="sub_id=4409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9-1.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9-2 в соответствии с </w:t>
      </w:r>
      <w:hyperlink r:id="rId1761" w:anchor="sub_id=44"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9-2. В организациях высшего и (или) послевузовского образования, созданных в организационно-правовой форме некоммерческого акционерного общества, к исключительной компетенции совета директоров относятся функции, предусмотренные Законом Республики Казахстан «</w:t>
      </w:r>
      <w:hyperlink r:id="rId1762" w:history="1">
        <w:r w:rsidRPr="00BE14E5">
          <w:rPr>
            <w:rStyle w:val="a5"/>
            <w:color w:val="000000" w:themeColor="text1"/>
          </w:rPr>
          <w:t>Об акционерных обществах</w:t>
        </w:r>
      </w:hyperlink>
      <w:r w:rsidRPr="00BE14E5">
        <w:rPr>
          <w:rStyle w:val="s0"/>
          <w:color w:val="000000" w:themeColor="text1"/>
        </w:rPr>
        <w:t xml:space="preserve">», </w:t>
      </w:r>
      <w:hyperlink w:anchor="sub43010201" w:history="1">
        <w:r w:rsidRPr="00BE14E5">
          <w:rPr>
            <w:rStyle w:val="a5"/>
            <w:color w:val="000000" w:themeColor="text1"/>
          </w:rPr>
          <w:t>подпунктами 1)</w:t>
        </w:r>
      </w:hyperlink>
      <w:r w:rsidRPr="00BE14E5">
        <w:rPr>
          <w:rStyle w:val="s0"/>
          <w:color w:val="000000" w:themeColor="text1"/>
        </w:rPr>
        <w:t xml:space="preserve">, </w:t>
      </w:r>
      <w:hyperlink w:anchor="sub43010203" w:history="1">
        <w:r w:rsidRPr="00BE14E5">
          <w:rPr>
            <w:rStyle w:val="a5"/>
            <w:color w:val="000000" w:themeColor="text1"/>
          </w:rPr>
          <w:t>3)</w:t>
        </w:r>
      </w:hyperlink>
      <w:r w:rsidRPr="00BE14E5">
        <w:rPr>
          <w:rStyle w:val="s0"/>
          <w:color w:val="000000" w:themeColor="text1"/>
        </w:rPr>
        <w:t xml:space="preserve">, </w:t>
      </w:r>
      <w:hyperlink w:anchor="sub43010206" w:history="1">
        <w:r w:rsidRPr="00BE14E5">
          <w:rPr>
            <w:rStyle w:val="a5"/>
            <w:color w:val="000000" w:themeColor="text1"/>
          </w:rPr>
          <w:t>6), 7) пункта 2</w:t>
        </w:r>
      </w:hyperlink>
      <w:r w:rsidRPr="00BE14E5">
        <w:rPr>
          <w:rStyle w:val="s0"/>
          <w:color w:val="000000" w:themeColor="text1"/>
        </w:rPr>
        <w:t xml:space="preserve">, </w:t>
      </w:r>
      <w:hyperlink w:anchor="sub43010301" w:history="1">
        <w:r w:rsidRPr="00BE14E5">
          <w:rPr>
            <w:rStyle w:val="a5"/>
            <w:color w:val="000000" w:themeColor="text1"/>
          </w:rPr>
          <w:t>подпунктами 1)</w:t>
        </w:r>
      </w:hyperlink>
      <w:r w:rsidRPr="00BE14E5">
        <w:rPr>
          <w:rStyle w:val="s0"/>
          <w:color w:val="000000" w:themeColor="text1"/>
        </w:rPr>
        <w:t xml:space="preserve">, </w:t>
      </w:r>
      <w:hyperlink w:anchor="sub43010304" w:history="1">
        <w:r w:rsidRPr="00BE14E5">
          <w:rPr>
            <w:rStyle w:val="a5"/>
            <w:color w:val="000000" w:themeColor="text1"/>
          </w:rPr>
          <w:t>4) и 5) пункта 3</w:t>
        </w:r>
      </w:hyperlink>
      <w:r w:rsidRPr="00BE14E5">
        <w:rPr>
          <w:rStyle w:val="s0"/>
          <w:color w:val="000000" w:themeColor="text1"/>
        </w:rPr>
        <w:t xml:space="preserve"> и </w:t>
      </w:r>
      <w:hyperlink w:anchor="sub43010401" w:history="1">
        <w:r w:rsidRPr="00BE14E5">
          <w:rPr>
            <w:rStyle w:val="a5"/>
            <w:color w:val="000000" w:themeColor="text1"/>
          </w:rPr>
          <w:t>подпунктом 1) части первой пункта 4 статьи 43-1</w:t>
        </w:r>
      </w:hyperlink>
      <w:r w:rsidRPr="00BE14E5">
        <w:rPr>
          <w:rStyle w:val="s0"/>
          <w:color w:val="000000" w:themeColor="text1"/>
        </w:rPr>
        <w:t xml:space="preserve"> настоящего Закона, а также:</w:t>
      </w:r>
    </w:p>
    <w:p w:rsidR="000E2049" w:rsidRPr="00BE14E5" w:rsidRDefault="00E42954">
      <w:pPr>
        <w:pStyle w:val="pj"/>
        <w:rPr>
          <w:color w:val="000000" w:themeColor="text1"/>
        </w:rPr>
      </w:pPr>
      <w:r w:rsidRPr="00BE14E5">
        <w:rPr>
          <w:rStyle w:val="s0"/>
          <w:color w:val="000000" w:themeColor="text1"/>
        </w:rPr>
        <w:t>1) утверждение штатной численности;</w:t>
      </w:r>
    </w:p>
    <w:p w:rsidR="000E2049" w:rsidRPr="00BE14E5" w:rsidRDefault="00E42954">
      <w:pPr>
        <w:pStyle w:val="pj"/>
        <w:rPr>
          <w:color w:val="000000" w:themeColor="text1"/>
        </w:rPr>
      </w:pPr>
      <w:r w:rsidRPr="00BE14E5">
        <w:rPr>
          <w:rStyle w:val="s0"/>
          <w:color w:val="000000" w:themeColor="text1"/>
        </w:rPr>
        <w:t>2) утверждение размеров оплаты за обучение по образовательным программам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3) утверждение формы и требований к заполнению документов об образовании собственного образца;</w:t>
      </w:r>
    </w:p>
    <w:p w:rsidR="000E2049" w:rsidRPr="00BE14E5" w:rsidRDefault="00E42954">
      <w:pPr>
        <w:pStyle w:val="pj"/>
        <w:rPr>
          <w:color w:val="000000" w:themeColor="text1"/>
        </w:rPr>
      </w:pPr>
      <w:r w:rsidRPr="00BE14E5">
        <w:rPr>
          <w:rStyle w:val="s0"/>
          <w:color w:val="000000" w:themeColor="text1"/>
        </w:rPr>
        <w:t>4) принятие решений о создании и ликвидации академических структурных подразделений.</w:t>
      </w:r>
    </w:p>
    <w:p w:rsidR="000E2049" w:rsidRPr="00BE14E5" w:rsidRDefault="00E42954">
      <w:pPr>
        <w:pStyle w:val="pj"/>
        <w:rPr>
          <w:color w:val="000000" w:themeColor="text1"/>
        </w:rPr>
      </w:pPr>
      <w:r w:rsidRPr="00BE14E5">
        <w:rPr>
          <w:rStyle w:val="s0"/>
          <w:color w:val="000000" w:themeColor="text1"/>
        </w:rPr>
        <w:t xml:space="preserve">9-3. Исключен в соответствии с </w:t>
      </w:r>
      <w:hyperlink r:id="rId1763" w:anchor="sub_id=44" w:history="1">
        <w:r w:rsidRPr="00BE14E5">
          <w:rPr>
            <w:rStyle w:val="a5"/>
            <w:color w:val="000000" w:themeColor="text1"/>
          </w:rPr>
          <w:t>Законом</w:t>
        </w:r>
      </w:hyperlink>
      <w:r w:rsidRPr="00BE14E5">
        <w:rPr>
          <w:rStyle w:val="s0"/>
          <w:color w:val="000000" w:themeColor="text1"/>
        </w:rPr>
        <w:t xml:space="preserve"> РК от 26.06.21 г. № 56-VII </w:t>
      </w:r>
      <w:r w:rsidRPr="00BE14E5">
        <w:rPr>
          <w:rStyle w:val="s3"/>
          <w:color w:val="000000" w:themeColor="text1"/>
        </w:rPr>
        <w:t>(</w:t>
      </w:r>
      <w:hyperlink r:id="rId1764" w:anchor="sub_id=440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10 в соответствии с </w:t>
      </w:r>
      <w:hyperlink r:id="rId1765" w:anchor="sub_id=4000" w:history="1">
        <w:r w:rsidRPr="00BE14E5">
          <w:rPr>
            <w:rStyle w:val="a4"/>
            <w:i/>
            <w:iCs/>
            <w:color w:val="000000" w:themeColor="text1"/>
          </w:rPr>
          <w:t>3аконом</w:t>
        </w:r>
      </w:hyperlink>
      <w:r w:rsidRPr="00BE14E5">
        <w:rPr>
          <w:rStyle w:val="s3"/>
          <w:color w:val="000000" w:themeColor="text1"/>
        </w:rPr>
        <w:t xml:space="preserve"> РК от 01.03.11 г. № 414-IV; изложена в редакции </w:t>
      </w:r>
      <w:hyperlink r:id="rId1766" w:anchor="sub_id=44"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767" w:anchor="sub_id=441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10. Данная статья распространяется на организации образования, созданные в организационно-правовой форме государственного предприятия на праве хозяйственного ведения с наблюдательным советом, некоммерческие и коммерческие организации в части, не противоречащей положениям, установленным законами Республики Казахстан «</w:t>
      </w:r>
      <w:hyperlink r:id="rId1768" w:history="1">
        <w:r w:rsidRPr="00BE14E5">
          <w:rPr>
            <w:rStyle w:val="a5"/>
            <w:color w:val="000000" w:themeColor="text1"/>
          </w:rPr>
          <w:t>О государственном имуществе</w:t>
        </w:r>
      </w:hyperlink>
      <w:r w:rsidRPr="00BE14E5">
        <w:rPr>
          <w:rStyle w:val="s0"/>
          <w:color w:val="000000" w:themeColor="text1"/>
        </w:rPr>
        <w:t>», «</w:t>
      </w:r>
      <w:hyperlink r:id="rId1769" w:history="1">
        <w:r w:rsidRPr="00BE14E5">
          <w:rPr>
            <w:rStyle w:val="a5"/>
            <w:color w:val="000000" w:themeColor="text1"/>
          </w:rPr>
          <w:t>О некоммерческих организациях</w:t>
        </w:r>
      </w:hyperlink>
      <w:r w:rsidRPr="00BE14E5">
        <w:rPr>
          <w:rStyle w:val="s0"/>
          <w:color w:val="000000" w:themeColor="text1"/>
        </w:rPr>
        <w:t>» и «</w:t>
      </w:r>
      <w:hyperlink r:id="rId1770" w:history="1">
        <w:r w:rsidRPr="00BE14E5">
          <w:rPr>
            <w:rStyle w:val="a5"/>
            <w:color w:val="000000" w:themeColor="text1"/>
          </w:rPr>
          <w:t>Об акционерных обществах</w:t>
        </w:r>
      </w:hyperlink>
      <w:r w:rsidRPr="00BE14E5">
        <w:rPr>
          <w:rStyle w:val="s0"/>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02" w:name="SUB450000"/>
      <w:bookmarkEnd w:id="102"/>
      <w:r w:rsidRPr="00BE14E5">
        <w:rPr>
          <w:rStyle w:val="s1"/>
          <w:color w:val="000000" w:themeColor="text1"/>
        </w:rPr>
        <w:t>Статья 45. Трудовые отношения и ответственность руководителя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771" w:anchor="sub_id=45"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772" w:anchor="sub_id=45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Трудовые отношения работника и организации образования регулируются </w:t>
      </w:r>
      <w:hyperlink r:id="rId1773" w:anchor="sub_id=240000" w:history="1">
        <w:r w:rsidRPr="00BE14E5">
          <w:rPr>
            <w:rStyle w:val="a4"/>
            <w:color w:val="000000" w:themeColor="text1"/>
          </w:rPr>
          <w:t>трудовым 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Замещение должностей </w:t>
      </w:r>
      <w:r w:rsidRPr="00BE14E5">
        <w:rPr>
          <w:color w:val="000000" w:themeColor="text1"/>
        </w:rPr>
        <w:t>педагогов и научных</w:t>
      </w:r>
      <w:r w:rsidRPr="00BE14E5">
        <w:rPr>
          <w:rStyle w:val="s0"/>
          <w:color w:val="000000" w:themeColor="text1"/>
        </w:rPr>
        <w:t xml:space="preserve"> работников (профессорско-преподавательского состава, научных работников) в организациях высшего и (или) послевузовского образования осуществляется на </w:t>
      </w:r>
      <w:hyperlink r:id="rId1774" w:history="1">
        <w:r w:rsidRPr="00BE14E5">
          <w:rPr>
            <w:rStyle w:val="a4"/>
            <w:color w:val="000000" w:themeColor="text1"/>
          </w:rPr>
          <w:t>конкурсной основе</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1775" w:anchor="sub_id=245"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776" w:anchor="sub_id=4502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777" w:anchor="sub_id=45" w:history="1">
        <w:r w:rsidRPr="00BE14E5">
          <w:rPr>
            <w:rStyle w:val="a5"/>
            <w:i/>
            <w:iCs/>
            <w:color w:val="000000" w:themeColor="text1"/>
          </w:rPr>
          <w:t>Законом</w:t>
        </w:r>
      </w:hyperlink>
      <w:r w:rsidRPr="00BE14E5">
        <w:rPr>
          <w:rStyle w:val="s3"/>
          <w:color w:val="000000" w:themeColor="text1"/>
        </w:rPr>
        <w:t xml:space="preserve"> РК от 29.06.21 г. № 58-VII (</w:t>
      </w:r>
      <w:hyperlink r:id="rId1778" w:anchor="sub_id=45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Порядок назначения на должности и условия труда руководителей и профессорско-преподавательского состава военных, </w:t>
      </w:r>
      <w:hyperlink r:id="rId1779" w:history="1">
        <w:r w:rsidRPr="00BE14E5">
          <w:rPr>
            <w:rStyle w:val="a5"/>
            <w:color w:val="000000" w:themeColor="text1"/>
          </w:rPr>
          <w:t>специальных учебных заведений</w:t>
        </w:r>
      </w:hyperlink>
      <w:r w:rsidRPr="00BE14E5">
        <w:rPr>
          <w:rStyle w:val="s0"/>
          <w:color w:val="000000" w:themeColor="text1"/>
        </w:rPr>
        <w:t xml:space="preserve"> определяются соответственно органами национальной безопасности Республики Казахстан, Министерством внутренних дел Республики Казахстан, </w:t>
      </w:r>
      <w:r w:rsidRPr="00BE14E5">
        <w:rPr>
          <w:color w:val="000000" w:themeColor="text1"/>
        </w:rPr>
        <w:t xml:space="preserve">Министерством по чрезвычайным ситуациям Республики Казахстан, </w:t>
      </w:r>
      <w:r w:rsidRPr="00BE14E5">
        <w:rPr>
          <w:rStyle w:val="s0"/>
          <w:color w:val="000000" w:themeColor="text1"/>
        </w:rPr>
        <w:t>органами прокуратуры Республики Казахстан и Министерством обороны Республики Казахстан.</w:t>
      </w:r>
    </w:p>
    <w:p w:rsidR="000E2049" w:rsidRPr="00BE14E5" w:rsidRDefault="00E42954">
      <w:pPr>
        <w:pStyle w:val="pj"/>
        <w:rPr>
          <w:color w:val="000000" w:themeColor="text1"/>
        </w:rPr>
      </w:pPr>
      <w:r w:rsidRPr="00BE14E5">
        <w:rPr>
          <w:rStyle w:val="s0"/>
          <w:color w:val="000000" w:themeColor="text1"/>
        </w:rPr>
        <w:t xml:space="preserve">3. Руководитель организации образования в порядке, </w:t>
      </w:r>
      <w:hyperlink r:id="rId1780" w:history="1">
        <w:r w:rsidRPr="00BE14E5">
          <w:rPr>
            <w:rStyle w:val="a4"/>
            <w:color w:val="000000" w:themeColor="text1"/>
          </w:rPr>
          <w:t>установленном законами</w:t>
        </w:r>
      </w:hyperlink>
      <w:r w:rsidRPr="00BE14E5">
        <w:rPr>
          <w:rStyle w:val="s0"/>
          <w:color w:val="000000" w:themeColor="text1"/>
        </w:rPr>
        <w:t xml:space="preserve"> Республики Казахстан, несет ответственность за:</w:t>
      </w:r>
    </w:p>
    <w:p w:rsidR="000E2049" w:rsidRPr="00BE14E5" w:rsidRDefault="00E42954">
      <w:pPr>
        <w:pStyle w:val="pj"/>
        <w:rPr>
          <w:color w:val="000000" w:themeColor="text1"/>
        </w:rPr>
      </w:pPr>
      <w:r w:rsidRPr="00BE14E5">
        <w:rPr>
          <w:rStyle w:val="s0"/>
          <w:color w:val="000000" w:themeColor="text1"/>
        </w:rPr>
        <w:t>1) нарушение прав и свобод обучающихся, воспитанников, работников организации образования;</w:t>
      </w:r>
    </w:p>
    <w:p w:rsidR="000E2049" w:rsidRPr="00BE14E5" w:rsidRDefault="00E42954">
      <w:pPr>
        <w:pStyle w:val="pj"/>
        <w:rPr>
          <w:color w:val="000000" w:themeColor="text1"/>
        </w:rPr>
      </w:pPr>
      <w:r w:rsidRPr="00BE14E5">
        <w:rPr>
          <w:rStyle w:val="s0"/>
          <w:color w:val="000000" w:themeColor="text1"/>
        </w:rPr>
        <w:t>2) невыполнение функций, отнесенных к его компетенции;</w:t>
      </w:r>
    </w:p>
    <w:p w:rsidR="000E2049" w:rsidRPr="00BE14E5" w:rsidRDefault="00E42954">
      <w:pPr>
        <w:pStyle w:val="pj"/>
        <w:rPr>
          <w:color w:val="000000" w:themeColor="text1"/>
        </w:rPr>
      </w:pPr>
      <w:r w:rsidRPr="00BE14E5">
        <w:rPr>
          <w:rStyle w:val="s0"/>
          <w:color w:val="000000" w:themeColor="text1"/>
        </w:rPr>
        <w:t>3) нарушение требований государственного общеобязательного стандарта образования;</w:t>
      </w:r>
    </w:p>
    <w:p w:rsidR="000E2049" w:rsidRPr="00BE14E5" w:rsidRDefault="00E42954">
      <w:pPr>
        <w:pStyle w:val="pj"/>
        <w:rPr>
          <w:color w:val="000000" w:themeColor="text1"/>
        </w:rPr>
      </w:pPr>
      <w:r w:rsidRPr="00BE14E5">
        <w:rPr>
          <w:rStyle w:val="s0"/>
          <w:color w:val="000000" w:themeColor="text1"/>
        </w:rPr>
        <w:t>4) жизнь и здоровье обучающихся, воспитанников и работников организаций образования во время учебно-воспитательного процесса;</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подпунктом 4-1 в соответствии с </w:t>
      </w:r>
      <w:hyperlink r:id="rId1781" w:anchor="sub_id=45" w:history="1">
        <w:r w:rsidRPr="00BE14E5">
          <w:rPr>
            <w:rStyle w:val="a5"/>
            <w:i/>
            <w:iCs/>
            <w:color w:val="000000" w:themeColor="text1"/>
          </w:rPr>
          <w:t>Законом</w:t>
        </w:r>
      </w:hyperlink>
      <w:r w:rsidRPr="00BE14E5">
        <w:rPr>
          <w:rStyle w:val="s3"/>
          <w:color w:val="000000" w:themeColor="text1"/>
        </w:rPr>
        <w:t xml:space="preserve"> РК от 26.06.21 г. № 56-VII (введено в действие с 28 августа 2021 г.)</w:t>
      </w:r>
    </w:p>
    <w:p w:rsidR="000E2049" w:rsidRPr="00BE14E5" w:rsidRDefault="00E42954">
      <w:pPr>
        <w:pStyle w:val="pj"/>
        <w:rPr>
          <w:color w:val="000000" w:themeColor="text1"/>
        </w:rPr>
      </w:pPr>
      <w:r w:rsidRPr="00BE14E5">
        <w:rPr>
          <w:rStyle w:val="s0"/>
          <w:color w:val="000000" w:themeColor="text1"/>
        </w:rPr>
        <w:t>4-1) нарушение типовых правил приема на обучение в организации образования или несоздание специальных условий для получения образования;</w:t>
      </w:r>
    </w:p>
    <w:p w:rsidR="000E2049" w:rsidRPr="00BE14E5" w:rsidRDefault="00E42954">
      <w:pPr>
        <w:pStyle w:val="pj"/>
        <w:rPr>
          <w:color w:val="000000" w:themeColor="text1"/>
        </w:rPr>
      </w:pPr>
      <w:r w:rsidRPr="00BE14E5">
        <w:rPr>
          <w:rStyle w:val="s0"/>
          <w:color w:val="000000" w:themeColor="text1"/>
        </w:rPr>
        <w:t>5) состояние финансово-хозяйственной деятельности, в том числе нецелевое использование материальных и денежных средств;</w:t>
      </w:r>
    </w:p>
    <w:p w:rsidR="000E2049" w:rsidRPr="00BE14E5" w:rsidRDefault="00E42954">
      <w:pPr>
        <w:pStyle w:val="pj"/>
        <w:ind w:firstLine="0"/>
        <w:rPr>
          <w:color w:val="000000" w:themeColor="text1"/>
        </w:rPr>
      </w:pPr>
      <w:r w:rsidRPr="00BE14E5">
        <w:rPr>
          <w:rStyle w:val="s3"/>
          <w:color w:val="000000" w:themeColor="text1"/>
        </w:rPr>
        <w:t xml:space="preserve">Пункт 3 дополнен подпунктом 5-1 в соответствии с </w:t>
      </w:r>
      <w:hyperlink r:id="rId1782" w:anchor="sub_id=45"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rStyle w:val="s0"/>
          <w:color w:val="000000" w:themeColor="text1"/>
        </w:rPr>
        <w:t>5-1) недостоверное и (или) несвоевременное представление административных данных в объекты информатизации в области образования;</w:t>
      </w:r>
    </w:p>
    <w:p w:rsidR="000E2049" w:rsidRPr="00BE14E5" w:rsidRDefault="00E42954">
      <w:pPr>
        <w:pStyle w:val="pj"/>
        <w:rPr>
          <w:color w:val="000000" w:themeColor="text1"/>
        </w:rPr>
      </w:pPr>
      <w:r w:rsidRPr="00BE14E5">
        <w:rPr>
          <w:rStyle w:val="s0"/>
          <w:color w:val="000000" w:themeColor="text1"/>
        </w:rPr>
        <w:t>6) иные нарушения требований, предусмотренных в нормативных правовых актах и условиях трудового договора.</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03" w:name="SUB45010000"/>
      <w:bookmarkEnd w:id="103"/>
      <w:r w:rsidRPr="00BE14E5">
        <w:rPr>
          <w:rStyle w:val="s3"/>
          <w:color w:val="000000" w:themeColor="text1"/>
        </w:rPr>
        <w:t xml:space="preserve">Глава дополнена статьей 45-1 в соответствии с </w:t>
      </w:r>
      <w:hyperlink r:id="rId1783" w:anchor="sub_id=140" w:history="1">
        <w:r w:rsidRPr="00BE14E5">
          <w:rPr>
            <w:rStyle w:val="a4"/>
            <w:i/>
            <w:iCs/>
            <w:color w:val="000000" w:themeColor="text1"/>
          </w:rPr>
          <w:t>3аконом</w:t>
        </w:r>
      </w:hyperlink>
      <w:r w:rsidRPr="00BE14E5">
        <w:rPr>
          <w:rStyle w:val="s3"/>
          <w:color w:val="000000" w:themeColor="text1"/>
        </w:rPr>
        <w:t xml:space="preserve"> РК от 24.10.11 г. № 487-IV (введен в действие по истечении десяти календарных дней после его первого официального опубликования)</w:t>
      </w:r>
    </w:p>
    <w:p w:rsidR="000E2049" w:rsidRPr="00BE14E5" w:rsidRDefault="00E42954">
      <w:pPr>
        <w:pStyle w:val="pj"/>
        <w:rPr>
          <w:color w:val="000000" w:themeColor="text1"/>
        </w:rPr>
      </w:pPr>
      <w:r w:rsidRPr="00BE14E5">
        <w:rPr>
          <w:rStyle w:val="s1"/>
          <w:color w:val="000000" w:themeColor="text1"/>
        </w:rPr>
        <w:t>Статья 45-1. Социальное партнерство в области профессионального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784" w:anchor="sub_id=2451"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785" w:anchor="sub_id=450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Социальное партнерство в области профессионального образования ориентировано на повышение результатов деятельности системы образования, достижение уровня подготовки кадров с учетом потребностей отраслей экономики и работодателей, укрепление связей обучения с производством, в том числе путем внедрения дуального обучения, привлечение дополнительных источников финансирования, включая средства работодателей на основе государственно-частного партнерства.</w:t>
      </w:r>
    </w:p>
    <w:p w:rsidR="000E2049" w:rsidRPr="00BE14E5" w:rsidRDefault="00E42954">
      <w:pPr>
        <w:pStyle w:val="pj"/>
        <w:rPr>
          <w:color w:val="000000" w:themeColor="text1"/>
        </w:rPr>
      </w:pPr>
      <w:r w:rsidRPr="00BE14E5">
        <w:rPr>
          <w:rStyle w:val="s0"/>
          <w:color w:val="000000" w:themeColor="text1"/>
        </w:rPr>
        <w:t>2. Основными направлениями взаимодействия партнеров в области профессионального образования являются:</w:t>
      </w:r>
    </w:p>
    <w:p w:rsidR="000E2049" w:rsidRPr="00BE14E5" w:rsidRDefault="00E42954">
      <w:pPr>
        <w:pStyle w:val="pj"/>
        <w:rPr>
          <w:color w:val="000000" w:themeColor="text1"/>
        </w:rPr>
      </w:pPr>
      <w:r w:rsidRPr="00BE14E5">
        <w:rPr>
          <w:rStyle w:val="s0"/>
          <w:color w:val="000000" w:themeColor="text1"/>
        </w:rPr>
        <w:t xml:space="preserve">1) участие работодателей в разработке государственных общеобязательных стандартов образования, </w:t>
      </w:r>
      <w:hyperlink r:id="rId1786" w:history="1">
        <w:r w:rsidRPr="00BE14E5">
          <w:rPr>
            <w:rStyle w:val="a4"/>
            <w:color w:val="000000" w:themeColor="text1"/>
          </w:rPr>
          <w:t>типовых учебных планов и программ</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1787" w:anchor="sub_id=45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788" w:anchor="sub_id=450102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организация профессиональной практики обучающихся с использованием технологической базы предприятий </w:t>
      </w:r>
      <w:r w:rsidRPr="00BE14E5">
        <w:rPr>
          <w:color w:val="000000" w:themeColor="text1"/>
        </w:rPr>
        <w:t>(организаций) и закреплением наставника</w:t>
      </w:r>
      <w:r w:rsidRPr="00BE14E5">
        <w:rPr>
          <w:rStyle w:val="s0"/>
          <w:color w:val="000000" w:themeColor="text1"/>
        </w:rPr>
        <w:t>, стажировок преподавателей специальных дисциплин и специалистов;</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2-1 в соответствии с </w:t>
      </w:r>
      <w:hyperlink r:id="rId1789" w:anchor="sub_id=2451"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790" w:anchor="sub_id=45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791" w:anchor="sub_id=45010202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 содействие в предоставлении </w:t>
      </w:r>
      <w:r w:rsidRPr="00BE14E5">
        <w:rPr>
          <w:color w:val="000000" w:themeColor="text1"/>
        </w:rPr>
        <w:t>предприятиями (организациями) рабочих мест для прохождения профессиональной</w:t>
      </w:r>
      <w:r w:rsidRPr="00BE14E5">
        <w:rPr>
          <w:rStyle w:val="s0"/>
          <w:color w:val="000000" w:themeColor="text1"/>
        </w:rPr>
        <w:t xml:space="preserve"> практики обучающимися в организациях образования, реализующих образовательные программы технического и профессионального, послесреднего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подпункт 3 внесены изменения в соответствии с </w:t>
      </w:r>
      <w:hyperlink r:id="rId1792" w:anchor="sub_id=45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793" w:anchor="sub_id=450102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развитие взаимодействия сторон по вопросам подготовки </w:t>
      </w:r>
      <w:r w:rsidRPr="00BE14E5">
        <w:rPr>
          <w:color w:val="000000" w:themeColor="text1"/>
        </w:rPr>
        <w:t>кадров</w:t>
      </w:r>
      <w:r w:rsidRPr="00BE14E5">
        <w:rPr>
          <w:rStyle w:val="s0"/>
          <w:color w:val="000000" w:themeColor="text1"/>
        </w:rPr>
        <w:t xml:space="preserve"> и содействия их трудоустройству;</w:t>
      </w:r>
    </w:p>
    <w:p w:rsidR="000E2049" w:rsidRPr="00BE14E5" w:rsidRDefault="00E42954">
      <w:pPr>
        <w:pStyle w:val="pj"/>
        <w:rPr>
          <w:color w:val="000000" w:themeColor="text1"/>
        </w:rPr>
      </w:pPr>
      <w:r w:rsidRPr="00BE14E5">
        <w:rPr>
          <w:rStyle w:val="s0"/>
          <w:color w:val="000000" w:themeColor="text1"/>
        </w:rPr>
        <w:t>4) привлечение к процессу обучения специалистов, имеющих опыт профессиональной деятельности в соответствующих отраслях экономики;</w:t>
      </w:r>
    </w:p>
    <w:p w:rsidR="000E2049" w:rsidRPr="00BE14E5" w:rsidRDefault="00E42954">
      <w:pPr>
        <w:pStyle w:val="pj"/>
        <w:ind w:firstLine="0"/>
        <w:rPr>
          <w:color w:val="000000" w:themeColor="text1"/>
        </w:rPr>
      </w:pPr>
      <w:r w:rsidRPr="00BE14E5">
        <w:rPr>
          <w:rStyle w:val="s3"/>
          <w:color w:val="000000" w:themeColor="text1"/>
        </w:rPr>
        <w:t xml:space="preserve">В подпункт 5 внесены изменения в соответствии с </w:t>
      </w:r>
      <w:hyperlink r:id="rId1794" w:anchor="sub_id=451"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795" w:anchor="sub_id=450102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участие в организации контроля качества профессионального образования;</w:t>
      </w:r>
    </w:p>
    <w:p w:rsidR="000E2049" w:rsidRPr="00BE14E5" w:rsidRDefault="00E42954">
      <w:pPr>
        <w:pStyle w:val="pj"/>
        <w:rPr>
          <w:color w:val="000000" w:themeColor="text1"/>
        </w:rPr>
      </w:pPr>
      <w:r w:rsidRPr="00BE14E5">
        <w:rPr>
          <w:rStyle w:val="s0"/>
          <w:color w:val="000000" w:themeColor="text1"/>
        </w:rPr>
        <w:t>6) привлечение финансовых средств работодателей на развитие организаций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 в соответствии с </w:t>
      </w:r>
      <w:hyperlink r:id="rId1796" w:anchor="sub_id=451" w:history="1">
        <w:r w:rsidRPr="00BE14E5">
          <w:rPr>
            <w:rStyle w:val="a4"/>
            <w:i/>
            <w:iCs/>
            <w:color w:val="000000" w:themeColor="text1"/>
          </w:rPr>
          <w:t>Законом</w:t>
        </w:r>
      </w:hyperlink>
      <w:r w:rsidRPr="00BE14E5">
        <w:rPr>
          <w:rStyle w:val="s3"/>
          <w:color w:val="000000" w:themeColor="text1"/>
        </w:rPr>
        <w:t xml:space="preserve"> РК от 04.07.13 г. № 130-V</w:t>
      </w:r>
    </w:p>
    <w:p w:rsidR="000E2049" w:rsidRPr="00BE14E5" w:rsidRDefault="00E42954">
      <w:pPr>
        <w:pStyle w:val="pj"/>
        <w:rPr>
          <w:color w:val="000000" w:themeColor="text1"/>
        </w:rPr>
      </w:pPr>
      <w:r w:rsidRPr="00BE14E5">
        <w:rPr>
          <w:rStyle w:val="s0"/>
          <w:color w:val="000000" w:themeColor="text1"/>
        </w:rPr>
        <w:t>3. Социальное партнерство осуществляется путем взаимодействия сторон посредством создания комиссий на:</w:t>
      </w:r>
    </w:p>
    <w:p w:rsidR="000E2049" w:rsidRPr="00BE14E5" w:rsidRDefault="00E42954">
      <w:pPr>
        <w:pStyle w:val="pj"/>
        <w:rPr>
          <w:color w:val="000000" w:themeColor="text1"/>
        </w:rPr>
      </w:pPr>
      <w:r w:rsidRPr="00BE14E5">
        <w:rPr>
          <w:rStyle w:val="s0"/>
          <w:color w:val="000000" w:themeColor="text1"/>
        </w:rPr>
        <w:t>1) республиканском уровне;</w:t>
      </w:r>
    </w:p>
    <w:p w:rsidR="000E2049" w:rsidRPr="00BE14E5" w:rsidRDefault="00E42954">
      <w:pPr>
        <w:pStyle w:val="pj"/>
        <w:rPr>
          <w:color w:val="000000" w:themeColor="text1"/>
        </w:rPr>
      </w:pPr>
      <w:r w:rsidRPr="00BE14E5">
        <w:rPr>
          <w:rStyle w:val="s0"/>
          <w:color w:val="000000" w:themeColor="text1"/>
        </w:rPr>
        <w:t>2) региональном (областном, городском, районном) уровне.</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 в соответствии с </w:t>
      </w:r>
      <w:hyperlink r:id="rId1797" w:anchor="sub_id=451" w:history="1">
        <w:r w:rsidRPr="00BE14E5">
          <w:rPr>
            <w:rStyle w:val="a4"/>
            <w:i/>
            <w:iCs/>
            <w:color w:val="000000" w:themeColor="text1"/>
          </w:rPr>
          <w:t>Законом</w:t>
        </w:r>
      </w:hyperlink>
      <w:r w:rsidRPr="00BE14E5">
        <w:rPr>
          <w:rStyle w:val="s3"/>
          <w:color w:val="000000" w:themeColor="text1"/>
        </w:rPr>
        <w:t xml:space="preserve"> РК от 04.07.13 г. № 130-V</w:t>
      </w:r>
    </w:p>
    <w:p w:rsidR="000E2049" w:rsidRPr="00BE14E5" w:rsidRDefault="00E42954">
      <w:pPr>
        <w:pStyle w:val="pj"/>
        <w:rPr>
          <w:color w:val="000000" w:themeColor="text1"/>
        </w:rPr>
      </w:pPr>
      <w:r w:rsidRPr="00BE14E5">
        <w:rPr>
          <w:rStyle w:val="s0"/>
          <w:color w:val="000000" w:themeColor="text1"/>
        </w:rPr>
        <w:t xml:space="preserve">4. </w:t>
      </w:r>
      <w:hyperlink r:id="rId1798" w:history="1">
        <w:r w:rsidRPr="00BE14E5">
          <w:rPr>
            <w:rStyle w:val="a4"/>
            <w:color w:val="000000" w:themeColor="text1"/>
          </w:rPr>
          <w:t>Типовое положение и порядок деятельности комиссий по социальному партнерству в области профессионального и технического образования</w:t>
        </w:r>
      </w:hyperlink>
      <w:r w:rsidRPr="00BE14E5">
        <w:rPr>
          <w:rStyle w:val="s0"/>
          <w:color w:val="000000" w:themeColor="text1"/>
        </w:rPr>
        <w:t xml:space="preserve"> утверждаются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04" w:name="SUB460000"/>
      <w:bookmarkEnd w:id="104"/>
      <w:r w:rsidRPr="00BE14E5">
        <w:rPr>
          <w:rStyle w:val="s1"/>
          <w:color w:val="000000" w:themeColor="text1"/>
        </w:rPr>
        <w:t>Статья 46. Объединения в системе образования</w:t>
      </w:r>
    </w:p>
    <w:p w:rsidR="000E2049" w:rsidRPr="00BE14E5" w:rsidRDefault="00E42954">
      <w:pPr>
        <w:pStyle w:val="pj"/>
        <w:rPr>
          <w:color w:val="000000" w:themeColor="text1"/>
        </w:rPr>
      </w:pPr>
      <w:r w:rsidRPr="00BE14E5">
        <w:rPr>
          <w:rStyle w:val="s0"/>
          <w:color w:val="000000" w:themeColor="text1"/>
        </w:rPr>
        <w:t xml:space="preserve">Интересы субъектов образовательной деятельности в системе образования могут представлять их объединения, создаваемые и действующие в соответствии с </w:t>
      </w:r>
      <w:hyperlink r:id="rId1799"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05" w:name="SUB470000"/>
      <w:bookmarkEnd w:id="105"/>
      <w:r w:rsidRPr="00BE14E5">
        <w:rPr>
          <w:rStyle w:val="s1"/>
          <w:color w:val="000000" w:themeColor="text1"/>
        </w:rPr>
        <w:t>Статья 47. Права, обязанности и ответственность обучающихся и воспитанников</w:t>
      </w:r>
    </w:p>
    <w:p w:rsidR="000E2049" w:rsidRPr="00BE14E5" w:rsidRDefault="00E42954">
      <w:pPr>
        <w:pStyle w:val="pj"/>
        <w:rPr>
          <w:color w:val="000000" w:themeColor="text1"/>
        </w:rPr>
      </w:pPr>
      <w:r w:rsidRPr="00BE14E5">
        <w:rPr>
          <w:rStyle w:val="s0"/>
          <w:color w:val="000000" w:themeColor="text1"/>
        </w:rPr>
        <w:t>1. Граждане Республики Казахстан, иностранцы и лица без гражданства, постоянно проживающие в Республике Казахстан, имеют право на выбор организаций образования и формы получения образования в соответствии с условиями приема.</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800" w:anchor="sub_id=141"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801" w:anchor="sub_id=470200" w:history="1">
        <w:r w:rsidRPr="00BE14E5">
          <w:rPr>
            <w:rStyle w:val="a4"/>
            <w:i/>
            <w:iCs/>
            <w:color w:val="000000" w:themeColor="text1"/>
          </w:rPr>
          <w:t>см. стар. ред.</w:t>
        </w:r>
      </w:hyperlink>
      <w:r w:rsidRPr="00BE14E5">
        <w:rPr>
          <w:rStyle w:val="s3"/>
          <w:color w:val="000000" w:themeColor="text1"/>
        </w:rPr>
        <w:t xml:space="preserve">); </w:t>
      </w:r>
      <w:hyperlink r:id="rId1802" w:anchor="sub_id=24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803" w:anchor="sub_id=470200" w:history="1">
        <w:r w:rsidRPr="00BE14E5">
          <w:rPr>
            <w:rStyle w:val="a4"/>
            <w:i/>
            <w:iCs/>
            <w:color w:val="000000" w:themeColor="text1"/>
          </w:rPr>
          <w:t>см. стар. ред.</w:t>
        </w:r>
      </w:hyperlink>
      <w:r w:rsidRPr="00BE14E5">
        <w:rPr>
          <w:rStyle w:val="s3"/>
          <w:color w:val="000000" w:themeColor="text1"/>
        </w:rPr>
        <w:t xml:space="preserve">); </w:t>
      </w:r>
      <w:hyperlink r:id="rId1804" w:anchor="sub_id=47" w:history="1">
        <w:r w:rsidRPr="00BE14E5">
          <w:rPr>
            <w:rStyle w:val="a5"/>
            <w:i/>
            <w:iCs/>
            <w:color w:val="000000" w:themeColor="text1"/>
          </w:rPr>
          <w:t>Законом</w:t>
        </w:r>
      </w:hyperlink>
      <w:r w:rsidRPr="00BE14E5">
        <w:rPr>
          <w:rStyle w:val="s3"/>
          <w:color w:val="000000" w:themeColor="text1"/>
        </w:rPr>
        <w:t xml:space="preserve"> РК от 07.07.20 г. № 361-VI (</w:t>
      </w:r>
      <w:hyperlink r:id="rId1805" w:anchor="sub_id=4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Лица, получающие образование, являются обучающимися или воспитанниками.</w:t>
      </w:r>
    </w:p>
    <w:p w:rsidR="000E2049" w:rsidRPr="00BE14E5" w:rsidRDefault="00E42954">
      <w:pPr>
        <w:pStyle w:val="pj"/>
        <w:rPr>
          <w:color w:val="000000" w:themeColor="text1"/>
        </w:rPr>
      </w:pPr>
      <w:r w:rsidRPr="00BE14E5">
        <w:rPr>
          <w:rStyle w:val="s0"/>
          <w:color w:val="000000" w:themeColor="text1"/>
        </w:rPr>
        <w:t xml:space="preserve">К обучающимся относятся учащиеся, кадеты, курсанты, слушатели, студенты, магистранты, интерны, </w:t>
      </w:r>
      <w:r w:rsidRPr="00BE14E5">
        <w:rPr>
          <w:color w:val="000000" w:themeColor="text1"/>
        </w:rPr>
        <w:t>врачи-резиденты</w:t>
      </w:r>
      <w:r w:rsidRPr="00BE14E5">
        <w:rPr>
          <w:rStyle w:val="s0"/>
          <w:color w:val="000000" w:themeColor="text1"/>
        </w:rPr>
        <w:t xml:space="preserve"> и докторанты.</w:t>
      </w:r>
    </w:p>
    <w:p w:rsidR="000E2049" w:rsidRPr="00BE14E5" w:rsidRDefault="00E42954">
      <w:pPr>
        <w:pStyle w:val="pj"/>
        <w:rPr>
          <w:color w:val="000000" w:themeColor="text1"/>
        </w:rPr>
      </w:pPr>
      <w:r w:rsidRPr="00BE14E5">
        <w:rPr>
          <w:rStyle w:val="s0"/>
          <w:color w:val="000000" w:themeColor="text1"/>
        </w:rPr>
        <w:t>К воспитанникам относятся лица, обучающиеся и воспитывающиеся в дошкольных, интернатных организациях.</w:t>
      </w:r>
    </w:p>
    <w:p w:rsidR="000E2049" w:rsidRPr="00BE14E5" w:rsidRDefault="00E42954">
      <w:pPr>
        <w:pStyle w:val="pj"/>
        <w:rPr>
          <w:color w:val="000000" w:themeColor="text1"/>
        </w:rPr>
      </w:pPr>
      <w:r w:rsidRPr="00BE14E5">
        <w:rPr>
          <w:rStyle w:val="s0"/>
          <w:color w:val="000000" w:themeColor="text1"/>
        </w:rPr>
        <w:t>3. Обучающиеся и воспитанники имеют право на:</w:t>
      </w:r>
    </w:p>
    <w:p w:rsidR="000E2049" w:rsidRPr="00BE14E5" w:rsidRDefault="00E42954">
      <w:pPr>
        <w:pStyle w:val="pj"/>
        <w:rPr>
          <w:color w:val="000000" w:themeColor="text1"/>
        </w:rPr>
      </w:pPr>
      <w:r w:rsidRPr="00BE14E5">
        <w:rPr>
          <w:rStyle w:val="s0"/>
          <w:color w:val="000000" w:themeColor="text1"/>
        </w:rPr>
        <w:t>1) получение качественного образования в соответствии с государственными общеобязательными стандартами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1806" w:anchor="sub_id=24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807" w:anchor="sub_id=47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обучение в рамках государственных общеобязательных стандартов образования по индивидуальным учебным планам, сокращенным образовательным программам по решению совета организации образования;</w:t>
      </w:r>
    </w:p>
    <w:p w:rsidR="000E2049" w:rsidRPr="00BE14E5" w:rsidRDefault="00E42954">
      <w:pPr>
        <w:pStyle w:val="pj"/>
        <w:rPr>
          <w:color w:val="000000" w:themeColor="text1"/>
        </w:rPr>
      </w:pPr>
      <w:r w:rsidRPr="00BE14E5">
        <w:rPr>
          <w:rStyle w:val="s0"/>
          <w:color w:val="000000" w:themeColor="text1"/>
        </w:rPr>
        <w:t>3) выбор альтернативных курсов в соответствии с учебными планами;</w:t>
      </w:r>
    </w:p>
    <w:p w:rsidR="000E2049" w:rsidRPr="00BE14E5" w:rsidRDefault="00E42954">
      <w:pPr>
        <w:pStyle w:val="pj"/>
        <w:rPr>
          <w:color w:val="000000" w:themeColor="text1"/>
        </w:rPr>
      </w:pPr>
      <w:r w:rsidRPr="00BE14E5">
        <w:rPr>
          <w:rStyle w:val="s0"/>
          <w:color w:val="000000" w:themeColor="text1"/>
        </w:rPr>
        <w:t>4) получение дополнительных образовательных услуг, знаний согласно своим склонностям и потребностям на платной основе;</w:t>
      </w:r>
    </w:p>
    <w:p w:rsidR="000E2049" w:rsidRPr="00BE14E5" w:rsidRDefault="00E42954">
      <w:pPr>
        <w:pStyle w:val="pj"/>
        <w:rPr>
          <w:color w:val="000000" w:themeColor="text1"/>
        </w:rPr>
      </w:pPr>
      <w:r w:rsidRPr="00BE14E5">
        <w:rPr>
          <w:rStyle w:val="s0"/>
          <w:color w:val="000000" w:themeColor="text1"/>
        </w:rPr>
        <w:t>5) участие в управлении организацией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подпункт 6 внесены изменения в соответствии с </w:t>
      </w:r>
      <w:hyperlink r:id="rId1808" w:anchor="sub_id=141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809" w:anchor="sub_id=470300" w:history="1">
        <w:r w:rsidRPr="00BE14E5">
          <w:rPr>
            <w:rStyle w:val="a4"/>
            <w:i/>
            <w:iCs/>
            <w:color w:val="000000" w:themeColor="text1"/>
          </w:rPr>
          <w:t>см. стар. ред.</w:t>
        </w:r>
      </w:hyperlink>
      <w:r w:rsidRPr="00BE14E5">
        <w:rPr>
          <w:rStyle w:val="s3"/>
          <w:color w:val="000000" w:themeColor="text1"/>
        </w:rPr>
        <w:t xml:space="preserve">); </w:t>
      </w:r>
      <w:hyperlink r:id="rId1810" w:anchor="sub_id=4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811" w:anchor="sub_id=4703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w:t>
      </w:r>
      <w:hyperlink r:id="rId1812" w:history="1">
        <w:r w:rsidRPr="00BE14E5">
          <w:rPr>
            <w:rStyle w:val="a4"/>
            <w:color w:val="000000" w:themeColor="text1"/>
          </w:rPr>
          <w:t>восстановление и перевод</w:t>
        </w:r>
      </w:hyperlink>
      <w:r w:rsidRPr="00BE14E5">
        <w:rPr>
          <w:rStyle w:val="s0"/>
          <w:color w:val="000000" w:themeColor="text1"/>
        </w:rPr>
        <w:t xml:space="preserve"> из одного учебного заведения в другое, с одной специальности или образовательной программы высшего образования на другую, с платной основы на обучение по государственному образовательному заказу или с одной формы обучения на другую;</w:t>
      </w:r>
    </w:p>
    <w:p w:rsidR="000E2049" w:rsidRPr="00BE14E5" w:rsidRDefault="00E42954">
      <w:pPr>
        <w:pStyle w:val="pj"/>
        <w:ind w:firstLine="0"/>
        <w:rPr>
          <w:color w:val="000000" w:themeColor="text1"/>
        </w:rPr>
      </w:pPr>
      <w:r w:rsidRPr="00BE14E5">
        <w:rPr>
          <w:rStyle w:val="s3"/>
          <w:color w:val="000000" w:themeColor="text1"/>
        </w:rPr>
        <w:t xml:space="preserve">В подпункт 7 внесены изменения в соответствии с </w:t>
      </w:r>
      <w:hyperlink r:id="rId1813" w:anchor="sub_id=1417"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814" w:anchor="sub_id=4703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815" w:anchor="sub_id=47" w:history="1">
        <w:r w:rsidRPr="00BE14E5">
          <w:rPr>
            <w:rStyle w:val="a4"/>
            <w:i/>
            <w:iCs/>
            <w:color w:val="000000" w:themeColor="text1"/>
          </w:rPr>
          <w:t>Закона</w:t>
        </w:r>
      </w:hyperlink>
      <w:r w:rsidRPr="00BE14E5">
        <w:rPr>
          <w:rStyle w:val="s3"/>
          <w:color w:val="000000" w:themeColor="text1"/>
        </w:rPr>
        <w:t xml:space="preserve"> РК от 03.12.15 г. № 433-V (</w:t>
      </w:r>
      <w:hyperlink r:id="rId1816" w:anchor="sub_id=470307"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817" w:anchor="sub_id=4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818" w:anchor="sub_id=4703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в том числе изготовленными для лиц с инвалидностью, детей с ограниченными возможностями;</w:t>
      </w:r>
    </w:p>
    <w:p w:rsidR="000E2049" w:rsidRPr="00BE14E5" w:rsidRDefault="00E42954">
      <w:pPr>
        <w:pStyle w:val="pj"/>
        <w:ind w:firstLine="0"/>
        <w:rPr>
          <w:color w:val="000000" w:themeColor="text1"/>
        </w:rPr>
      </w:pPr>
      <w:r w:rsidRPr="00BE14E5">
        <w:rPr>
          <w:rStyle w:val="s3"/>
          <w:color w:val="000000" w:themeColor="text1"/>
        </w:rPr>
        <w:t xml:space="preserve">В подпункт 8 внесены изменения в соответствии с </w:t>
      </w:r>
      <w:hyperlink r:id="rId1819" w:anchor="sub_id=1418"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820" w:anchor="sub_id=47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бесплатное пользование спортивными, читальными, актовыми залами, компьютерными классами и библиотекой;</w:t>
      </w:r>
    </w:p>
    <w:p w:rsidR="000E2049" w:rsidRPr="00BE14E5" w:rsidRDefault="00E42954">
      <w:pPr>
        <w:pStyle w:val="pj"/>
        <w:rPr>
          <w:color w:val="000000" w:themeColor="text1"/>
        </w:rPr>
      </w:pPr>
      <w:r w:rsidRPr="00BE14E5">
        <w:rPr>
          <w:rStyle w:val="s0"/>
          <w:color w:val="000000" w:themeColor="text1"/>
        </w:rPr>
        <w:t>9) получение информации о положении в сфере занятости населения в соответствии с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10) свободное выражение собственного мнения и убеждений;</w:t>
      </w:r>
    </w:p>
    <w:p w:rsidR="000E2049" w:rsidRPr="00BE14E5" w:rsidRDefault="00E42954">
      <w:pPr>
        <w:pStyle w:val="pj"/>
        <w:rPr>
          <w:color w:val="000000" w:themeColor="text1"/>
        </w:rPr>
      </w:pPr>
      <w:r w:rsidRPr="00BE14E5">
        <w:rPr>
          <w:rStyle w:val="s0"/>
          <w:color w:val="000000" w:themeColor="text1"/>
        </w:rPr>
        <w:t>11) уважение своего человеческого достоинства;</w:t>
      </w:r>
    </w:p>
    <w:p w:rsidR="000E2049" w:rsidRPr="00BE14E5" w:rsidRDefault="00E42954">
      <w:pPr>
        <w:pStyle w:val="pj"/>
        <w:rPr>
          <w:color w:val="000000" w:themeColor="text1"/>
        </w:rPr>
      </w:pPr>
      <w:r w:rsidRPr="00BE14E5">
        <w:rPr>
          <w:rStyle w:val="s0"/>
          <w:color w:val="000000" w:themeColor="text1"/>
        </w:rPr>
        <w:t>12) поощрение и вознаграждение за успехи в учебе, научной и творческой деятельности.</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821" w:anchor="sub_id=24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822" w:anchor="sub_id=47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Обучающиеся и воспитанники всех организаций образования очной формы обучения, независимо от ведомственной подчиненности, имеют право на:</w:t>
      </w:r>
    </w:p>
    <w:p w:rsidR="000E2049" w:rsidRPr="00BE14E5" w:rsidRDefault="00E42954">
      <w:pPr>
        <w:pStyle w:val="pj"/>
        <w:rPr>
          <w:color w:val="000000" w:themeColor="text1"/>
        </w:rPr>
      </w:pPr>
      <w:r w:rsidRPr="00BE14E5">
        <w:rPr>
          <w:rStyle w:val="s0"/>
          <w:color w:val="000000" w:themeColor="text1"/>
        </w:rPr>
        <w:t xml:space="preserve">1) </w:t>
      </w:r>
      <w:hyperlink r:id="rId1823" w:history="1">
        <w:r w:rsidRPr="00BE14E5">
          <w:rPr>
            <w:rStyle w:val="a5"/>
            <w:color w:val="000000" w:themeColor="text1"/>
          </w:rPr>
          <w:t>льготный проезд</w:t>
        </w:r>
      </w:hyperlink>
      <w:r w:rsidRPr="00BE14E5">
        <w:rPr>
          <w:rStyle w:val="s0"/>
          <w:color w:val="000000" w:themeColor="text1"/>
        </w:rPr>
        <w:t xml:space="preserve"> на общественном транспорте (кроме такси) по решению местных представительных органов;</w:t>
      </w:r>
    </w:p>
    <w:p w:rsidR="000E2049" w:rsidRPr="00BE14E5" w:rsidRDefault="00E42954">
      <w:pPr>
        <w:pStyle w:val="pj"/>
        <w:rPr>
          <w:color w:val="000000" w:themeColor="text1"/>
        </w:rPr>
      </w:pPr>
      <w:r w:rsidRPr="00BE14E5">
        <w:rPr>
          <w:rStyle w:val="s0"/>
          <w:color w:val="000000" w:themeColor="text1"/>
        </w:rPr>
        <w:t>2) совмещение обучения с работой в свободное от учебы время;</w:t>
      </w:r>
    </w:p>
    <w:p w:rsidR="000E2049" w:rsidRPr="00BE14E5" w:rsidRDefault="00E42954">
      <w:pPr>
        <w:pStyle w:val="pj"/>
        <w:rPr>
          <w:color w:val="000000" w:themeColor="text1"/>
        </w:rPr>
      </w:pPr>
      <w:r w:rsidRPr="00BE14E5">
        <w:rPr>
          <w:rStyle w:val="s0"/>
          <w:color w:val="000000" w:themeColor="text1"/>
        </w:rPr>
        <w:t xml:space="preserve">3) отсрочку от призыва на воинскую службу в соответствии с </w:t>
      </w:r>
      <w:hyperlink r:id="rId1824" w:anchor="sub_id=35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5. По медицинским показаниям и в иных исключительных случаях обучающемуся может предоставляться </w:t>
      </w:r>
      <w:hyperlink r:id="rId1825" w:history="1">
        <w:r w:rsidRPr="00BE14E5">
          <w:rPr>
            <w:rStyle w:val="a4"/>
            <w:color w:val="000000" w:themeColor="text1"/>
          </w:rPr>
          <w:t>академический отпуск</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6 внесены изменения в соответствии с </w:t>
      </w:r>
      <w:hyperlink r:id="rId1826" w:anchor="sub_id=24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827" w:anchor="sub_id=47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Граждане, окончившие организации образования, обладают равными правами при поступлении в организации образования следующего уровня.</w:t>
      </w:r>
    </w:p>
    <w:p w:rsidR="000E2049" w:rsidRPr="00BE14E5" w:rsidRDefault="00E42954">
      <w:pPr>
        <w:pStyle w:val="pj"/>
        <w:rPr>
          <w:color w:val="000000" w:themeColor="text1"/>
        </w:rPr>
      </w:pPr>
      <w:r w:rsidRPr="00BE14E5">
        <w:rPr>
          <w:rStyle w:val="s0"/>
          <w:color w:val="000000" w:themeColor="text1"/>
        </w:rPr>
        <w:t xml:space="preserve">6-1. Исключен в соответствии с </w:t>
      </w:r>
      <w:hyperlink r:id="rId1828" w:anchor="sub_id=9" w:history="1">
        <w:r w:rsidRPr="00BE14E5">
          <w:rPr>
            <w:rStyle w:val="a5"/>
            <w:color w:val="000000" w:themeColor="text1"/>
          </w:rPr>
          <w:t>Законом</w:t>
        </w:r>
      </w:hyperlink>
      <w:r w:rsidRPr="00BE14E5">
        <w:rPr>
          <w:rStyle w:val="s0"/>
          <w:color w:val="000000" w:themeColor="text1"/>
        </w:rPr>
        <w:t xml:space="preserve"> РК от 09.04.16 г. № 501-V </w:t>
      </w:r>
      <w:r w:rsidRPr="00BE14E5">
        <w:rPr>
          <w:rStyle w:val="s3"/>
          <w:color w:val="000000" w:themeColor="text1"/>
        </w:rPr>
        <w:t>(введено в действие с 1 января 2017 г.) (</w:t>
      </w:r>
      <w:hyperlink r:id="rId1829" w:anchor="sub_id=4706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6-2. Исключен в соответствии с </w:t>
      </w:r>
      <w:hyperlink r:id="rId1830" w:anchor="sub_id=9" w:history="1">
        <w:r w:rsidRPr="00BE14E5">
          <w:rPr>
            <w:rStyle w:val="a5"/>
            <w:color w:val="000000" w:themeColor="text1"/>
          </w:rPr>
          <w:t>Законом</w:t>
        </w:r>
      </w:hyperlink>
      <w:r w:rsidRPr="00BE14E5">
        <w:rPr>
          <w:rStyle w:val="s0"/>
          <w:color w:val="000000" w:themeColor="text1"/>
        </w:rPr>
        <w:t xml:space="preserve"> РК от 09.04.16 г. № 501-V </w:t>
      </w:r>
      <w:r w:rsidRPr="00BE14E5">
        <w:rPr>
          <w:rStyle w:val="s3"/>
          <w:color w:val="000000" w:themeColor="text1"/>
        </w:rPr>
        <w:t>(введено в действие с 1 января 2017 г.) (</w:t>
      </w:r>
      <w:hyperlink r:id="rId1831" w:anchor="sub_id=4706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7 внесены изменения в соответствии с </w:t>
      </w:r>
      <w:hyperlink r:id="rId1832" w:anchor="sub_id=14107"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1833" w:anchor="sub_id=470700" w:history="1">
        <w:r w:rsidRPr="00BE14E5">
          <w:rPr>
            <w:rStyle w:val="a5"/>
            <w:i/>
            <w:iCs/>
            <w:color w:val="000000" w:themeColor="text1"/>
          </w:rPr>
          <w:t>см. стар. ред.</w:t>
        </w:r>
      </w:hyperlink>
      <w:r w:rsidRPr="00BE14E5">
        <w:rPr>
          <w:rStyle w:val="s3"/>
          <w:color w:val="000000" w:themeColor="text1"/>
        </w:rPr>
        <w:t xml:space="preserve">); </w:t>
      </w:r>
      <w:hyperlink r:id="rId1834" w:anchor="sub_id=4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835" w:anchor="sub_id=470700" w:history="1">
        <w:r w:rsidRPr="00BE14E5">
          <w:rPr>
            <w:rStyle w:val="a5"/>
            <w:i/>
            <w:iCs/>
            <w:color w:val="000000" w:themeColor="text1"/>
          </w:rPr>
          <w:t>см. стар. ред.</w:t>
        </w:r>
      </w:hyperlink>
      <w:r w:rsidRPr="00BE14E5">
        <w:rPr>
          <w:rStyle w:val="s3"/>
          <w:color w:val="000000" w:themeColor="text1"/>
        </w:rPr>
        <w:t xml:space="preserve">); </w:t>
      </w:r>
      <w:hyperlink r:id="rId1836" w:anchor="sub_id=47"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1837" w:anchor="sub_id=470700" w:history="1">
        <w:r w:rsidRPr="00BE14E5">
          <w:rPr>
            <w:rStyle w:val="a5"/>
            <w:i/>
            <w:iCs/>
            <w:color w:val="000000" w:themeColor="text1"/>
          </w:rPr>
          <w:t>см. стар. ред.</w:t>
        </w:r>
      </w:hyperlink>
      <w:r w:rsidRPr="00BE14E5">
        <w:rPr>
          <w:rStyle w:val="s3"/>
          <w:color w:val="000000" w:themeColor="text1"/>
        </w:rPr>
        <w:t xml:space="preserve">); </w:t>
      </w:r>
      <w:hyperlink r:id="rId1838" w:anchor="sub_id=47" w:history="1">
        <w:r w:rsidRPr="00BE14E5">
          <w:rPr>
            <w:rStyle w:val="a5"/>
            <w:i/>
            <w:iCs/>
            <w:color w:val="000000" w:themeColor="text1"/>
          </w:rPr>
          <w:t>Законом</w:t>
        </w:r>
      </w:hyperlink>
      <w:r w:rsidRPr="00BE14E5">
        <w:rPr>
          <w:rStyle w:val="s3"/>
          <w:color w:val="000000" w:themeColor="text1"/>
        </w:rPr>
        <w:t xml:space="preserve"> РК от 07.07.20 г. № 361-VI (</w:t>
      </w:r>
      <w:hyperlink r:id="rId1839" w:anchor="sub_id=47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Студентам, интернам, магистрантам, докторантам, </w:t>
      </w:r>
      <w:r w:rsidRPr="00BE14E5">
        <w:rPr>
          <w:color w:val="000000" w:themeColor="text1"/>
        </w:rPr>
        <w:t>врачам-резидентам</w:t>
      </w:r>
      <w:r w:rsidRPr="00BE14E5">
        <w:rPr>
          <w:rStyle w:val="s0"/>
          <w:color w:val="000000" w:themeColor="text1"/>
        </w:rPr>
        <w:t xml:space="preserve">, слушателям </w:t>
      </w:r>
      <w:hyperlink r:id="rId1840" w:history="1">
        <w:r w:rsidRPr="00BE14E5">
          <w:rPr>
            <w:rStyle w:val="a4"/>
            <w:color w:val="000000" w:themeColor="text1"/>
          </w:rPr>
          <w:t>подготовительных отделений</w:t>
        </w:r>
      </w:hyperlink>
      <w:r w:rsidRPr="00BE14E5">
        <w:rPr>
          <w:rStyle w:val="s0"/>
          <w:color w:val="000000" w:themeColor="text1"/>
        </w:rPr>
        <w:t xml:space="preserve"> организаций высшего и (или) послевузовского образования, обучающимся в организациях образования по государственному образовательному заказу по очной форме обучения, может выплачиваться государственная стипендия. </w:t>
      </w:r>
      <w:hyperlink r:id="rId1841" w:history="1">
        <w:r w:rsidRPr="00BE14E5">
          <w:rPr>
            <w:rStyle w:val="a4"/>
            <w:color w:val="000000" w:themeColor="text1"/>
          </w:rPr>
          <w:t>Правила</w:t>
        </w:r>
      </w:hyperlink>
      <w:r w:rsidRPr="00BE14E5">
        <w:rPr>
          <w:rStyle w:val="s0"/>
          <w:color w:val="000000" w:themeColor="text1"/>
        </w:rPr>
        <w:t xml:space="preserve"> назначения и выплаты государственной стипендии, а также ее размеры утверждаются Правительством Республики Казахстан.</w:t>
      </w:r>
    </w:p>
    <w:p w:rsidR="000E2049" w:rsidRPr="00BE14E5" w:rsidRDefault="000E2049">
      <w:pPr>
        <w:pStyle w:val="pj"/>
        <w:rPr>
          <w:color w:val="000000" w:themeColor="text1"/>
        </w:rPr>
      </w:pPr>
      <w:hyperlink r:id="rId1842" w:history="1">
        <w:r w:rsidR="00E42954" w:rsidRPr="00BE14E5">
          <w:rPr>
            <w:rStyle w:val="a4"/>
            <w:color w:val="000000" w:themeColor="text1"/>
          </w:rPr>
          <w:t>Государственная именная стипендия</w:t>
        </w:r>
      </w:hyperlink>
      <w:r w:rsidR="00E42954" w:rsidRPr="00BE14E5">
        <w:rPr>
          <w:rStyle w:val="s0"/>
          <w:color w:val="000000" w:themeColor="text1"/>
        </w:rPr>
        <w:t xml:space="preserve"> выплачивается наиболее одаренным магистрантам организаций высшего и (или) послевузовского образования и обучающимся организаций высшего и (или) послевузовского образования Республики Казахстан по очной форме обучения на основании решений ученых советов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 xml:space="preserve">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w:t>
      </w:r>
      <w:hyperlink r:id="rId1843" w:anchor="sub_id=11" w:history="1">
        <w:r w:rsidRPr="00BE14E5">
          <w:rPr>
            <w:rStyle w:val="a4"/>
            <w:color w:val="000000" w:themeColor="text1"/>
          </w:rPr>
          <w:t>определяется</w:t>
        </w:r>
      </w:hyperlink>
      <w:r w:rsidRPr="00BE14E5">
        <w:rPr>
          <w:rStyle w:val="s0"/>
          <w:color w:val="000000" w:themeColor="text1"/>
        </w:rPr>
        <w:t xml:space="preserve">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Именные стипендии, учреждаемые физическими и юридическими лицами, назначаются обучающимся по очной форме обучения в организациях технического и профессионального, послесреднего,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Размеры именных стипендий и порядок их выплаты определяются органами и лицами, их учредившими.</w:t>
      </w:r>
    </w:p>
    <w:p w:rsidR="000E2049" w:rsidRPr="00BE14E5" w:rsidRDefault="00E42954">
      <w:pPr>
        <w:pStyle w:val="pj"/>
        <w:rPr>
          <w:color w:val="000000" w:themeColor="text1"/>
        </w:rPr>
      </w:pPr>
      <w:r w:rsidRPr="00BE14E5">
        <w:rPr>
          <w:rStyle w:val="s0"/>
          <w:color w:val="000000" w:themeColor="text1"/>
        </w:rPr>
        <w:t xml:space="preserve">8. Исключен в соответствии с </w:t>
      </w:r>
      <w:hyperlink r:id="rId1844" w:anchor="sub_id=14108"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1845" w:anchor="sub_id=4708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В пункт 9 внесены изменения в соответствии с </w:t>
      </w:r>
      <w:hyperlink r:id="rId1846" w:anchor="sub_id=247"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1847" w:anchor="sub_id=470900" w:history="1">
        <w:r w:rsidRPr="00BE14E5">
          <w:rPr>
            <w:rStyle w:val="a5"/>
            <w:i/>
            <w:iCs/>
            <w:color w:val="000000" w:themeColor="text1"/>
          </w:rPr>
          <w:t>см. стар. ред.</w:t>
        </w:r>
      </w:hyperlink>
      <w:r w:rsidRPr="00BE14E5">
        <w:rPr>
          <w:rStyle w:val="s3"/>
          <w:color w:val="000000" w:themeColor="text1"/>
        </w:rPr>
        <w:t xml:space="preserve">); </w:t>
      </w:r>
      <w:hyperlink r:id="rId1848" w:anchor="sub_id=47" w:history="1">
        <w:r w:rsidRPr="00BE14E5">
          <w:rPr>
            <w:rStyle w:val="a5"/>
            <w:i/>
            <w:iCs/>
            <w:color w:val="000000" w:themeColor="text1"/>
          </w:rPr>
          <w:t>Законом</w:t>
        </w:r>
      </w:hyperlink>
      <w:r w:rsidRPr="00BE14E5">
        <w:rPr>
          <w:rStyle w:val="s3"/>
          <w:color w:val="000000" w:themeColor="text1"/>
        </w:rPr>
        <w:t xml:space="preserve"> РК от 04.07.18 г. № 171-VI (введены в действие с 1 сентября 2023 г.) (</w:t>
      </w:r>
      <w:hyperlink r:id="rId1849" w:anchor="sub_id=4709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9. Обучающиеся обеспечиваются организациями образования местами в общежитиях в порядке, </w:t>
      </w:r>
      <w:hyperlink r:id="rId1850" w:history="1">
        <w:r w:rsidRPr="00BE14E5">
          <w:rPr>
            <w:rStyle w:val="a4"/>
            <w:color w:val="000000" w:themeColor="text1"/>
          </w:rPr>
          <w:t>определяемом</w:t>
        </w:r>
      </w:hyperlink>
      <w:r w:rsidRPr="00BE14E5">
        <w:rPr>
          <w:rStyle w:val="s0"/>
          <w:color w:val="000000" w:themeColor="text1"/>
        </w:rPr>
        <w:t xml:space="preserve">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10. Отвлечение обучающихся и воспитанников от учебного процесса не допускается.</w:t>
      </w:r>
    </w:p>
    <w:p w:rsidR="000E2049" w:rsidRPr="00BE14E5" w:rsidRDefault="00E42954">
      <w:pPr>
        <w:pStyle w:val="pj"/>
        <w:rPr>
          <w:color w:val="000000" w:themeColor="text1"/>
        </w:rPr>
      </w:pPr>
      <w:r w:rsidRPr="00BE14E5">
        <w:rPr>
          <w:rStyle w:val="s0"/>
          <w:color w:val="000000" w:themeColor="text1"/>
        </w:rPr>
        <w:t>11. Дети-сироты и дети, оставшиеся без попечения родителей, обучающиеся и (или) воспитывающиеся в организациях образования для детей-сирот и детей, оставшихся без попечения родителей, содержатся на полном государственном обеспечении.</w:t>
      </w:r>
    </w:p>
    <w:p w:rsidR="000E2049" w:rsidRPr="00BE14E5" w:rsidRDefault="00E42954">
      <w:pPr>
        <w:pStyle w:val="pj"/>
        <w:rPr>
          <w:color w:val="000000" w:themeColor="text1"/>
        </w:rPr>
      </w:pPr>
      <w:r w:rsidRPr="00BE14E5">
        <w:rPr>
          <w:rStyle w:val="s0"/>
          <w:color w:val="000000" w:themeColor="text1"/>
        </w:rPr>
        <w:t xml:space="preserve">12. Отдельным категориям обучающихся и воспитанников предоставляются и другие льготы в соответствии с </w:t>
      </w:r>
      <w:hyperlink r:id="rId1851"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13 внесены изменения в соответствии с </w:t>
      </w:r>
      <w:hyperlink r:id="rId1852" w:anchor="sub_id=4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853" w:anchor="sub_id=471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13. Обучающиеся на основе государственного образовательного заказа в организациях технического и профессионального, послесреднего, высшего и (или) послевузовского образования имеют право на </w:t>
      </w:r>
      <w:hyperlink r:id="rId1854" w:history="1">
        <w:r w:rsidRPr="00BE14E5">
          <w:rPr>
            <w:rStyle w:val="a4"/>
            <w:color w:val="000000" w:themeColor="text1"/>
          </w:rPr>
          <w:t>льготный проезд</w:t>
        </w:r>
      </w:hyperlink>
      <w:r w:rsidRPr="00BE14E5">
        <w:rPr>
          <w:rStyle w:val="s0"/>
          <w:color w:val="000000" w:themeColor="text1"/>
        </w:rPr>
        <w:t xml:space="preserve"> в период зимних и летних каникул на междугородном железнодорожном и автомобильном транспорте (кроме такси).</w:t>
      </w:r>
    </w:p>
    <w:p w:rsidR="000E2049" w:rsidRPr="00BE14E5" w:rsidRDefault="00E42954">
      <w:pPr>
        <w:pStyle w:val="pj"/>
        <w:rPr>
          <w:color w:val="000000" w:themeColor="text1"/>
        </w:rPr>
      </w:pPr>
      <w:r w:rsidRPr="00BE14E5">
        <w:rPr>
          <w:rStyle w:val="s0"/>
          <w:color w:val="000000" w:themeColor="text1"/>
        </w:rPr>
        <w:t xml:space="preserve">14. Обучающиеся и воспитанники обязаны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w:t>
      </w:r>
      <w:hyperlink r:id="rId1855" w:history="1">
        <w:r w:rsidRPr="00BE14E5">
          <w:rPr>
            <w:rStyle w:val="a4"/>
            <w:color w:val="000000" w:themeColor="text1"/>
          </w:rPr>
          <w:t>правила</w:t>
        </w:r>
      </w:hyperlink>
      <w:r w:rsidRPr="00BE14E5">
        <w:rPr>
          <w:rStyle w:val="s0"/>
          <w:color w:val="000000" w:themeColor="text1"/>
        </w:rPr>
        <w:t xml:space="preserve"> внутреннего распорядка, выполнять другие требования, предусмотренные уставом организации образования и договором о предоставлении образовательных услуг.</w:t>
      </w:r>
    </w:p>
    <w:p w:rsidR="000E2049" w:rsidRPr="00BE14E5" w:rsidRDefault="00E42954">
      <w:pPr>
        <w:pStyle w:val="pj"/>
        <w:rPr>
          <w:color w:val="000000" w:themeColor="text1"/>
        </w:rPr>
      </w:pPr>
      <w:r w:rsidRPr="00BE14E5">
        <w:rPr>
          <w:rStyle w:val="s0"/>
          <w:color w:val="000000" w:themeColor="text1"/>
        </w:rPr>
        <w:t>15. Обучающиеся и воспитанники обязаны заботиться о своем здоровье, стремиться к духовному и физическому самосовершенствованию.</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15-1 в соответствии с </w:t>
      </w:r>
      <w:hyperlink r:id="rId1856" w:anchor="sub_id=141151" w:history="1">
        <w:r w:rsidRPr="00BE14E5">
          <w:rPr>
            <w:rStyle w:val="a4"/>
            <w:i/>
            <w:iCs/>
            <w:color w:val="000000" w:themeColor="text1"/>
          </w:rPr>
          <w:t>3аконом</w:t>
        </w:r>
      </w:hyperlink>
      <w:r w:rsidRPr="00BE14E5">
        <w:rPr>
          <w:rStyle w:val="s3"/>
          <w:color w:val="000000" w:themeColor="text1"/>
        </w:rPr>
        <w:t xml:space="preserve"> РК от 24.10.11 г. № 487-IV; изложен в редакции </w:t>
      </w:r>
      <w:hyperlink r:id="rId1857" w:anchor="sub_id=24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858" w:anchor="sub_id=1415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15-1. Обучающиеся в организациях среднего образования обязаны соблюдать </w:t>
      </w:r>
      <w:hyperlink r:id="rId1859" w:history="1">
        <w:r w:rsidRPr="00BE14E5">
          <w:rPr>
            <w:rStyle w:val="a4"/>
            <w:color w:val="000000" w:themeColor="text1"/>
          </w:rPr>
          <w:t>требования</w:t>
        </w:r>
      </w:hyperlink>
      <w:r w:rsidRPr="00BE14E5">
        <w:rPr>
          <w:rStyle w:val="s0"/>
          <w:color w:val="000000" w:themeColor="text1"/>
        </w:rPr>
        <w:t xml:space="preserve"> к обязательной школьной форме, установленные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Обучающиеся в иных организациях образования обязаны соблюдать форму одежды, установленную в организации образования.</w:t>
      </w:r>
    </w:p>
    <w:p w:rsidR="000E2049" w:rsidRPr="00BE14E5" w:rsidRDefault="00E42954">
      <w:pPr>
        <w:pStyle w:val="pj"/>
        <w:rPr>
          <w:color w:val="000000" w:themeColor="text1"/>
        </w:rPr>
      </w:pPr>
      <w:r w:rsidRPr="00BE14E5">
        <w:rPr>
          <w:rStyle w:val="s0"/>
          <w:color w:val="000000" w:themeColor="text1"/>
        </w:rPr>
        <w:t>16. Обучающиеся и воспитанники обязаны уважать честь и достоинство педагога, традиции учебного заведения, в котором они обучаются.</w:t>
      </w:r>
    </w:p>
    <w:p w:rsidR="000E2049" w:rsidRPr="00BE14E5" w:rsidRDefault="00E42954">
      <w:pPr>
        <w:pStyle w:val="pj"/>
        <w:ind w:firstLine="0"/>
        <w:rPr>
          <w:color w:val="000000" w:themeColor="text1"/>
        </w:rPr>
      </w:pPr>
      <w:bookmarkStart w:id="106" w:name="SUB471700"/>
      <w:bookmarkEnd w:id="106"/>
      <w:r w:rsidRPr="00BE14E5">
        <w:rPr>
          <w:rStyle w:val="s3"/>
          <w:color w:val="000000" w:themeColor="text1"/>
        </w:rPr>
        <w:t xml:space="preserve">Пункт 17 изложен в редакции </w:t>
      </w:r>
      <w:hyperlink r:id="rId1860" w:anchor="sub_id=14117"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861" w:anchor="sub_id=4717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1862" w:anchor="sub_id=24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1863" w:anchor="sub_id=471700" w:history="1">
        <w:r w:rsidRPr="00BE14E5">
          <w:rPr>
            <w:rStyle w:val="a4"/>
            <w:i/>
            <w:iCs/>
            <w:color w:val="000000" w:themeColor="text1"/>
          </w:rPr>
          <w:t>см. стар. ред.</w:t>
        </w:r>
      </w:hyperlink>
      <w:r w:rsidRPr="00BE14E5">
        <w:rPr>
          <w:rStyle w:val="s3"/>
          <w:color w:val="000000" w:themeColor="text1"/>
        </w:rPr>
        <w:t xml:space="preserve">); </w:t>
      </w:r>
      <w:hyperlink r:id="rId1864" w:anchor="sub_id=47" w:history="1">
        <w:r w:rsidRPr="00BE14E5">
          <w:rPr>
            <w:rStyle w:val="a4"/>
            <w:i/>
            <w:iCs/>
            <w:color w:val="000000" w:themeColor="text1"/>
          </w:rPr>
          <w:t>Законом</w:t>
        </w:r>
      </w:hyperlink>
      <w:r w:rsidRPr="00BE14E5">
        <w:rPr>
          <w:rStyle w:val="s3"/>
          <w:color w:val="000000" w:themeColor="text1"/>
        </w:rPr>
        <w:t xml:space="preserve"> РК от 24.11.15 г. № 421-V (</w:t>
      </w:r>
      <w:hyperlink r:id="rId1865" w:anchor="sub_id=471700" w:history="1">
        <w:r w:rsidRPr="00BE14E5">
          <w:rPr>
            <w:rStyle w:val="a4"/>
            <w:i/>
            <w:iCs/>
            <w:color w:val="000000" w:themeColor="text1"/>
          </w:rPr>
          <w:t>см. стар. ред.</w:t>
        </w:r>
      </w:hyperlink>
      <w:r w:rsidRPr="00BE14E5">
        <w:rPr>
          <w:rStyle w:val="s3"/>
          <w:color w:val="000000" w:themeColor="text1"/>
        </w:rPr>
        <w:t xml:space="preserve">); </w:t>
      </w:r>
      <w:hyperlink r:id="rId1866" w:anchor="sub_id=4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867" w:anchor="sub_id=471700" w:history="1">
        <w:r w:rsidRPr="00BE14E5">
          <w:rPr>
            <w:rStyle w:val="a5"/>
            <w:i/>
            <w:iCs/>
            <w:color w:val="000000" w:themeColor="text1"/>
          </w:rPr>
          <w:t>см. стар. ред.</w:t>
        </w:r>
      </w:hyperlink>
      <w:r w:rsidRPr="00BE14E5">
        <w:rPr>
          <w:rStyle w:val="s3"/>
          <w:color w:val="000000" w:themeColor="text1"/>
        </w:rPr>
        <w:t xml:space="preserve">); </w:t>
      </w:r>
      <w:hyperlink r:id="rId1868" w:anchor="sub_id=3400" w:history="1">
        <w:r w:rsidRPr="00BE14E5">
          <w:rPr>
            <w:rStyle w:val="a5"/>
            <w:i/>
            <w:iCs/>
            <w:color w:val="000000" w:themeColor="text1"/>
          </w:rPr>
          <w:t>Законом</w:t>
        </w:r>
      </w:hyperlink>
      <w:r w:rsidRPr="00BE14E5">
        <w:rPr>
          <w:rStyle w:val="s3"/>
          <w:color w:val="000000" w:themeColor="text1"/>
        </w:rPr>
        <w:t xml:space="preserve"> РК от 28.10.19 г. № 268-VI (</w:t>
      </w:r>
      <w:hyperlink r:id="rId1869" w:anchor="sub_id=471700" w:history="1">
        <w:r w:rsidRPr="00BE14E5">
          <w:rPr>
            <w:rStyle w:val="a5"/>
            <w:i/>
            <w:iCs/>
            <w:color w:val="000000" w:themeColor="text1"/>
          </w:rPr>
          <w:t>см. стар. ред.</w:t>
        </w:r>
      </w:hyperlink>
      <w:r w:rsidRPr="00BE14E5">
        <w:rPr>
          <w:rStyle w:val="s3"/>
          <w:color w:val="000000" w:themeColor="text1"/>
        </w:rPr>
        <w:t xml:space="preserve">); </w:t>
      </w:r>
      <w:hyperlink r:id="rId1870" w:anchor="sub_id=4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871" w:anchor="sub_id=471700" w:history="1">
        <w:r w:rsidRPr="00BE14E5">
          <w:rPr>
            <w:rStyle w:val="a5"/>
            <w:i/>
            <w:iCs/>
            <w:color w:val="000000" w:themeColor="text1"/>
          </w:rPr>
          <w:t>см. стар. ред.</w:t>
        </w:r>
      </w:hyperlink>
      <w:r w:rsidRPr="00BE14E5">
        <w:rPr>
          <w:rStyle w:val="s3"/>
          <w:color w:val="000000" w:themeColor="text1"/>
        </w:rPr>
        <w:t xml:space="preserve">); </w:t>
      </w:r>
      <w:hyperlink r:id="rId1872" w:anchor="sub_id=3847" w:history="1">
        <w:r w:rsidRPr="00BE14E5">
          <w:rPr>
            <w:rStyle w:val="a5"/>
            <w:i/>
            <w:iCs/>
            <w:color w:val="000000" w:themeColor="text1"/>
          </w:rPr>
          <w:t>Законом</w:t>
        </w:r>
      </w:hyperlink>
      <w:r w:rsidRPr="00BE14E5">
        <w:rPr>
          <w:rStyle w:val="s3"/>
          <w:color w:val="000000" w:themeColor="text1"/>
        </w:rPr>
        <w:t xml:space="preserve"> РК от 14.07.22 г. № 141-VII (</w:t>
      </w:r>
      <w:hyperlink r:id="rId1873" w:anchor="sub_id=471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17. Граждане Республики Казахстан из числа сельской молодежи, поступившие в пределах квоты, установленной </w:t>
      </w:r>
      <w:hyperlink w:anchor="sub260800" w:history="1">
        <w:r w:rsidRPr="00BE14E5">
          <w:rPr>
            <w:rStyle w:val="a5"/>
            <w:color w:val="000000" w:themeColor="text1"/>
          </w:rPr>
          <w:t>подпунктом 3) пункта 8 статьи 26</w:t>
        </w:r>
      </w:hyperlink>
      <w:r w:rsidRPr="00BE14E5">
        <w:rPr>
          <w:color w:val="000000" w:themeColor="text1"/>
        </w:rPr>
        <w:t xml:space="preserve"> настоящего Закона, на обучение по педагогическим, медицинским, ветеринарным и сельскохозяйственным специальностям, обязаны отработать в сроки и порядке, которые определены Правительством Республики Казахстан.</w:t>
      </w:r>
    </w:p>
    <w:p w:rsidR="000E2049" w:rsidRPr="00BE14E5" w:rsidRDefault="00E42954">
      <w:pPr>
        <w:pStyle w:val="pj"/>
        <w:rPr>
          <w:color w:val="000000" w:themeColor="text1"/>
        </w:rPr>
      </w:pPr>
      <w:r w:rsidRPr="00BE14E5">
        <w:rPr>
          <w:color w:val="000000" w:themeColor="text1"/>
        </w:rPr>
        <w:t xml:space="preserve">Граждане Республики Казахстан, поступившие на педагогические и медицинские специальности на основе государственного образовательного заказа, обязаны отработать в </w:t>
      </w:r>
      <w:hyperlink r:id="rId1874" w:history="1">
        <w:r w:rsidRPr="00BE14E5">
          <w:rPr>
            <w:rStyle w:val="a5"/>
            <w:color w:val="000000" w:themeColor="text1"/>
          </w:rPr>
          <w:t>сроки и порядке</w:t>
        </w:r>
      </w:hyperlink>
      <w:r w:rsidRPr="00BE14E5">
        <w:rPr>
          <w:color w:val="000000" w:themeColor="text1"/>
        </w:rPr>
        <w:t>, которые определены Правительством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875"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22 апреля 2021 года на вопрос от 15 апреля 2021 года № 679440 (dialog.egov.kz) «Отработка в организациях, реализующих образовательные программы дополнительного образования детей, направленные на развитие детского и юношеского творчества, интересов в области спорта, культуры и искусства может быть засчитана в счет трехлетней обязательной отработки»</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частью третьей в соответствии с </w:t>
      </w:r>
      <w:hyperlink r:id="rId1876" w:anchor="sub_id=24017" w:history="1">
        <w:r w:rsidRPr="00BE14E5">
          <w:rPr>
            <w:rStyle w:val="a4"/>
            <w:i/>
            <w:iCs/>
            <w:color w:val="000000" w:themeColor="text1"/>
          </w:rPr>
          <w:t>Законом</w:t>
        </w:r>
      </w:hyperlink>
      <w:r w:rsidRPr="00BE14E5">
        <w:rPr>
          <w:rStyle w:val="s3"/>
          <w:color w:val="000000" w:themeColor="text1"/>
        </w:rPr>
        <w:t xml:space="preserve"> РК от 13.11.15 г. № 398-V (введено в действие с 1 января 2017 г.)</w:t>
      </w:r>
    </w:p>
    <w:p w:rsidR="000E2049" w:rsidRPr="00BE14E5" w:rsidRDefault="00E42954">
      <w:pPr>
        <w:pStyle w:val="pj"/>
        <w:rPr>
          <w:color w:val="000000" w:themeColor="text1"/>
        </w:rPr>
      </w:pPr>
      <w:r w:rsidRPr="00BE14E5">
        <w:rPr>
          <w:rStyle w:val="s0"/>
          <w:color w:val="000000" w:themeColor="text1"/>
        </w:rPr>
        <w:t xml:space="preserve">Граждане Республики Казахстан, обучившиеся по другим специальностям на основе государственного образовательного заказа, обязаны отработать не менее трех лет в </w:t>
      </w:r>
      <w:hyperlink r:id="rId1877" w:history="1">
        <w:r w:rsidRPr="00BE14E5">
          <w:rPr>
            <w:rStyle w:val="a5"/>
            <w:color w:val="000000" w:themeColor="text1"/>
          </w:rPr>
          <w:t>порядке</w:t>
        </w:r>
      </w:hyperlink>
      <w:r w:rsidRPr="00BE14E5">
        <w:rPr>
          <w:rStyle w:val="s0"/>
          <w:color w:val="000000" w:themeColor="text1"/>
        </w:rPr>
        <w:t>, определяемом Правительством Республики Казахстан.</w:t>
      </w:r>
    </w:p>
    <w:p w:rsidR="000E2049" w:rsidRPr="00BE14E5" w:rsidRDefault="00E42954">
      <w:pPr>
        <w:pStyle w:val="pj"/>
        <w:rPr>
          <w:color w:val="000000" w:themeColor="text1"/>
        </w:rPr>
      </w:pPr>
      <w:r w:rsidRPr="00BE14E5">
        <w:rPr>
          <w:color w:val="000000" w:themeColor="text1"/>
        </w:rPr>
        <w:t xml:space="preserve">Граждане Республики Казахстан, поступившие на обучение в докторантуру по программе докторов философии (PhD) на основе государственного образовательного заказа, обязаны отработать в </w:t>
      </w:r>
      <w:hyperlink r:id="rId1878" w:history="1">
        <w:r w:rsidRPr="00BE14E5">
          <w:rPr>
            <w:rStyle w:val="a5"/>
            <w:color w:val="000000" w:themeColor="text1"/>
          </w:rPr>
          <w:t>сроки и порядке</w:t>
        </w:r>
      </w:hyperlink>
      <w:r w:rsidRPr="00BE14E5">
        <w:rPr>
          <w:color w:val="000000" w:themeColor="text1"/>
        </w:rPr>
        <w:t>, которые определены Правительством Республики Казахстан.</w:t>
      </w:r>
    </w:p>
    <w:p w:rsidR="000E2049" w:rsidRPr="00BE14E5" w:rsidRDefault="00E42954">
      <w:pPr>
        <w:pStyle w:val="pj"/>
        <w:rPr>
          <w:color w:val="000000" w:themeColor="text1"/>
        </w:rPr>
      </w:pPr>
      <w:r w:rsidRPr="00BE14E5">
        <w:rPr>
          <w:color w:val="000000" w:themeColor="text1"/>
        </w:rPr>
        <w:t xml:space="preserve">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w:t>
      </w:r>
      <w:hyperlink r:id="rId1879" w:history="1">
        <w:r w:rsidRPr="00BE14E5">
          <w:rPr>
            <w:rStyle w:val="a5"/>
            <w:color w:val="000000" w:themeColor="text1"/>
          </w:rPr>
          <w:t>сроки и порядке</w:t>
        </w:r>
      </w:hyperlink>
      <w:r w:rsidRPr="00BE14E5">
        <w:rPr>
          <w:color w:val="000000" w:themeColor="text1"/>
        </w:rPr>
        <w:t>, которые определены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Обеспечение мониторинга и контроля за соблюдением выполнения лицами, указанными в настоящем пункте, своих обязанностей по отработке или возмещению расходов бюджетных средств в случае неотработки возлагается на </w:t>
      </w:r>
      <w:hyperlink r:id="rId1880" w:history="1">
        <w:r w:rsidRPr="00BE14E5">
          <w:rPr>
            <w:rStyle w:val="a5"/>
            <w:color w:val="000000" w:themeColor="text1"/>
          </w:rPr>
          <w:t>оператора уполномоченного органа в области образования</w:t>
        </w:r>
      </w:hyperlink>
      <w:r w:rsidRPr="00BE14E5">
        <w:rPr>
          <w:rStyle w:val="s0"/>
          <w:color w:val="000000" w:themeColor="text1"/>
        </w:rPr>
        <w:t>.</w:t>
      </w:r>
    </w:p>
    <w:p w:rsidR="000E2049" w:rsidRPr="00BE14E5" w:rsidRDefault="00E42954">
      <w:pPr>
        <w:pStyle w:val="pj"/>
        <w:rPr>
          <w:color w:val="000000" w:themeColor="text1"/>
        </w:rPr>
      </w:pPr>
      <w:r w:rsidRPr="00BE14E5">
        <w:rPr>
          <w:color w:val="000000" w:themeColor="text1"/>
        </w:rPr>
        <w:t xml:space="preserve">Граждане Республики Казахстан из числа сельской молодежи, поступившие в пределах квоты, установленной </w:t>
      </w:r>
      <w:hyperlink w:anchor="sub260806" w:history="1">
        <w:r w:rsidRPr="00BE14E5">
          <w:rPr>
            <w:rStyle w:val="a5"/>
            <w:color w:val="000000" w:themeColor="text1"/>
          </w:rPr>
          <w:t>подпунктом 6) пункта 8 статьи 26</w:t>
        </w:r>
      </w:hyperlink>
      <w:r w:rsidRPr="00BE14E5">
        <w:rPr>
          <w:color w:val="000000" w:themeColor="text1"/>
        </w:rPr>
        <w:t xml:space="preserve"> настоящего Закона, на обучение по педагогическим, техническим и сельскохозяйственным специальностям, обязаны отработать в </w:t>
      </w:r>
      <w:hyperlink r:id="rId1881" w:history="1">
        <w:r w:rsidRPr="00BE14E5">
          <w:rPr>
            <w:rStyle w:val="a5"/>
            <w:color w:val="000000" w:themeColor="text1"/>
          </w:rPr>
          <w:t>сроки и порядке</w:t>
        </w:r>
      </w:hyperlink>
      <w:r w:rsidRPr="00BE14E5">
        <w:rPr>
          <w:color w:val="000000" w:themeColor="text1"/>
        </w:rPr>
        <w:t>, которые определены Правительством Республики Казахстан.</w:t>
      </w:r>
    </w:p>
    <w:p w:rsidR="000E2049" w:rsidRPr="00BE14E5" w:rsidRDefault="00E42954">
      <w:pPr>
        <w:pStyle w:val="pj"/>
        <w:rPr>
          <w:color w:val="000000" w:themeColor="text1"/>
        </w:rPr>
      </w:pPr>
      <w:r w:rsidRPr="00BE14E5">
        <w:rPr>
          <w:color w:val="000000" w:themeColor="text1"/>
        </w:rPr>
        <w:t xml:space="preserve">Граждане Республики Казахстан, указанные в настоящем пункте, отрабатывают соразмерно времени их фактического обучения по государственному образовательному заказу после окончания организации высшего и (или) послевузовского образования в пределах </w:t>
      </w:r>
      <w:hyperlink r:id="rId1882" w:history="1">
        <w:r w:rsidRPr="00BE14E5">
          <w:rPr>
            <w:rStyle w:val="a5"/>
            <w:color w:val="000000" w:themeColor="text1"/>
          </w:rPr>
          <w:t>срока</w:t>
        </w:r>
      </w:hyperlink>
      <w:r w:rsidRPr="00BE14E5">
        <w:rPr>
          <w:color w:val="000000" w:themeColor="text1"/>
        </w:rPr>
        <w:t>, определяемого Правительством Республики Казахстан, в случаях:</w:t>
      </w:r>
    </w:p>
    <w:p w:rsidR="000E2049" w:rsidRPr="00BE14E5" w:rsidRDefault="00E42954">
      <w:pPr>
        <w:pStyle w:val="pj"/>
        <w:rPr>
          <w:color w:val="000000" w:themeColor="text1"/>
        </w:rPr>
      </w:pPr>
      <w:r w:rsidRPr="00BE14E5">
        <w:rPr>
          <w:color w:val="000000" w:themeColor="text1"/>
        </w:rPr>
        <w:t>1) перевода с обучения на платной основе на обучение по государственному образовательному заказу;</w:t>
      </w:r>
    </w:p>
    <w:p w:rsidR="000E2049" w:rsidRPr="00BE14E5" w:rsidRDefault="00E42954">
      <w:pPr>
        <w:pStyle w:val="pj"/>
        <w:rPr>
          <w:color w:val="000000" w:themeColor="text1"/>
        </w:rPr>
      </w:pPr>
      <w:r w:rsidRPr="00BE14E5">
        <w:rPr>
          <w:color w:val="000000" w:themeColor="text1"/>
        </w:rPr>
        <w:t>2) перевода с обучения по государственному образовательному заказу на обучение на платной основе;</w:t>
      </w:r>
    </w:p>
    <w:p w:rsidR="000E2049" w:rsidRPr="00BE14E5" w:rsidRDefault="00E42954">
      <w:pPr>
        <w:pStyle w:val="pj"/>
        <w:rPr>
          <w:color w:val="000000" w:themeColor="text1"/>
        </w:rPr>
      </w:pPr>
      <w:r w:rsidRPr="00BE14E5">
        <w:rPr>
          <w:color w:val="000000" w:themeColor="text1"/>
        </w:rPr>
        <w:t>3) отчисления из организации высшего и (или) послевузовского образования при условии последующего восстановления в течение текущего или следующего учебного года.</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883" w:history="1">
        <w:r w:rsidRPr="00BE14E5">
          <w:rPr>
            <w:rStyle w:val="a5"/>
            <w:i/>
            <w:iCs/>
            <w:color w:val="000000" w:themeColor="text1"/>
          </w:rPr>
          <w:t>Ответ</w:t>
        </w:r>
      </w:hyperlink>
      <w:r w:rsidRPr="00BE14E5">
        <w:rPr>
          <w:rStyle w:val="s3"/>
          <w:color w:val="000000" w:themeColor="text1"/>
        </w:rPr>
        <w:t xml:space="preserve"> Министра труда и социальной защиты населения РК от 9 февраля 2021 года на вопрос от 26 января 2021 года № 664040 (dialog.egov.kz) «Правила отработки либо возмещения расходов бюджетных средств в случае неотработки лицами, обучавшимися в организациях высшего и послевузовского образования на основе государственного образовательного заказа распространяются на выпускников 2021 года и последующих лет», </w:t>
      </w:r>
      <w:hyperlink r:id="rId1884"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22 апреля 2021 года на вопрос от 31 марта 2021 года № 676369 (dialog.egov.kz) «Об обязательной трехгодичной отработке для выпускников магистратуры»</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пунктами 17-1 - 17-4 в соответствии с </w:t>
      </w:r>
      <w:hyperlink r:id="rId1885" w:anchor="sub_id=141171" w:history="1">
        <w:r w:rsidRPr="00BE14E5">
          <w:rPr>
            <w:rStyle w:val="a4"/>
            <w:i/>
            <w:iCs/>
            <w:color w:val="000000" w:themeColor="text1"/>
          </w:rPr>
          <w:t>3аконом</w:t>
        </w:r>
      </w:hyperlink>
      <w:r w:rsidRPr="00BE14E5">
        <w:rPr>
          <w:rStyle w:val="s3"/>
          <w:color w:val="000000" w:themeColor="text1"/>
        </w:rPr>
        <w:t xml:space="preserve"> РК от 24.10.11 г. № 487-IV</w:t>
      </w:r>
    </w:p>
    <w:p w:rsidR="000E2049" w:rsidRPr="00BE14E5" w:rsidRDefault="00E42954">
      <w:pPr>
        <w:pStyle w:val="pj"/>
        <w:rPr>
          <w:color w:val="000000" w:themeColor="text1"/>
        </w:rPr>
      </w:pPr>
      <w:r w:rsidRPr="00BE14E5">
        <w:rPr>
          <w:rStyle w:val="s0"/>
          <w:color w:val="000000" w:themeColor="text1"/>
        </w:rPr>
        <w:t>17-1. Право на первоочередное распределение на работу в государственные организации образования и государственные медицинские организации имеют:</w:t>
      </w:r>
    </w:p>
    <w:p w:rsidR="000E2049" w:rsidRPr="00BE14E5" w:rsidRDefault="00E42954">
      <w:pPr>
        <w:pStyle w:val="pj"/>
        <w:ind w:firstLine="0"/>
        <w:rPr>
          <w:color w:val="000000" w:themeColor="text1"/>
        </w:rPr>
      </w:pPr>
      <w:r w:rsidRPr="00BE14E5">
        <w:rPr>
          <w:rStyle w:val="s3"/>
          <w:color w:val="000000" w:themeColor="text1"/>
        </w:rPr>
        <w:t xml:space="preserve">Подпункт 1 изложен в редакции </w:t>
      </w:r>
      <w:hyperlink r:id="rId1886" w:anchor="sub_id=24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887" w:anchor="sub_id=4717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лица, супруг (супруга) которых проживают, работают или проходят службу в населенном пункте, предоставившем вакансию;</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в редакции </w:t>
      </w:r>
      <w:hyperlink r:id="rId1888" w:anchor="sub_id=47" w:history="1">
        <w:r w:rsidRPr="00BE14E5">
          <w:rPr>
            <w:rStyle w:val="a4"/>
            <w:i/>
            <w:iCs/>
            <w:color w:val="000000" w:themeColor="text1"/>
          </w:rPr>
          <w:t>Закона</w:t>
        </w:r>
      </w:hyperlink>
      <w:r w:rsidRPr="00BE14E5">
        <w:rPr>
          <w:rStyle w:val="s3"/>
          <w:color w:val="000000" w:themeColor="text1"/>
        </w:rPr>
        <w:t xml:space="preserve"> РК от 03.12.15 г. № 433-V (</w:t>
      </w:r>
      <w:hyperlink r:id="rId1889" w:anchor="sub_id=4717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p w:rsidR="000E2049" w:rsidRPr="00BE14E5" w:rsidRDefault="00E42954">
      <w:pPr>
        <w:pStyle w:val="pj"/>
        <w:rPr>
          <w:color w:val="000000" w:themeColor="text1"/>
        </w:rPr>
      </w:pPr>
      <w:bookmarkStart w:id="107" w:name="SUB47170200"/>
      <w:bookmarkEnd w:id="107"/>
      <w:r w:rsidRPr="00BE14E5">
        <w:rPr>
          <w:rStyle w:val="s0"/>
          <w:color w:val="000000" w:themeColor="text1"/>
        </w:rPr>
        <w:t xml:space="preserve">17-2. Освобождение от обязанности по отработке, предусмотренной </w:t>
      </w:r>
      <w:hyperlink w:anchor="sub471700" w:history="1">
        <w:r w:rsidRPr="00BE14E5">
          <w:rPr>
            <w:rStyle w:val="a4"/>
            <w:color w:val="000000" w:themeColor="text1"/>
          </w:rPr>
          <w:t>пунктом 17</w:t>
        </w:r>
      </w:hyperlink>
      <w:r w:rsidRPr="00BE14E5">
        <w:rPr>
          <w:rStyle w:val="s0"/>
          <w:color w:val="000000" w:themeColor="text1"/>
        </w:rPr>
        <w:t xml:space="preserve"> настоящей статьи, предоставляется решением комиссии по персональному распределению молодых специалистов следующим категориям молодых специалистов:</w:t>
      </w:r>
    </w:p>
    <w:p w:rsidR="000E2049" w:rsidRPr="00BE14E5" w:rsidRDefault="00E42954">
      <w:pPr>
        <w:pStyle w:val="pj"/>
        <w:ind w:firstLine="0"/>
        <w:rPr>
          <w:color w:val="000000" w:themeColor="text1"/>
        </w:rPr>
      </w:pPr>
      <w:r w:rsidRPr="00BE14E5">
        <w:rPr>
          <w:rStyle w:val="s3"/>
          <w:color w:val="000000" w:themeColor="text1"/>
        </w:rPr>
        <w:t xml:space="preserve">Подпункт 1 изложен в редакции </w:t>
      </w:r>
      <w:hyperlink r:id="rId1890" w:anchor="sub_id=24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891" w:anchor="sub_id=4717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лицам в случае отсутствия вакансий в населенном пункте по месту проживания, работы или прохождения службы супруга (супруги);</w:t>
      </w:r>
    </w:p>
    <w:p w:rsidR="000E2049" w:rsidRPr="00BE14E5" w:rsidRDefault="00E42954">
      <w:pPr>
        <w:pStyle w:val="pji"/>
        <w:rPr>
          <w:color w:val="000000" w:themeColor="text1"/>
        </w:rPr>
      </w:pPr>
      <w:r w:rsidRPr="00BE14E5">
        <w:rPr>
          <w:rStyle w:val="s3"/>
          <w:color w:val="000000" w:themeColor="text1"/>
        </w:rPr>
        <w:t xml:space="preserve">В подпункт 2 внесены изменения в соответствии с </w:t>
      </w:r>
      <w:hyperlink r:id="rId1892" w:anchor="sub_id=47" w:history="1">
        <w:r w:rsidRPr="00BE14E5">
          <w:rPr>
            <w:rStyle w:val="a5"/>
            <w:i/>
            <w:iCs/>
            <w:color w:val="000000" w:themeColor="text1"/>
          </w:rPr>
          <w:t>Законом</w:t>
        </w:r>
      </w:hyperlink>
      <w:r w:rsidRPr="00BE14E5">
        <w:rPr>
          <w:rStyle w:val="s3"/>
          <w:color w:val="000000" w:themeColor="text1"/>
        </w:rPr>
        <w:t xml:space="preserve"> РК от 27.06.22 г. № 129-VII (</w:t>
      </w:r>
      <w:hyperlink r:id="rId1893" w:anchor="sub_id=471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лицам с инвалидностью </w:t>
      </w:r>
      <w:r w:rsidRPr="00BE14E5">
        <w:rPr>
          <w:color w:val="000000" w:themeColor="text1"/>
        </w:rPr>
        <w:t>первой или второй группы</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Подпункт 3 изложен в редакции </w:t>
      </w:r>
      <w:hyperlink r:id="rId1894" w:anchor="sub_id=47"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1895" w:anchor="sub_id=471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 лицам, поступившим для дальнейшего обучения в резидентуру на основе государственного образовательного заказа, магистратуру, докторантуру;</w:t>
      </w:r>
    </w:p>
    <w:p w:rsidR="000E2049" w:rsidRPr="00BE14E5" w:rsidRDefault="00E42954">
      <w:pPr>
        <w:pStyle w:val="pj"/>
        <w:rPr>
          <w:color w:val="000000" w:themeColor="text1"/>
        </w:rPr>
      </w:pPr>
      <w:r w:rsidRPr="00BE14E5">
        <w:rPr>
          <w:rStyle w:val="s0"/>
          <w:color w:val="000000" w:themeColor="text1"/>
        </w:rPr>
        <w:t>4) беременным женщинам, лицам, имеющим, а также самостоятельно воспитывающим, ребенка (детей) в возрасте до трех лет.</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896"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14 октября 2019 года на вопрос от 24 сентября 2019 года № 571279 (dialog.egov.kz) «Об освобождении от обязанности по отработке беременных женщин, воспитывающих ребенка в возрасте до трех лет»</w:t>
      </w:r>
    </w:p>
    <w:p w:rsidR="000E2049" w:rsidRPr="00BE14E5" w:rsidRDefault="00E42954">
      <w:pPr>
        <w:pStyle w:val="pj"/>
        <w:rPr>
          <w:color w:val="000000" w:themeColor="text1"/>
        </w:rPr>
      </w:pPr>
      <w:r w:rsidRPr="00BE14E5">
        <w:rPr>
          <w:rStyle w:val="s0"/>
          <w:color w:val="000000" w:themeColor="text1"/>
        </w:rPr>
        <w:t xml:space="preserve">17-3. Прекращение обязанности по отработке, предусмотренной </w:t>
      </w:r>
      <w:hyperlink w:anchor="sub471700" w:history="1">
        <w:r w:rsidRPr="00BE14E5">
          <w:rPr>
            <w:rStyle w:val="a4"/>
            <w:color w:val="000000" w:themeColor="text1"/>
          </w:rPr>
          <w:t>пунктом 17</w:t>
        </w:r>
      </w:hyperlink>
      <w:r w:rsidRPr="00BE14E5">
        <w:rPr>
          <w:rStyle w:val="s0"/>
          <w:color w:val="000000" w:themeColor="text1"/>
        </w:rPr>
        <w:t xml:space="preserve"> настоящей статьи, без возмещения расходов, понесенных за счет бюджетных средств, связанных с обучением, наступает:</w:t>
      </w:r>
    </w:p>
    <w:p w:rsidR="000E2049" w:rsidRPr="00BE14E5" w:rsidRDefault="00E42954">
      <w:pPr>
        <w:pStyle w:val="pj"/>
        <w:rPr>
          <w:color w:val="000000" w:themeColor="text1"/>
        </w:rPr>
      </w:pPr>
      <w:r w:rsidRPr="00BE14E5">
        <w:rPr>
          <w:rStyle w:val="s0"/>
          <w:color w:val="000000" w:themeColor="text1"/>
        </w:rPr>
        <w:t>1) в связи с исполнением обязанностей по отработке;</w:t>
      </w:r>
    </w:p>
    <w:p w:rsidR="000E2049" w:rsidRPr="00BE14E5" w:rsidRDefault="00E42954">
      <w:pPr>
        <w:pStyle w:val="pj"/>
        <w:rPr>
          <w:color w:val="000000" w:themeColor="text1"/>
        </w:rPr>
      </w:pPr>
      <w:r w:rsidRPr="00BE14E5">
        <w:rPr>
          <w:rStyle w:val="s0"/>
          <w:color w:val="000000" w:themeColor="text1"/>
        </w:rPr>
        <w:t>2) в связи со смертью обучающегося (молодого специалиста), подтверждаемой соответствующими документами;</w:t>
      </w:r>
    </w:p>
    <w:p w:rsidR="000E2049" w:rsidRPr="00BE14E5" w:rsidRDefault="00E42954">
      <w:pPr>
        <w:pStyle w:val="pji"/>
        <w:rPr>
          <w:color w:val="000000" w:themeColor="text1"/>
        </w:rPr>
      </w:pPr>
      <w:r w:rsidRPr="00BE14E5">
        <w:rPr>
          <w:rStyle w:val="s3"/>
          <w:color w:val="000000" w:themeColor="text1"/>
        </w:rPr>
        <w:t xml:space="preserve">В подпункт 3 внесены изменения в соответствии с </w:t>
      </w:r>
      <w:hyperlink r:id="rId1897" w:anchor="sub_id=47" w:history="1">
        <w:r w:rsidRPr="00BE14E5">
          <w:rPr>
            <w:rStyle w:val="a5"/>
            <w:i/>
            <w:iCs/>
            <w:color w:val="000000" w:themeColor="text1"/>
          </w:rPr>
          <w:t>Законом</w:t>
        </w:r>
      </w:hyperlink>
      <w:r w:rsidRPr="00BE14E5">
        <w:rPr>
          <w:rStyle w:val="s3"/>
          <w:color w:val="000000" w:themeColor="text1"/>
        </w:rPr>
        <w:t xml:space="preserve"> РК от 27.06.22 г. № 129-VII (</w:t>
      </w:r>
      <w:hyperlink r:id="rId1898" w:anchor="sub_id=4717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в случае установления инвалидности </w:t>
      </w:r>
      <w:r w:rsidRPr="00BE14E5">
        <w:rPr>
          <w:color w:val="000000" w:themeColor="text1"/>
        </w:rPr>
        <w:t>первой или второй группы</w:t>
      </w:r>
      <w:r w:rsidRPr="00BE14E5">
        <w:rPr>
          <w:rStyle w:val="s0"/>
          <w:color w:val="000000" w:themeColor="text1"/>
        </w:rPr>
        <w:t xml:space="preserve"> в течение срока отработки;</w:t>
      </w:r>
    </w:p>
    <w:p w:rsidR="000E2049" w:rsidRPr="00BE14E5" w:rsidRDefault="00E42954">
      <w:pPr>
        <w:pStyle w:val="pj"/>
        <w:rPr>
          <w:color w:val="000000" w:themeColor="text1"/>
        </w:rPr>
      </w:pPr>
      <w:r w:rsidRPr="00BE14E5">
        <w:rPr>
          <w:rStyle w:val="s0"/>
          <w:color w:val="000000" w:themeColor="text1"/>
        </w:rPr>
        <w:t xml:space="preserve">4) в связи с освобождением от обязанности по отработке в случаях, предусмотренных </w:t>
      </w:r>
      <w:hyperlink w:anchor="sub47170200" w:history="1">
        <w:r w:rsidRPr="00BE14E5">
          <w:rPr>
            <w:rStyle w:val="a4"/>
            <w:color w:val="000000" w:themeColor="text1"/>
          </w:rPr>
          <w:t>пунктом 17-2</w:t>
        </w:r>
      </w:hyperlink>
      <w:r w:rsidRPr="00BE14E5">
        <w:rPr>
          <w:rStyle w:val="s0"/>
          <w:color w:val="000000" w:themeColor="text1"/>
        </w:rPr>
        <w:t xml:space="preserve"> настоящей статьи.</w:t>
      </w:r>
    </w:p>
    <w:p w:rsidR="000E2049" w:rsidRPr="00BE14E5" w:rsidRDefault="00E42954">
      <w:pPr>
        <w:pStyle w:val="pj"/>
        <w:ind w:firstLine="0"/>
        <w:rPr>
          <w:color w:val="000000" w:themeColor="text1"/>
        </w:rPr>
      </w:pPr>
      <w:r w:rsidRPr="00BE14E5">
        <w:rPr>
          <w:rStyle w:val="s3"/>
          <w:color w:val="000000" w:themeColor="text1"/>
        </w:rPr>
        <w:t xml:space="preserve">В пункт 17-4 внесены изменения в соответствии с </w:t>
      </w:r>
      <w:hyperlink r:id="rId1899" w:anchor="sub_id=4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900" w:anchor="sub_id=4717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17-4. За неисполнение обязанности по отработке, предусмотренной </w:t>
      </w:r>
      <w:hyperlink w:anchor="sub471700" w:history="1">
        <w:r w:rsidRPr="00BE14E5">
          <w:rPr>
            <w:rStyle w:val="a4"/>
            <w:color w:val="000000" w:themeColor="text1"/>
          </w:rPr>
          <w:t>пунктом 17</w:t>
        </w:r>
      </w:hyperlink>
      <w:r w:rsidRPr="00BE14E5">
        <w:rPr>
          <w:rStyle w:val="s0"/>
          <w:color w:val="000000" w:themeColor="text1"/>
        </w:rPr>
        <w:t xml:space="preserve"> настоящей статьи, молодой специалист обязан возместить расходы, понесенные за счет бюджетных средств в связи с его обучением, за исключением случаев, предусмотренных </w:t>
      </w:r>
      <w:hyperlink w:anchor="sub47170200" w:history="1">
        <w:r w:rsidRPr="00BE14E5">
          <w:rPr>
            <w:rStyle w:val="a4"/>
            <w:color w:val="000000" w:themeColor="text1"/>
          </w:rPr>
          <w:t>пунктом 17-2</w:t>
        </w:r>
      </w:hyperlink>
      <w:r w:rsidRPr="00BE14E5">
        <w:rPr>
          <w:rStyle w:val="s0"/>
          <w:color w:val="000000" w:themeColor="text1"/>
        </w:rPr>
        <w:t xml:space="preserve"> настоящей статьи, в бюджет.</w:t>
      </w:r>
    </w:p>
    <w:p w:rsidR="000E2049" w:rsidRPr="00BE14E5" w:rsidRDefault="00E42954">
      <w:pPr>
        <w:pStyle w:val="pj"/>
        <w:rPr>
          <w:color w:val="000000" w:themeColor="text1"/>
        </w:rPr>
      </w:pPr>
      <w:r w:rsidRPr="00BE14E5">
        <w:rPr>
          <w:color w:val="000000" w:themeColor="text1"/>
        </w:rPr>
        <w:t>Возмещение расходов, понесенных за счет бюджетных средств, осуществляется соразмерно фактически отработанному периоду.</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17-5 в соответствии с </w:t>
      </w:r>
      <w:hyperlink r:id="rId1901" w:anchor="sub_id=247" w:history="1">
        <w:r w:rsidRPr="00BE14E5">
          <w:rPr>
            <w:rStyle w:val="a4"/>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1902" w:anchor="sub_id=47"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1903" w:anchor="sub_id=4717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17-5. На требования </w:t>
      </w:r>
      <w:hyperlink r:id="rId1904" w:history="1">
        <w:r w:rsidRPr="00BE14E5">
          <w:rPr>
            <w:rStyle w:val="a5"/>
            <w:color w:val="000000" w:themeColor="text1"/>
          </w:rPr>
          <w:t>оператора уполномоченного органа в области образования</w:t>
        </w:r>
      </w:hyperlink>
      <w:r w:rsidRPr="00BE14E5">
        <w:rPr>
          <w:rStyle w:val="s0"/>
          <w:color w:val="000000" w:themeColor="text1"/>
        </w:rPr>
        <w:t xml:space="preserve"> по возмещению расходов бюджетных средств в случае неисполнения молодыми специалистами обязанности по отработке, предусмотренной </w:t>
      </w:r>
      <w:hyperlink w:anchor="sub471700" w:history="1">
        <w:r w:rsidRPr="00BE14E5">
          <w:rPr>
            <w:rStyle w:val="a4"/>
            <w:color w:val="000000" w:themeColor="text1"/>
          </w:rPr>
          <w:t>пунктом 17</w:t>
        </w:r>
      </w:hyperlink>
      <w:r w:rsidRPr="00BE14E5">
        <w:rPr>
          <w:rStyle w:val="s0"/>
          <w:color w:val="000000" w:themeColor="text1"/>
        </w:rPr>
        <w:t xml:space="preserve"> настоящей статьи, </w:t>
      </w:r>
      <w:hyperlink r:id="rId1905" w:anchor="sub_id=1770000" w:history="1">
        <w:r w:rsidRPr="00BE14E5">
          <w:rPr>
            <w:rStyle w:val="a5"/>
            <w:color w:val="000000" w:themeColor="text1"/>
          </w:rPr>
          <w:t>исковая давность</w:t>
        </w:r>
      </w:hyperlink>
      <w:r w:rsidRPr="00BE14E5">
        <w:rPr>
          <w:rStyle w:val="s0"/>
          <w:color w:val="000000" w:themeColor="text1"/>
        </w:rPr>
        <w:t xml:space="preserve"> не распространяется.</w:t>
      </w:r>
    </w:p>
    <w:p w:rsidR="000E2049" w:rsidRPr="00BE14E5" w:rsidRDefault="00E42954">
      <w:pPr>
        <w:pStyle w:val="pj"/>
        <w:rPr>
          <w:color w:val="000000" w:themeColor="text1"/>
        </w:rPr>
      </w:pPr>
      <w:r w:rsidRPr="00BE14E5">
        <w:rPr>
          <w:rStyle w:val="s0"/>
          <w:color w:val="000000" w:themeColor="text1"/>
        </w:rPr>
        <w:t xml:space="preserve">18. За нарушение обязанностей обучающимися, воспитанниками к ним могут быть применены меры дисциплинарного воздействия, предусмотренные </w:t>
      </w:r>
      <w:hyperlink r:id="rId1906" w:history="1">
        <w:r w:rsidRPr="00BE14E5">
          <w:rPr>
            <w:rStyle w:val="a4"/>
            <w:color w:val="000000" w:themeColor="text1"/>
          </w:rPr>
          <w:t>правилами</w:t>
        </w:r>
      </w:hyperlink>
      <w:r w:rsidRPr="00BE14E5">
        <w:rPr>
          <w:rStyle w:val="s0"/>
          <w:color w:val="000000" w:themeColor="text1"/>
        </w:rPr>
        <w:t xml:space="preserve"> внутреннего распорядка и уставом организации образования, либо иные меры, предусмотренные договором о предоставлении образовательных услуг.</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08" w:name="SUB480000"/>
      <w:bookmarkEnd w:id="108"/>
      <w:r w:rsidRPr="00BE14E5">
        <w:rPr>
          <w:rStyle w:val="s1"/>
          <w:color w:val="000000" w:themeColor="text1"/>
        </w:rPr>
        <w:t>Статья 48. Охрана здоровья обучающихся, воспитанников</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907" w:anchor="sub_id=14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908" w:anchor="sub_id=48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В организациях образования обеспечивается выполнение необходимых мер по предотвращению заболеваний, укреплению здоровья, физическому совершенствованию, формированию здорового образа жизни обучающихся, воспитанников.</w:t>
      </w:r>
    </w:p>
    <w:p w:rsidR="000E2049" w:rsidRPr="00BE14E5" w:rsidRDefault="00E42954">
      <w:pPr>
        <w:pStyle w:val="pj"/>
        <w:rPr>
          <w:color w:val="000000" w:themeColor="text1"/>
        </w:rPr>
      </w:pPr>
      <w:r w:rsidRPr="00BE14E5">
        <w:rPr>
          <w:rStyle w:val="s0"/>
          <w:color w:val="000000" w:themeColor="text1"/>
        </w:rPr>
        <w:t xml:space="preserve">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w:t>
      </w:r>
      <w:hyperlink r:id="rId1909" w:anchor="sub_id=100" w:history="1">
        <w:r w:rsidRPr="00BE14E5">
          <w:rPr>
            <w:rStyle w:val="a4"/>
            <w:color w:val="000000" w:themeColor="text1"/>
          </w:rPr>
          <w:t>санитарно-эпидемиологических правил и норм</w:t>
        </w:r>
      </w:hyperlink>
      <w:r w:rsidRPr="00BE14E5">
        <w:rPr>
          <w:rStyle w:val="s0"/>
          <w:color w:val="000000" w:themeColor="text1"/>
        </w:rPr>
        <w:t>, учебных планов и рекомендаций органов здравоохранения и образования.</w:t>
      </w:r>
    </w:p>
    <w:p w:rsidR="000E2049" w:rsidRPr="00BE14E5" w:rsidRDefault="00E42954">
      <w:pPr>
        <w:pStyle w:val="pj"/>
        <w:rPr>
          <w:color w:val="000000" w:themeColor="text1"/>
        </w:rPr>
      </w:pPr>
      <w:r w:rsidRPr="00BE14E5">
        <w:rPr>
          <w:rStyle w:val="s0"/>
          <w:color w:val="000000" w:themeColor="text1"/>
        </w:rPr>
        <w:t>3. Организации системы здравоохранения осуществляют систематический контроль за состоянием здоровья обучающихся, воспитанников, их медицинским обслуживанием. Организации образования предоставляют помещения под медицинские пункты.</w:t>
      </w:r>
    </w:p>
    <w:p w:rsidR="000E2049" w:rsidRPr="00BE14E5" w:rsidRDefault="00E42954">
      <w:pPr>
        <w:pStyle w:val="pj"/>
        <w:rPr>
          <w:color w:val="000000" w:themeColor="text1"/>
        </w:rPr>
      </w:pPr>
      <w:r w:rsidRPr="00BE14E5">
        <w:rPr>
          <w:rStyle w:val="s0"/>
          <w:color w:val="000000" w:themeColor="text1"/>
        </w:rPr>
        <w:t>В целях обеспечения охраны здоровья обучающихся, воспитанников организации образования вправе создавать структурные подразделения, обеспечивающие медицинское обслуживание обучающихся и воспитанников.</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3-1 в соответствии с </w:t>
      </w:r>
      <w:hyperlink r:id="rId1910" w:anchor="sub_id=48" w:history="1">
        <w:r w:rsidRPr="00BE14E5">
          <w:rPr>
            <w:rStyle w:val="a5"/>
            <w:i/>
            <w:iCs/>
            <w:color w:val="000000" w:themeColor="text1"/>
          </w:rPr>
          <w:t>Законом</w:t>
        </w:r>
      </w:hyperlink>
      <w:r w:rsidRPr="00BE14E5">
        <w:rPr>
          <w:rStyle w:val="s3"/>
          <w:color w:val="000000" w:themeColor="text1"/>
        </w:rPr>
        <w:t xml:space="preserve"> РК от 22.12.16 г. № 29-VI (введен в действие с 1 января 2017 г.)</w:t>
      </w:r>
    </w:p>
    <w:p w:rsidR="000E2049" w:rsidRPr="00BE14E5" w:rsidRDefault="00E42954">
      <w:pPr>
        <w:pStyle w:val="pj"/>
        <w:rPr>
          <w:color w:val="000000" w:themeColor="text1"/>
        </w:rPr>
      </w:pPr>
      <w:r w:rsidRPr="00BE14E5">
        <w:rPr>
          <w:rStyle w:val="s0"/>
          <w:color w:val="000000" w:themeColor="text1"/>
        </w:rPr>
        <w:t xml:space="preserve">3-1. Оказание медицинской помощи обучающимся организаций среднего образования, не относящихся к интернатным организациям, обеспечивают организации первичной медико-санитарной помощи в соответствии с </w:t>
      </w:r>
      <w:hyperlink r:id="rId1911" w:history="1">
        <w:r w:rsidRPr="00BE14E5">
          <w:rPr>
            <w:rStyle w:val="a5"/>
            <w:color w:val="000000" w:themeColor="text1"/>
          </w:rPr>
          <w:t>правилами</w:t>
        </w:r>
      </w:hyperlink>
      <w:r w:rsidRPr="00BE14E5">
        <w:rPr>
          <w:rStyle w:val="s0"/>
          <w:color w:val="000000" w:themeColor="text1"/>
        </w:rPr>
        <w:t>, утвержденными уполномоченным органом в области здравоохранения.</w:t>
      </w:r>
    </w:p>
    <w:p w:rsidR="000E2049" w:rsidRPr="00BE14E5" w:rsidRDefault="00E42954">
      <w:pPr>
        <w:pStyle w:val="pj"/>
        <w:rPr>
          <w:color w:val="000000" w:themeColor="text1"/>
        </w:rPr>
      </w:pPr>
      <w:r w:rsidRPr="00BE14E5">
        <w:rPr>
          <w:rStyle w:val="s0"/>
          <w:color w:val="000000" w:themeColor="text1"/>
        </w:rPr>
        <w:t xml:space="preserve">4. Исключен в соответствии с </w:t>
      </w:r>
      <w:hyperlink r:id="rId1912" w:anchor="sub_id=48"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1913" w:anchor="sub_id=48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w:t>
      </w:r>
    </w:p>
    <w:p w:rsidR="000E2049" w:rsidRPr="00BE14E5" w:rsidRDefault="00E42954">
      <w:pPr>
        <w:pStyle w:val="pj"/>
        <w:rPr>
          <w:color w:val="000000" w:themeColor="text1"/>
        </w:rPr>
      </w:pPr>
      <w:r w:rsidRPr="00BE14E5">
        <w:rPr>
          <w:rStyle w:val="s0"/>
          <w:color w:val="000000" w:themeColor="text1"/>
        </w:rPr>
        <w:t xml:space="preserve">В организациях образования создаются условия для </w:t>
      </w:r>
      <w:hyperlink r:id="rId1914" w:history="1">
        <w:r w:rsidRPr="00BE14E5">
          <w:rPr>
            <w:rStyle w:val="a5"/>
            <w:color w:val="000000" w:themeColor="text1"/>
          </w:rPr>
          <w:t>организации питания</w:t>
        </w:r>
      </w:hyperlink>
      <w:r w:rsidRPr="00BE14E5">
        <w:rPr>
          <w:rStyle w:val="s0"/>
          <w:color w:val="000000" w:themeColor="text1"/>
        </w:rPr>
        <w:t xml:space="preserve"> обучающихся. Контроль за качеством питания возлагается на органы здравоохранения.</w:t>
      </w:r>
    </w:p>
    <w:p w:rsidR="000E2049" w:rsidRPr="00BE14E5" w:rsidRDefault="00E42954">
      <w:pPr>
        <w:pStyle w:val="pj"/>
        <w:rPr>
          <w:color w:val="000000" w:themeColor="text1"/>
        </w:rPr>
      </w:pPr>
      <w:r w:rsidRPr="00BE14E5">
        <w:rPr>
          <w:rStyle w:val="s0"/>
          <w:color w:val="000000" w:themeColor="text1"/>
        </w:rPr>
        <w:t>6. Ответственность за создание здоровых и безопасных условий обучения, воспитания, труда и отдыха в организациях образования возлагается на их руководителей.</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09" w:name="SUB48010000"/>
      <w:bookmarkEnd w:id="109"/>
      <w:r w:rsidRPr="00BE14E5">
        <w:rPr>
          <w:rStyle w:val="s3"/>
          <w:color w:val="000000" w:themeColor="text1"/>
        </w:rPr>
        <w:t xml:space="preserve">Глава 6 дополнена статьей 48-1 в соответствии с </w:t>
      </w:r>
      <w:hyperlink r:id="rId1915" w:anchor="sub_id=481"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rStyle w:val="s1"/>
          <w:color w:val="000000" w:themeColor="text1"/>
        </w:rPr>
        <w:t>Статья 48-1. Организация питания обучающихся, а также приобретение товаров, связанных с обеспечением питания детей в государственных организациях образования</w:t>
      </w:r>
    </w:p>
    <w:p w:rsidR="000E2049" w:rsidRPr="00BE14E5" w:rsidRDefault="00E42954">
      <w:pPr>
        <w:pStyle w:val="pj"/>
        <w:rPr>
          <w:color w:val="000000" w:themeColor="text1"/>
        </w:rPr>
      </w:pPr>
      <w:r w:rsidRPr="00BE14E5">
        <w:rPr>
          <w:color w:val="000000" w:themeColor="text1"/>
        </w:rPr>
        <w:t>1.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не допускаются:</w:t>
      </w:r>
    </w:p>
    <w:p w:rsidR="000E2049" w:rsidRPr="00BE14E5" w:rsidRDefault="00E42954">
      <w:pPr>
        <w:pStyle w:val="pj"/>
        <w:rPr>
          <w:color w:val="000000" w:themeColor="text1"/>
        </w:rPr>
      </w:pPr>
      <w:r w:rsidRPr="00BE14E5">
        <w:rPr>
          <w:color w:val="000000" w:themeColor="text1"/>
        </w:rPr>
        <w:t>1)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 в конкурсной документации либо в размещаемой информации;</w:t>
      </w:r>
    </w:p>
    <w:p w:rsidR="000E2049" w:rsidRPr="00BE14E5" w:rsidRDefault="00E42954">
      <w:pPr>
        <w:pStyle w:val="pj"/>
        <w:rPr>
          <w:color w:val="000000" w:themeColor="text1"/>
        </w:rPr>
      </w:pPr>
      <w:r w:rsidRPr="00BE14E5">
        <w:rPr>
          <w:color w:val="000000" w:themeColor="text1"/>
        </w:rPr>
        <w:t>2) отказ от приобретения услуг, товаров в случаях, не предусмотренных правилами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от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в целях настоящей статьи - правила организации питания);</w:t>
      </w:r>
    </w:p>
    <w:p w:rsidR="000E2049" w:rsidRPr="00BE14E5" w:rsidRDefault="00E42954">
      <w:pPr>
        <w:pStyle w:val="pj"/>
        <w:rPr>
          <w:color w:val="000000" w:themeColor="text1"/>
        </w:rPr>
      </w:pPr>
      <w:r w:rsidRPr="00BE14E5">
        <w:rPr>
          <w:color w:val="000000" w:themeColor="text1"/>
        </w:rPr>
        <w:t xml:space="preserve">3) направление запроса и иные действия конкурсной комиссии, связанные с представлением недостающих документов к заявке на участие в конкурсе, заменой документов, представленных в заявке на участие в конкурсе, приведением документов, оформленных ненадлежащим образом, в соответствие с квалификационными требованиями и требованиями конкурсной документации, предусмотренными </w:t>
      </w:r>
      <w:hyperlink r:id="rId1916" w:history="1">
        <w:r w:rsidRPr="00BE14E5">
          <w:rPr>
            <w:rStyle w:val="a5"/>
            <w:color w:val="000000" w:themeColor="text1"/>
          </w:rPr>
          <w:t>правилами</w:t>
        </w:r>
      </w:hyperlink>
      <w:r w:rsidRPr="00BE14E5">
        <w:rPr>
          <w:color w:val="000000" w:themeColor="text1"/>
        </w:rPr>
        <w:t xml:space="preserve"> организации питания;</w:t>
      </w:r>
    </w:p>
    <w:p w:rsidR="000E2049" w:rsidRPr="00BE14E5" w:rsidRDefault="00E42954">
      <w:pPr>
        <w:pStyle w:val="pj"/>
        <w:rPr>
          <w:color w:val="000000" w:themeColor="text1"/>
        </w:rPr>
      </w:pPr>
      <w:r w:rsidRPr="00BE14E5">
        <w:rPr>
          <w:color w:val="000000" w:themeColor="text1"/>
        </w:rPr>
        <w:t xml:space="preserve">4) установление в конкурсной документации к потенциальным поставщикам услуг, товаров квалификационных требований, не предусмотренных </w:t>
      </w:r>
      <w:hyperlink r:id="rId1917" w:history="1">
        <w:r w:rsidRPr="00BE14E5">
          <w:rPr>
            <w:rStyle w:val="a5"/>
            <w:color w:val="000000" w:themeColor="text1"/>
          </w:rPr>
          <w:t>правилами</w:t>
        </w:r>
      </w:hyperlink>
      <w:r w:rsidRPr="00BE14E5">
        <w:rPr>
          <w:color w:val="000000" w:themeColor="text1"/>
        </w:rPr>
        <w:t xml:space="preserve"> организации питания;</w:t>
      </w:r>
    </w:p>
    <w:p w:rsidR="000E2049" w:rsidRPr="00BE14E5" w:rsidRDefault="00E42954">
      <w:pPr>
        <w:pStyle w:val="pj"/>
        <w:rPr>
          <w:color w:val="000000" w:themeColor="text1"/>
        </w:rPr>
      </w:pPr>
      <w:r w:rsidRPr="00BE14E5">
        <w:rPr>
          <w:color w:val="000000" w:themeColor="text1"/>
        </w:rPr>
        <w:t xml:space="preserve">5) нарушение порядка применения критериев, а равно расчета критериев выбора поставщика услуг, товаров, предусмотренных </w:t>
      </w:r>
      <w:hyperlink r:id="rId1918" w:history="1">
        <w:r w:rsidRPr="00BE14E5">
          <w:rPr>
            <w:rStyle w:val="a5"/>
            <w:color w:val="000000" w:themeColor="text1"/>
          </w:rPr>
          <w:t>правилами</w:t>
        </w:r>
      </w:hyperlink>
      <w:r w:rsidRPr="00BE14E5">
        <w:rPr>
          <w:color w:val="000000" w:themeColor="text1"/>
        </w:rPr>
        <w:t xml:space="preserve"> организации питания;</w:t>
      </w:r>
    </w:p>
    <w:p w:rsidR="000E2049" w:rsidRPr="00BE14E5" w:rsidRDefault="00E42954">
      <w:pPr>
        <w:pStyle w:val="pj"/>
        <w:rPr>
          <w:color w:val="000000" w:themeColor="text1"/>
        </w:rPr>
      </w:pPr>
      <w:r w:rsidRPr="00BE14E5">
        <w:rPr>
          <w:color w:val="000000" w:themeColor="text1"/>
        </w:rPr>
        <w:t xml:space="preserve">6) признание потенциального поставщика услуг, товаров несоответствующим квалификационным требованиям и (или) требованиям конкурсной документации по основаниям, не предусмотренным </w:t>
      </w:r>
      <w:hyperlink r:id="rId1919" w:history="1">
        <w:r w:rsidRPr="00BE14E5">
          <w:rPr>
            <w:rStyle w:val="a5"/>
            <w:color w:val="000000" w:themeColor="text1"/>
          </w:rPr>
          <w:t>правилами</w:t>
        </w:r>
      </w:hyperlink>
      <w:r w:rsidRPr="00BE14E5">
        <w:rPr>
          <w:color w:val="000000" w:themeColor="text1"/>
        </w:rPr>
        <w:t xml:space="preserve"> организации питания.</w:t>
      </w:r>
    </w:p>
    <w:p w:rsidR="000E2049" w:rsidRPr="00BE14E5" w:rsidRDefault="00E42954">
      <w:pPr>
        <w:pStyle w:val="pj"/>
        <w:rPr>
          <w:color w:val="000000" w:themeColor="text1"/>
        </w:rPr>
      </w:pPr>
      <w:r w:rsidRPr="00BE14E5">
        <w:rPr>
          <w:color w:val="000000" w:themeColor="text1"/>
        </w:rPr>
        <w:t>2.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заказчик обязан:</w:t>
      </w:r>
    </w:p>
    <w:p w:rsidR="000E2049" w:rsidRPr="00BE14E5" w:rsidRDefault="00E42954">
      <w:pPr>
        <w:pStyle w:val="pj"/>
        <w:rPr>
          <w:color w:val="000000" w:themeColor="text1"/>
        </w:rPr>
      </w:pPr>
      <w:r w:rsidRPr="00BE14E5">
        <w:rPr>
          <w:color w:val="000000" w:themeColor="text1"/>
        </w:rPr>
        <w:t>1) соблюдать порядок разделения на лоты приобретаемых услуг в соответствии с правилами организации питания;</w:t>
      </w:r>
    </w:p>
    <w:p w:rsidR="000E2049" w:rsidRPr="00BE14E5" w:rsidRDefault="00E42954">
      <w:pPr>
        <w:pStyle w:val="pj"/>
        <w:rPr>
          <w:color w:val="000000" w:themeColor="text1"/>
        </w:rPr>
      </w:pPr>
      <w:r w:rsidRPr="00BE14E5">
        <w:rPr>
          <w:color w:val="000000" w:themeColor="text1"/>
        </w:rPr>
        <w:t>2) обратиться в суд с иском о признании потенциального поставщика или поставщика недобросовестным не позднее тридцати календарных дней со дня, когда ему стало известно о факте:</w:t>
      </w:r>
    </w:p>
    <w:p w:rsidR="000E2049" w:rsidRPr="00BE14E5" w:rsidRDefault="00E42954">
      <w:pPr>
        <w:pStyle w:val="pj"/>
        <w:rPr>
          <w:color w:val="000000" w:themeColor="text1"/>
        </w:rPr>
      </w:pPr>
      <w:r w:rsidRPr="00BE14E5">
        <w:rPr>
          <w:color w:val="000000" w:themeColor="text1"/>
        </w:rPr>
        <w:t>уклонения потенциальным поставщиком от заключения договора в случае признания его победителем конкурса;</w:t>
      </w:r>
    </w:p>
    <w:p w:rsidR="000E2049" w:rsidRPr="00BE14E5" w:rsidRDefault="00E42954">
      <w:pPr>
        <w:pStyle w:val="pj"/>
        <w:rPr>
          <w:color w:val="000000" w:themeColor="text1"/>
        </w:rPr>
      </w:pPr>
      <w:r w:rsidRPr="00BE14E5">
        <w:rPr>
          <w:color w:val="000000" w:themeColor="text1"/>
        </w:rPr>
        <w:t>неисполнения или ненадлежащего исполнения поставщиком обязательств по заключенному с ним договору об оказании услуг, приобретении товаров;</w:t>
      </w:r>
    </w:p>
    <w:p w:rsidR="000E2049" w:rsidRPr="00BE14E5" w:rsidRDefault="00E42954">
      <w:pPr>
        <w:pStyle w:val="pj"/>
        <w:rPr>
          <w:color w:val="000000" w:themeColor="text1"/>
        </w:rPr>
      </w:pPr>
      <w:r w:rsidRPr="00BE14E5">
        <w:rPr>
          <w:color w:val="000000" w:themeColor="text1"/>
        </w:rPr>
        <w:t>предоставления поставщиком (потенциальным поставщиком) недостоверной информации по квалификационным требованиям;</w:t>
      </w:r>
    </w:p>
    <w:p w:rsidR="000E2049" w:rsidRPr="00BE14E5" w:rsidRDefault="00E42954">
      <w:pPr>
        <w:pStyle w:val="pj"/>
        <w:rPr>
          <w:color w:val="000000" w:themeColor="text1"/>
        </w:rPr>
      </w:pPr>
      <w:r w:rsidRPr="00BE14E5">
        <w:rPr>
          <w:color w:val="000000" w:themeColor="text1"/>
        </w:rPr>
        <w:t>3) в случае, если потенциальный поставщик не допущен к участию в конкурсе, указать в протоколе об итогах конкурса обоснования отклонения заявки на участие в конкурсе такого потенциального поставщика, а также подтверждающие сведения и документы, послужившие основанием для отклонения заявки на участие в конкурсе;</w:t>
      </w:r>
    </w:p>
    <w:p w:rsidR="000E2049" w:rsidRPr="00BE14E5" w:rsidRDefault="00E42954">
      <w:pPr>
        <w:pStyle w:val="pj"/>
        <w:rPr>
          <w:color w:val="000000" w:themeColor="text1"/>
        </w:rPr>
      </w:pPr>
      <w:r w:rsidRPr="00BE14E5">
        <w:rPr>
          <w:color w:val="000000" w:themeColor="text1"/>
        </w:rPr>
        <w:t xml:space="preserve">4) соблюдать порядок размещения годового плана приобретения услуг и (или) товаров (предварительного годового плана приобретения услуг и (или) товаров) или внесенных изменений и (или) дополнений в годовой план приобретения услуг и (или) товаров (предварительный годовой план приобретения услуг и (или) товаров) на веб-портале государственных закупок, а равно утверждения (уточнения) годового плана приобретения услуг и (или) товаров в объеме, соответствующем бюджету, в сроки, установленные </w:t>
      </w:r>
      <w:hyperlink r:id="rId1920" w:history="1">
        <w:r w:rsidRPr="00BE14E5">
          <w:rPr>
            <w:rStyle w:val="a5"/>
            <w:color w:val="000000" w:themeColor="text1"/>
          </w:rPr>
          <w:t>правилами</w:t>
        </w:r>
      </w:hyperlink>
      <w:r w:rsidRPr="00BE14E5">
        <w:rPr>
          <w:color w:val="000000" w:themeColor="text1"/>
        </w:rPr>
        <w:t xml:space="preserve"> организации питания;</w:t>
      </w:r>
    </w:p>
    <w:p w:rsidR="000E2049" w:rsidRPr="00BE14E5" w:rsidRDefault="00E42954">
      <w:pPr>
        <w:pStyle w:val="pj"/>
        <w:rPr>
          <w:color w:val="000000" w:themeColor="text1"/>
        </w:rPr>
      </w:pPr>
      <w:r w:rsidRPr="00BE14E5">
        <w:rPr>
          <w:color w:val="000000" w:themeColor="text1"/>
        </w:rPr>
        <w:t>5) рассмотреть заявки потенциальных поставщиков на участие в конкурсе и разместить протокол об итогах конкурса в сроки, установленные правилами организации питания.</w:t>
      </w:r>
    </w:p>
    <w:p w:rsidR="000E2049" w:rsidRPr="00BE14E5" w:rsidRDefault="00E42954">
      <w:pPr>
        <w:pStyle w:val="pj"/>
        <w:rPr>
          <w:color w:val="000000" w:themeColor="text1"/>
        </w:rPr>
      </w:pPr>
      <w:r w:rsidRPr="00BE14E5">
        <w:rPr>
          <w:color w:val="000000" w:themeColor="text1"/>
        </w:rPr>
        <w:t>3. Поставщик (потенциальный поставщик), состоящий в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а также в реестре недобросовестных участников государственных закупок, не допускается к участию в конкурсе по выбору поставщика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в течение двадцати четырех месяцев со дня вступления в законную силу решения суда о признании его недобросовестным поставщиком (потенциальным поставщиком) или участником государственных закупок.</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10" w:name="SUB490000"/>
      <w:bookmarkEnd w:id="110"/>
      <w:r w:rsidRPr="00BE14E5">
        <w:rPr>
          <w:rStyle w:val="s1"/>
          <w:color w:val="000000" w:themeColor="text1"/>
        </w:rPr>
        <w:t>Статья 49. Права и обязанности родителей и иных законных представителей</w:t>
      </w:r>
    </w:p>
    <w:p w:rsidR="000E2049" w:rsidRPr="00BE14E5" w:rsidRDefault="00E42954">
      <w:pPr>
        <w:pStyle w:val="pj"/>
        <w:rPr>
          <w:color w:val="000000" w:themeColor="text1"/>
        </w:rPr>
      </w:pPr>
      <w:r w:rsidRPr="00BE14E5">
        <w:rPr>
          <w:rStyle w:val="s0"/>
          <w:color w:val="000000" w:themeColor="text1"/>
        </w:rPr>
        <w:t>1. Родители и иные законные представители несовершеннолетних детей имеют право:</w:t>
      </w:r>
    </w:p>
    <w:p w:rsidR="000E2049" w:rsidRPr="00BE14E5" w:rsidRDefault="00E42954">
      <w:pPr>
        <w:pStyle w:val="pj"/>
        <w:rPr>
          <w:color w:val="000000" w:themeColor="text1"/>
        </w:rPr>
      </w:pPr>
      <w:r w:rsidRPr="00BE14E5">
        <w:rPr>
          <w:rStyle w:val="s0"/>
          <w:color w:val="000000" w:themeColor="text1"/>
        </w:rPr>
        <w:t>1) выбирать организации образования с учетом желания, индивидуальных склонностей и особенностей ребенка;</w:t>
      </w:r>
    </w:p>
    <w:p w:rsidR="000E2049" w:rsidRPr="00BE14E5" w:rsidRDefault="00E42954">
      <w:pPr>
        <w:pStyle w:val="pj"/>
        <w:rPr>
          <w:color w:val="000000" w:themeColor="text1"/>
        </w:rPr>
      </w:pPr>
      <w:r w:rsidRPr="00BE14E5">
        <w:rPr>
          <w:rStyle w:val="s0"/>
          <w:color w:val="000000" w:themeColor="text1"/>
        </w:rPr>
        <w:t>2) участвовать в работе органов управления организациями образования через родительские комитеты;</w:t>
      </w:r>
    </w:p>
    <w:p w:rsidR="000E2049" w:rsidRPr="00BE14E5" w:rsidRDefault="00E42954">
      <w:pPr>
        <w:pStyle w:val="pj"/>
        <w:rPr>
          <w:color w:val="000000" w:themeColor="text1"/>
        </w:rPr>
      </w:pPr>
      <w:r w:rsidRPr="00BE14E5">
        <w:rPr>
          <w:rStyle w:val="s0"/>
          <w:color w:val="000000" w:themeColor="text1"/>
        </w:rPr>
        <w:t>3) получать информацию от организаций образования относительно успеваемости, поведения и условий учебы своих детей;</w:t>
      </w:r>
    </w:p>
    <w:p w:rsidR="000E2049" w:rsidRPr="00BE14E5" w:rsidRDefault="00E42954">
      <w:pPr>
        <w:pStyle w:val="pj"/>
        <w:rPr>
          <w:color w:val="000000" w:themeColor="text1"/>
        </w:rPr>
      </w:pPr>
      <w:r w:rsidRPr="00BE14E5">
        <w:rPr>
          <w:rStyle w:val="s0"/>
          <w:color w:val="000000" w:themeColor="text1"/>
        </w:rPr>
        <w:t>4) получать консультативную помощь по проблемам обучения и воспитания своих детей в психолого-медико-педагогических консультациях;</w:t>
      </w:r>
    </w:p>
    <w:p w:rsidR="000E2049" w:rsidRPr="00BE14E5" w:rsidRDefault="00E42954">
      <w:pPr>
        <w:pStyle w:val="pj"/>
        <w:rPr>
          <w:color w:val="000000" w:themeColor="text1"/>
        </w:rPr>
      </w:pPr>
      <w:r w:rsidRPr="00BE14E5">
        <w:rPr>
          <w:rStyle w:val="s0"/>
          <w:color w:val="000000" w:themeColor="text1"/>
        </w:rPr>
        <w:t>5) на получение их детьми дополнительных услуг на договорной основе.</w:t>
      </w:r>
    </w:p>
    <w:p w:rsidR="000E2049" w:rsidRPr="00BE14E5" w:rsidRDefault="00E42954">
      <w:pPr>
        <w:pStyle w:val="pj"/>
        <w:rPr>
          <w:color w:val="000000" w:themeColor="text1"/>
        </w:rPr>
      </w:pPr>
      <w:r w:rsidRPr="00BE14E5">
        <w:rPr>
          <w:rStyle w:val="s0"/>
          <w:color w:val="000000" w:themeColor="text1"/>
        </w:rPr>
        <w:t>2. Родители и иные законные представители обязаны:</w:t>
      </w:r>
    </w:p>
    <w:p w:rsidR="000E2049" w:rsidRPr="00BE14E5" w:rsidRDefault="00E42954">
      <w:pPr>
        <w:pStyle w:val="pj"/>
        <w:rPr>
          <w:color w:val="000000" w:themeColor="text1"/>
        </w:rPr>
      </w:pPr>
      <w:r w:rsidRPr="00BE14E5">
        <w:rPr>
          <w:rStyle w:val="s0"/>
          <w:color w:val="000000" w:themeColor="text1"/>
        </w:rPr>
        <w:t>1) создавать детям здоровые и безопасные условия для жизни и учебы, обеспечивать развитие их интеллектуальных и физических сил, нравственное становление;</w:t>
      </w:r>
    </w:p>
    <w:p w:rsidR="000E2049" w:rsidRPr="00BE14E5" w:rsidRDefault="00E42954">
      <w:pPr>
        <w:pStyle w:val="pj"/>
        <w:ind w:firstLine="0"/>
        <w:rPr>
          <w:color w:val="000000" w:themeColor="text1"/>
        </w:rPr>
      </w:pPr>
      <w:r w:rsidRPr="00BE14E5">
        <w:rPr>
          <w:rStyle w:val="s3"/>
          <w:color w:val="000000" w:themeColor="text1"/>
        </w:rPr>
        <w:t xml:space="preserve">Подпункт 2 изложен в редакции </w:t>
      </w:r>
      <w:hyperlink r:id="rId1921" w:anchor="sub_id=143"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922" w:anchor="sub_id=49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обеспечить предшкольную подготовку с дальнейшим определением детей в общеобразовательную школу;</w:t>
      </w:r>
    </w:p>
    <w:p w:rsidR="000E2049" w:rsidRPr="00BE14E5" w:rsidRDefault="00E42954">
      <w:pPr>
        <w:pStyle w:val="pj"/>
        <w:ind w:firstLine="0"/>
        <w:rPr>
          <w:color w:val="000000" w:themeColor="text1"/>
        </w:rPr>
      </w:pPr>
      <w:r w:rsidRPr="00BE14E5">
        <w:rPr>
          <w:rStyle w:val="s3"/>
          <w:color w:val="000000" w:themeColor="text1"/>
        </w:rPr>
        <w:t xml:space="preserve">Подпункт 3 изложен в редакции </w:t>
      </w:r>
      <w:hyperlink r:id="rId1923" w:anchor="sub_id=143" w:history="1">
        <w:r w:rsidRPr="00BE14E5">
          <w:rPr>
            <w:rStyle w:val="a4"/>
            <w:i/>
            <w:iCs/>
            <w:color w:val="000000" w:themeColor="text1"/>
          </w:rPr>
          <w:t>3акона</w:t>
        </w:r>
      </w:hyperlink>
      <w:r w:rsidRPr="00BE14E5">
        <w:rPr>
          <w:rStyle w:val="s3"/>
          <w:color w:val="000000" w:themeColor="text1"/>
        </w:rPr>
        <w:t xml:space="preserve"> РК от 24.10.11 г. № 487-IV (</w:t>
      </w:r>
      <w:hyperlink r:id="rId1924" w:anchor="sub_id=49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выполнять правила, определенные уставом организации образования;</w:t>
      </w:r>
    </w:p>
    <w:p w:rsidR="000E2049" w:rsidRPr="00BE14E5" w:rsidRDefault="00E42954">
      <w:pPr>
        <w:pStyle w:val="pj"/>
        <w:rPr>
          <w:color w:val="000000" w:themeColor="text1"/>
        </w:rPr>
      </w:pPr>
      <w:r w:rsidRPr="00BE14E5">
        <w:rPr>
          <w:rStyle w:val="s0"/>
          <w:color w:val="000000" w:themeColor="text1"/>
        </w:rPr>
        <w:t>4) обеспечивать посещение детьми занятий в учебном заведении;</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925" w:history="1">
        <w:r w:rsidRPr="00BE14E5">
          <w:rPr>
            <w:rStyle w:val="a5"/>
            <w:i/>
            <w:iCs/>
            <w:color w:val="000000" w:themeColor="text1"/>
          </w:rPr>
          <w:t>Ответ</w:t>
        </w:r>
      </w:hyperlink>
      <w:r w:rsidRPr="00BE14E5">
        <w:rPr>
          <w:rStyle w:val="s3"/>
          <w:color w:val="000000" w:themeColor="text1"/>
        </w:rPr>
        <w:t xml:space="preserve"> Министра образования и науки РК от 25 мая 2020 года на вопрос от 12 мая 2020 года № 615141 (dialog.egov.kz) «О получении среднего образования в дистанционной форме в РФ без посещения школы в РК»</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подпунктами 5 - 7 в соответствии с </w:t>
      </w:r>
      <w:hyperlink r:id="rId1926" w:anchor="sub_id=249"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5) уважать честь и достоинство работников организаций образования;</w:t>
      </w:r>
    </w:p>
    <w:p w:rsidR="000E2049" w:rsidRPr="00BE14E5" w:rsidRDefault="00E42954">
      <w:pPr>
        <w:pStyle w:val="pj"/>
        <w:rPr>
          <w:color w:val="000000" w:themeColor="text1"/>
        </w:rPr>
      </w:pPr>
      <w:r w:rsidRPr="00BE14E5">
        <w:rPr>
          <w:rStyle w:val="s0"/>
          <w:color w:val="000000" w:themeColor="text1"/>
        </w:rPr>
        <w:t xml:space="preserve">6) выполнять </w:t>
      </w:r>
      <w:hyperlink r:id="rId1927" w:history="1">
        <w:r w:rsidRPr="00BE14E5">
          <w:rPr>
            <w:rStyle w:val="a4"/>
            <w:color w:val="000000" w:themeColor="text1"/>
          </w:rPr>
          <w:t>требования</w:t>
        </w:r>
      </w:hyperlink>
      <w:r w:rsidRPr="00BE14E5">
        <w:rPr>
          <w:rStyle w:val="s0"/>
          <w:color w:val="000000" w:themeColor="text1"/>
        </w:rPr>
        <w:t>, предъявляемые к обязательной школьной форме, установленные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7) соблюдать форму одежды, установленную в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928" w:history="1">
        <w:r w:rsidRPr="00BE14E5">
          <w:rPr>
            <w:rStyle w:val="a4"/>
            <w:i/>
            <w:iCs/>
            <w:color w:val="000000" w:themeColor="text1"/>
          </w:rPr>
          <w:t>Письмо</w:t>
        </w:r>
      </w:hyperlink>
      <w:r w:rsidRPr="00BE14E5">
        <w:rPr>
          <w:rStyle w:val="s3"/>
          <w:color w:val="000000" w:themeColor="text1"/>
        </w:rPr>
        <w:t xml:space="preserve"> Департамента дошкольного и среднего образования Министерства образования и науки Республики Казахстан от 9 июня 2016 года № 11-4/1094-вн «Администрация школы и педагоги не могут обязывать родителей приобретать школьную форму у определенных производителей»</w:t>
      </w:r>
    </w:p>
    <w:p w:rsidR="000E2049" w:rsidRPr="00BE14E5" w:rsidRDefault="00E42954">
      <w:pPr>
        <w:pStyle w:val="pj"/>
        <w:ind w:firstLine="0"/>
        <w:rPr>
          <w:color w:val="000000" w:themeColor="text1"/>
        </w:rPr>
      </w:pPr>
      <w:r w:rsidRPr="00BE14E5">
        <w:rPr>
          <w:rStyle w:val="s3"/>
          <w:color w:val="000000" w:themeColor="text1"/>
        </w:rPr>
        <w:t xml:space="preserve">Статья 49 дополнена пунктом 3 в соответствии с </w:t>
      </w:r>
      <w:hyperlink r:id="rId1929" w:anchor="sub_id=4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3. Родители и иные законные представители детей, являющихся гражданами Республики Казахстан и постоянно проживающих в Республике Казахстан, обязаны обеспечить получение ими среднего образования в организациях образования Республики Казахстан или международных школах, имеющих лицензию на занятие образовательной деятельностью по общеобразовательным учебным программам основного среднего, общего среднего образования, находящихся на территории Республики Казахстан, за исключением детей, выехавших в зарубежные страны в установленном законодательством Республики Казахстан порядке.</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11" w:name="SUB500000"/>
      <w:bookmarkEnd w:id="111"/>
      <w:r w:rsidRPr="00BE14E5">
        <w:rPr>
          <w:rStyle w:val="s3"/>
          <w:color w:val="000000" w:themeColor="text1"/>
        </w:rPr>
        <w:t xml:space="preserve">Заголовок главы 7 изложен в редакции </w:t>
      </w:r>
      <w:hyperlink r:id="rId1930" w:anchor="sub_id=50"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931" w:anchor="sub_id=50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c"/>
        <w:rPr>
          <w:color w:val="000000" w:themeColor="text1"/>
        </w:rPr>
      </w:pPr>
      <w:r w:rsidRPr="00BE14E5">
        <w:rPr>
          <w:rStyle w:val="s1"/>
          <w:color w:val="000000" w:themeColor="text1"/>
        </w:rPr>
        <w:t>Глава 7. Статус педагога, осуществляющего профессиональную деятельность в организации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r w:rsidRPr="00BE14E5">
        <w:rPr>
          <w:rStyle w:val="s3"/>
          <w:color w:val="000000" w:themeColor="text1"/>
        </w:rPr>
        <w:t xml:space="preserve">Статья 50 изложена в редакции </w:t>
      </w:r>
      <w:hyperlink r:id="rId1932" w:anchor="sub_id=50"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933" w:anchor="sub_id=50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50. Правовой статус педагога, осуществляющего профессиональную деятельность в организации высшего и (или) послевузовского образования</w:t>
      </w:r>
    </w:p>
    <w:p w:rsidR="000E2049" w:rsidRPr="00BE14E5" w:rsidRDefault="00E42954">
      <w:pPr>
        <w:pStyle w:val="pj"/>
        <w:rPr>
          <w:color w:val="000000" w:themeColor="text1"/>
        </w:rPr>
      </w:pPr>
      <w:r w:rsidRPr="00BE14E5">
        <w:rPr>
          <w:color w:val="000000" w:themeColor="text1"/>
        </w:rPr>
        <w:t>1. В Республике Казахстан признается особый статус педагога организации высшего и (или) послевузовского образования, обеспечивающий условия для осуществления им профессиональной деятельности.</w:t>
      </w:r>
    </w:p>
    <w:p w:rsidR="000E2049" w:rsidRPr="00BE14E5" w:rsidRDefault="00E42954">
      <w:pPr>
        <w:pStyle w:val="pj"/>
        <w:rPr>
          <w:color w:val="000000" w:themeColor="text1"/>
        </w:rPr>
      </w:pPr>
      <w:r w:rsidRPr="00BE14E5">
        <w:rPr>
          <w:color w:val="000000" w:themeColor="text1"/>
        </w:rPr>
        <w:t>2. Правовой статус педагога, осуществляющего профессиональную деятельность в организации высшего и (или) послевузовского образования, определяется настоящей главой.</w:t>
      </w:r>
    </w:p>
    <w:p w:rsidR="000E2049" w:rsidRPr="00BE14E5" w:rsidRDefault="00E42954">
      <w:pPr>
        <w:pStyle w:val="pj"/>
        <w:rPr>
          <w:color w:val="000000" w:themeColor="text1"/>
        </w:rPr>
      </w:pPr>
      <w:r w:rsidRPr="00BE14E5">
        <w:rPr>
          <w:color w:val="000000" w:themeColor="text1"/>
        </w:rPr>
        <w:t>3. Лицо обладает статусом педагога в период осуществления профессиональной деятельности и нахождения в трудовых отношениях с организацией высшего и (или) послевузовского образования в порядке, установленном законодательством Республики Казахстан.</w:t>
      </w:r>
    </w:p>
    <w:p w:rsidR="000E2049" w:rsidRPr="00BE14E5" w:rsidRDefault="00E42954">
      <w:pPr>
        <w:pStyle w:val="pj"/>
        <w:rPr>
          <w:color w:val="000000" w:themeColor="text1"/>
        </w:rPr>
      </w:pPr>
      <w:r w:rsidRPr="00BE14E5">
        <w:rPr>
          <w:rStyle w:val="s1"/>
          <w:color w:val="000000" w:themeColor="text1"/>
        </w:rPr>
        <w:t> </w:t>
      </w:r>
    </w:p>
    <w:p w:rsidR="000E2049" w:rsidRPr="00BE14E5" w:rsidRDefault="00E42954">
      <w:pPr>
        <w:pStyle w:val="pj"/>
        <w:ind w:firstLine="0"/>
        <w:rPr>
          <w:color w:val="000000" w:themeColor="text1"/>
        </w:rPr>
      </w:pPr>
      <w:bookmarkStart w:id="112" w:name="SUB510000"/>
      <w:bookmarkEnd w:id="112"/>
      <w:r w:rsidRPr="00BE14E5">
        <w:rPr>
          <w:rStyle w:val="s3"/>
          <w:color w:val="000000" w:themeColor="text1"/>
        </w:rPr>
        <w:t xml:space="preserve">Статья 51 изложена в редакции </w:t>
      </w:r>
      <w:hyperlink r:id="rId1934" w:anchor="sub_id=251"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935" w:anchor="sub_id=5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заголовок статьи 51 внесены изменения с соответствии с </w:t>
      </w:r>
      <w:hyperlink r:id="rId1936" w:anchor="sub_id=51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37" w:anchor="sub_id=5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51. Права, обязанности и ответственность педагога, осуществляющего профессиональную деятельность в организации высшего и (или)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1 изложен в редакции </w:t>
      </w:r>
      <w:hyperlink r:id="rId1938" w:anchor="sub_id=511"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939" w:anchor="sub_id=5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1. К профессиональной деятельности педагога организации высшего и (или) послевузовского образования не допускаются лица:</w:t>
      </w:r>
    </w:p>
    <w:p w:rsidR="000E2049" w:rsidRPr="00BE14E5" w:rsidRDefault="00E42954">
      <w:pPr>
        <w:pStyle w:val="pj"/>
        <w:rPr>
          <w:color w:val="000000" w:themeColor="text1"/>
        </w:rPr>
      </w:pPr>
      <w:r w:rsidRPr="00BE14E5">
        <w:rPr>
          <w:color w:val="000000" w:themeColor="text1"/>
        </w:rPr>
        <w:t>1) лишенные права осуществлять профессиональную деятельность педагога в соответствии со вступившим в законную силу приговором суда;</w:t>
      </w:r>
    </w:p>
    <w:p w:rsidR="000E2049" w:rsidRPr="00BE14E5" w:rsidRDefault="00E42954">
      <w:pPr>
        <w:pStyle w:val="pj"/>
        <w:rPr>
          <w:color w:val="000000" w:themeColor="text1"/>
        </w:rPr>
      </w:pPr>
      <w:r w:rsidRPr="00BE14E5">
        <w:rPr>
          <w:color w:val="000000" w:themeColor="text1"/>
        </w:rPr>
        <w:t>2) признанные недееспособными или ограниченно дееспособными в порядке, установленном законами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Подпункт 3 изложен в редакции </w:t>
      </w:r>
      <w:hyperlink r:id="rId1940" w:anchor="sub_id=51" w:history="1">
        <w:r w:rsidRPr="00BE14E5">
          <w:rPr>
            <w:rStyle w:val="a5"/>
            <w:i/>
            <w:iCs/>
            <w:color w:val="000000" w:themeColor="text1"/>
          </w:rPr>
          <w:t>Закона</w:t>
        </w:r>
      </w:hyperlink>
      <w:r w:rsidRPr="00BE14E5">
        <w:rPr>
          <w:rStyle w:val="s3"/>
          <w:color w:val="000000" w:themeColor="text1"/>
        </w:rPr>
        <w:t xml:space="preserve"> РК от 07.07.20 г. № 361-VI (</w:t>
      </w:r>
      <w:hyperlink r:id="rId1941" w:anchor="sub_id=51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здравоохранения;</w:t>
      </w:r>
    </w:p>
    <w:p w:rsidR="000E2049" w:rsidRPr="00BE14E5" w:rsidRDefault="00E42954">
      <w:pPr>
        <w:pStyle w:val="pj"/>
        <w:rPr>
          <w:color w:val="000000" w:themeColor="text1"/>
        </w:rPr>
      </w:pPr>
      <w:r w:rsidRPr="00BE14E5">
        <w:rPr>
          <w:color w:val="000000" w:themeColor="text1"/>
        </w:rPr>
        <w:t>4) не имеющие документов о высшем или послевузовском образовании;</w:t>
      </w:r>
    </w:p>
    <w:p w:rsidR="000E2049" w:rsidRPr="00BE14E5" w:rsidRDefault="00E42954">
      <w:pPr>
        <w:pStyle w:val="pj"/>
        <w:rPr>
          <w:color w:val="000000" w:themeColor="text1"/>
        </w:rPr>
      </w:pPr>
      <w:r w:rsidRPr="00BE14E5">
        <w:rPr>
          <w:color w:val="000000" w:themeColor="text1"/>
        </w:rPr>
        <w:t xml:space="preserve">5) на основании иных ограничений, предусмотренных </w:t>
      </w:r>
      <w:hyperlink r:id="rId1942" w:anchor="sub_id=260000" w:history="1">
        <w:r w:rsidRPr="00BE14E5">
          <w:rPr>
            <w:rStyle w:val="a5"/>
            <w:color w:val="000000" w:themeColor="text1"/>
          </w:rPr>
          <w:t>Трудовым кодексом</w:t>
        </w:r>
      </w:hyperlink>
      <w:r w:rsidRPr="00BE14E5">
        <w:rPr>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1943" w:anchor="sub_id=51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44" w:anchor="sub_id=51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w:t>
      </w:r>
      <w:r w:rsidRPr="00BE14E5">
        <w:rPr>
          <w:color w:val="000000" w:themeColor="text1"/>
        </w:rPr>
        <w:t>Педагог, осуществляющий профессиональную деятельность в организации высшего и (или) послевузовского образования,</w:t>
      </w:r>
      <w:r w:rsidRPr="00BE14E5">
        <w:rPr>
          <w:rStyle w:val="s0"/>
          <w:color w:val="000000" w:themeColor="text1"/>
        </w:rPr>
        <w:t xml:space="preserve"> имеет право на:</w:t>
      </w:r>
    </w:p>
    <w:p w:rsidR="000E2049" w:rsidRPr="00BE14E5" w:rsidRDefault="00E42954">
      <w:pPr>
        <w:pStyle w:val="pj"/>
        <w:rPr>
          <w:color w:val="000000" w:themeColor="text1"/>
        </w:rPr>
      </w:pPr>
      <w:r w:rsidRPr="00BE14E5">
        <w:rPr>
          <w:rStyle w:val="s0"/>
          <w:color w:val="000000" w:themeColor="text1"/>
        </w:rPr>
        <w:t>1) занятие педагогической деятельностью с обеспечением условий для профессиональной деятельности;</w:t>
      </w:r>
    </w:p>
    <w:p w:rsidR="000E2049" w:rsidRPr="00BE14E5" w:rsidRDefault="00E42954">
      <w:pPr>
        <w:pStyle w:val="pj"/>
        <w:rPr>
          <w:color w:val="000000" w:themeColor="text1"/>
        </w:rPr>
      </w:pPr>
      <w:r w:rsidRPr="00BE14E5">
        <w:rPr>
          <w:rStyle w:val="s0"/>
          <w:color w:val="000000" w:themeColor="text1"/>
        </w:rPr>
        <w:t>2) занятие научно-исследовательской, опытно-экспериментальной работой, внедрение новых методик и технологий в педагогическую практику;</w:t>
      </w:r>
    </w:p>
    <w:p w:rsidR="000E2049" w:rsidRPr="00BE14E5" w:rsidRDefault="00E42954">
      <w:pPr>
        <w:pStyle w:val="pj"/>
        <w:rPr>
          <w:color w:val="000000" w:themeColor="text1"/>
        </w:rPr>
      </w:pPr>
      <w:r w:rsidRPr="00BE14E5">
        <w:rPr>
          <w:rStyle w:val="s0"/>
          <w:color w:val="000000" w:themeColor="text1"/>
        </w:rPr>
        <w:t>3) индивидуальную педагогическую деятельность;</w:t>
      </w:r>
    </w:p>
    <w:p w:rsidR="000E2049" w:rsidRPr="00BE14E5" w:rsidRDefault="00E42954">
      <w:pPr>
        <w:pStyle w:val="pj"/>
        <w:rPr>
          <w:color w:val="000000" w:themeColor="text1"/>
        </w:rPr>
      </w:pPr>
      <w:r w:rsidRPr="00BE14E5">
        <w:rPr>
          <w:rStyle w:val="s0"/>
          <w:color w:val="000000" w:themeColor="text1"/>
        </w:rPr>
        <w:t>4)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w:t>
      </w:r>
    </w:p>
    <w:p w:rsidR="000E2049" w:rsidRPr="00BE14E5" w:rsidRDefault="00E42954">
      <w:pPr>
        <w:pStyle w:val="pj"/>
        <w:rPr>
          <w:color w:val="000000" w:themeColor="text1"/>
        </w:rPr>
      </w:pPr>
      <w:r w:rsidRPr="00BE14E5">
        <w:rPr>
          <w:rStyle w:val="s0"/>
          <w:color w:val="000000" w:themeColor="text1"/>
        </w:rPr>
        <w:t>5) участие в работе коллегиальных органов управления организации образования;</w:t>
      </w:r>
    </w:p>
    <w:p w:rsidR="000E2049" w:rsidRPr="00BE14E5" w:rsidRDefault="00E42954">
      <w:pPr>
        <w:pStyle w:val="pj"/>
        <w:rPr>
          <w:color w:val="000000" w:themeColor="text1"/>
        </w:rPr>
      </w:pPr>
      <w:r w:rsidRPr="00BE14E5">
        <w:rPr>
          <w:rStyle w:val="s0"/>
          <w:color w:val="000000" w:themeColor="text1"/>
        </w:rPr>
        <w:t>6) повышение квалификации не реже одного раза в пять лет продолжительностью не более четырех месяцев;</w:t>
      </w:r>
    </w:p>
    <w:p w:rsidR="000E2049" w:rsidRPr="00BE14E5" w:rsidRDefault="00E42954">
      <w:pPr>
        <w:pStyle w:val="pj"/>
        <w:rPr>
          <w:color w:val="000000" w:themeColor="text1"/>
        </w:rPr>
      </w:pPr>
      <w:r w:rsidRPr="00BE14E5">
        <w:rPr>
          <w:rStyle w:val="s0"/>
          <w:color w:val="000000" w:themeColor="text1"/>
        </w:rPr>
        <w:t xml:space="preserve">7) исключен в соответствии с </w:t>
      </w:r>
      <w:hyperlink r:id="rId1945" w:anchor="sub_id=511"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1946" w:anchor="sub_id=510207"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моральное и материальное поощрение за успехи в педагогической деятельности в виде государственных наград, почетных званий, премий и именных стипендий;</w:t>
      </w:r>
    </w:p>
    <w:p w:rsidR="000E2049" w:rsidRPr="00BE14E5" w:rsidRDefault="00E42954">
      <w:pPr>
        <w:pStyle w:val="pj"/>
        <w:rPr>
          <w:color w:val="000000" w:themeColor="text1"/>
        </w:rPr>
      </w:pPr>
      <w:r w:rsidRPr="00BE14E5">
        <w:rPr>
          <w:rStyle w:val="s0"/>
          <w:color w:val="000000" w:themeColor="text1"/>
        </w:rPr>
        <w:t>9) защиту своей профессиональной чести и достоинства;</w:t>
      </w:r>
    </w:p>
    <w:p w:rsidR="000E2049" w:rsidRPr="00BE14E5" w:rsidRDefault="00E42954">
      <w:pPr>
        <w:pStyle w:val="pj"/>
        <w:rPr>
          <w:color w:val="000000" w:themeColor="text1"/>
        </w:rPr>
      </w:pPr>
      <w:r w:rsidRPr="00BE14E5">
        <w:rPr>
          <w:rStyle w:val="s0"/>
          <w:color w:val="000000" w:themeColor="text1"/>
        </w:rPr>
        <w:t>10) отсрочку от призыва на воинскую службу;</w:t>
      </w:r>
    </w:p>
    <w:p w:rsidR="000E2049" w:rsidRPr="00BE14E5" w:rsidRDefault="00E42954">
      <w:pPr>
        <w:pStyle w:val="pj"/>
        <w:rPr>
          <w:color w:val="000000" w:themeColor="text1"/>
        </w:rPr>
      </w:pPr>
      <w:r w:rsidRPr="00BE14E5">
        <w:rPr>
          <w:rStyle w:val="s0"/>
          <w:color w:val="000000" w:themeColor="text1"/>
        </w:rPr>
        <w:t>11) творческий отпуск для занятия научной деятельностью с сохранением педагогического стажа;</w:t>
      </w:r>
    </w:p>
    <w:p w:rsidR="000E2049" w:rsidRPr="00BE14E5" w:rsidRDefault="00E42954">
      <w:pPr>
        <w:pStyle w:val="pj"/>
        <w:rPr>
          <w:color w:val="000000" w:themeColor="text1"/>
        </w:rPr>
      </w:pPr>
      <w:r w:rsidRPr="00BE14E5">
        <w:rPr>
          <w:rStyle w:val="s0"/>
          <w:color w:val="000000" w:themeColor="text1"/>
        </w:rPr>
        <w:t>12) обжалование приказов и распоряжений администрации организации образования;</w:t>
      </w:r>
    </w:p>
    <w:p w:rsidR="000E2049" w:rsidRPr="00BE14E5" w:rsidRDefault="00E42954">
      <w:pPr>
        <w:pStyle w:val="pj"/>
        <w:rPr>
          <w:color w:val="000000" w:themeColor="text1"/>
        </w:rPr>
      </w:pPr>
      <w:r w:rsidRPr="00BE14E5">
        <w:rPr>
          <w:rStyle w:val="s0"/>
          <w:color w:val="000000" w:themeColor="text1"/>
        </w:rPr>
        <w:t>13) уважение чести и достоинства со стороны обучающихся, воспитанников и их родителей или иных законных представителей.</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947" w:anchor="sub_id=51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48" w:anchor="sub_id=51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w:t>
      </w:r>
      <w:r w:rsidRPr="00BE14E5">
        <w:rPr>
          <w:color w:val="000000" w:themeColor="text1"/>
        </w:rPr>
        <w:t xml:space="preserve">Педагог, осуществляющий профессиональную деятельность в организации высшего и (или) послевузовского образования, </w:t>
      </w:r>
      <w:r w:rsidRPr="00BE14E5">
        <w:rPr>
          <w:rStyle w:val="s0"/>
          <w:color w:val="000000" w:themeColor="text1"/>
        </w:rPr>
        <w:t>обязан:</w:t>
      </w:r>
    </w:p>
    <w:p w:rsidR="000E2049" w:rsidRPr="00BE14E5" w:rsidRDefault="00E42954">
      <w:pPr>
        <w:pStyle w:val="pj"/>
        <w:rPr>
          <w:color w:val="000000" w:themeColor="text1"/>
        </w:rPr>
      </w:pPr>
      <w:r w:rsidRPr="00BE14E5">
        <w:rPr>
          <w:rStyle w:val="s0"/>
          <w:color w:val="000000" w:themeColor="text1"/>
        </w:rPr>
        <w:t>1) обладать соответствующими теоретическими и практическими знаниями и навыками преподавания в области своей профессиональной компетенции;</w:t>
      </w:r>
    </w:p>
    <w:p w:rsidR="000E2049" w:rsidRPr="00BE14E5" w:rsidRDefault="00E42954">
      <w:pPr>
        <w:pStyle w:val="pj"/>
        <w:rPr>
          <w:color w:val="000000" w:themeColor="text1"/>
        </w:rPr>
      </w:pPr>
      <w:r w:rsidRPr="00BE14E5">
        <w:rPr>
          <w:rStyle w:val="s0"/>
          <w:color w:val="000000" w:themeColor="text1"/>
        </w:rPr>
        <w:t>2) обеспечить качество предоставляемых образовательных услуг в соответствии с требованиями государственных общеобязательных стандартов образования;</w:t>
      </w:r>
    </w:p>
    <w:p w:rsidR="000E2049" w:rsidRPr="00BE14E5" w:rsidRDefault="00E42954">
      <w:pPr>
        <w:pStyle w:val="pj"/>
        <w:rPr>
          <w:color w:val="000000" w:themeColor="text1"/>
        </w:rPr>
      </w:pPr>
      <w:r w:rsidRPr="00BE14E5">
        <w:rPr>
          <w:rStyle w:val="s0"/>
          <w:color w:val="000000" w:themeColor="text1"/>
        </w:rPr>
        <w:t>3) воспитывать обучающихся в духе высокой нравственности, уважения к родителям, этнокультурным ценностям, бережного отношения к окружающему миру;</w:t>
      </w:r>
    </w:p>
    <w:p w:rsidR="000E2049" w:rsidRPr="00BE14E5" w:rsidRDefault="00E42954">
      <w:pPr>
        <w:pStyle w:val="pj"/>
        <w:rPr>
          <w:color w:val="000000" w:themeColor="text1"/>
        </w:rPr>
      </w:pPr>
      <w:r w:rsidRPr="00BE14E5">
        <w:rPr>
          <w:rStyle w:val="s0"/>
          <w:color w:val="000000" w:themeColor="text1"/>
        </w:rPr>
        <w:t>4) развивать у обучающихся жизненные навыки, компетенцию, самостоятельность, творческие способности;</w:t>
      </w:r>
    </w:p>
    <w:p w:rsidR="000E2049" w:rsidRPr="00BE14E5" w:rsidRDefault="00E42954">
      <w:pPr>
        <w:pStyle w:val="pj"/>
        <w:rPr>
          <w:color w:val="000000" w:themeColor="text1"/>
        </w:rPr>
      </w:pPr>
      <w:r w:rsidRPr="00BE14E5">
        <w:rPr>
          <w:rStyle w:val="s0"/>
          <w:color w:val="000000" w:themeColor="text1"/>
        </w:rPr>
        <w:t>5) постоянно совершенствовать свое профессиональное мастерство, интеллектуальный, творческий и общенаучный уровень;</w:t>
      </w:r>
    </w:p>
    <w:p w:rsidR="000E2049" w:rsidRPr="00BE14E5" w:rsidRDefault="00E42954">
      <w:pPr>
        <w:pStyle w:val="pj"/>
        <w:rPr>
          <w:color w:val="000000" w:themeColor="text1"/>
        </w:rPr>
      </w:pPr>
      <w:r w:rsidRPr="00BE14E5">
        <w:rPr>
          <w:rStyle w:val="s0"/>
          <w:color w:val="000000" w:themeColor="text1"/>
        </w:rPr>
        <w:t xml:space="preserve">6) исключен в соответствии с </w:t>
      </w:r>
      <w:hyperlink r:id="rId1949" w:anchor="sub_id=511"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1950" w:anchor="sub_id=510306"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соблюдать </w:t>
      </w:r>
      <w:hyperlink r:id="rId1951" w:anchor="sub_id=100" w:history="1">
        <w:r w:rsidRPr="00BE14E5">
          <w:rPr>
            <w:rStyle w:val="a4"/>
            <w:color w:val="000000" w:themeColor="text1"/>
          </w:rPr>
          <w:t>правила</w:t>
        </w:r>
      </w:hyperlink>
      <w:r w:rsidRPr="00BE14E5">
        <w:rPr>
          <w:rStyle w:val="s0"/>
          <w:color w:val="000000" w:themeColor="text1"/>
        </w:rPr>
        <w:t xml:space="preserve"> педагогической этики;</w:t>
      </w:r>
    </w:p>
    <w:p w:rsidR="000E2049" w:rsidRPr="00BE14E5" w:rsidRDefault="00E42954">
      <w:pPr>
        <w:pStyle w:val="pj"/>
        <w:rPr>
          <w:color w:val="000000" w:themeColor="text1"/>
        </w:rPr>
      </w:pPr>
      <w:r w:rsidRPr="00BE14E5">
        <w:rPr>
          <w:rStyle w:val="s0"/>
          <w:color w:val="000000" w:themeColor="text1"/>
        </w:rPr>
        <w:t>8) уважать честь и достоинство обучающихся, воспитанников и их родителей или иных законных представителей;</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подпунктами 9 и 10 в соответствии с </w:t>
      </w:r>
      <w:hyperlink r:id="rId1952" w:anchor="sub_id=1151" w:history="1">
        <w:r w:rsidRPr="00BE14E5">
          <w:rPr>
            <w:rStyle w:val="a4"/>
            <w:i/>
            <w:iCs/>
            <w:color w:val="000000" w:themeColor="text1"/>
          </w:rPr>
          <w:t>Законом</w:t>
        </w:r>
      </w:hyperlink>
      <w:r w:rsidRPr="00BE14E5">
        <w:rPr>
          <w:rStyle w:val="s3"/>
          <w:color w:val="000000" w:themeColor="text1"/>
        </w:rPr>
        <w:t xml:space="preserve"> РК от 09.04.16 г. № 501-V</w:t>
      </w:r>
    </w:p>
    <w:p w:rsidR="000E2049" w:rsidRPr="00BE14E5" w:rsidRDefault="00E42954">
      <w:pPr>
        <w:pStyle w:val="pj"/>
        <w:ind w:firstLine="0"/>
        <w:rPr>
          <w:color w:val="000000" w:themeColor="text1"/>
        </w:rPr>
      </w:pPr>
      <w:r w:rsidRPr="00BE14E5">
        <w:rPr>
          <w:rStyle w:val="s3"/>
          <w:color w:val="000000" w:themeColor="text1"/>
        </w:rPr>
        <w:t xml:space="preserve">Подпункт 9 изложен в редакции </w:t>
      </w:r>
      <w:hyperlink r:id="rId1953" w:anchor="sub_id=10051" w:history="1">
        <w:r w:rsidRPr="00BE14E5">
          <w:rPr>
            <w:rStyle w:val="a5"/>
            <w:i/>
            <w:iCs/>
            <w:color w:val="000000" w:themeColor="text1"/>
          </w:rPr>
          <w:t>Закона</w:t>
        </w:r>
      </w:hyperlink>
      <w:r w:rsidRPr="00BE14E5">
        <w:rPr>
          <w:rStyle w:val="s3"/>
          <w:color w:val="000000" w:themeColor="text1"/>
        </w:rPr>
        <w:t xml:space="preserve"> РК от 01.04.19 г. № 240-VI (</w:t>
      </w:r>
      <w:hyperlink r:id="rId1954" w:anchor="sub_id=5103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9) незамедлительно сообщать правоохранительным органам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а также о фактах, ставших ему известными в связи с профессиональной деятельностью вне организаций образования;</w:t>
      </w:r>
    </w:p>
    <w:p w:rsidR="000E2049" w:rsidRPr="00BE14E5" w:rsidRDefault="00E42954">
      <w:pPr>
        <w:pStyle w:val="pji"/>
        <w:rPr>
          <w:color w:val="000000" w:themeColor="text1"/>
        </w:rPr>
      </w:pPr>
      <w:r w:rsidRPr="00BE14E5">
        <w:rPr>
          <w:rStyle w:val="s3"/>
          <w:color w:val="000000" w:themeColor="text1"/>
        </w:rPr>
        <w:t xml:space="preserve">В подпункт 10 внесены изменения в соответствии с </w:t>
      </w:r>
      <w:hyperlink r:id="rId1955" w:anchor="sub_id=351" w:history="1">
        <w:r w:rsidRPr="00BE14E5">
          <w:rPr>
            <w:rStyle w:val="a5"/>
            <w:i/>
            <w:iCs/>
            <w:color w:val="000000" w:themeColor="text1"/>
          </w:rPr>
          <w:t>Законом</w:t>
        </w:r>
      </w:hyperlink>
      <w:r w:rsidRPr="00BE14E5">
        <w:rPr>
          <w:rStyle w:val="s3"/>
          <w:color w:val="000000" w:themeColor="text1"/>
        </w:rPr>
        <w:t xml:space="preserve"> РК от 20.04.23 г. № 226-VII (введен в действие с 1 июля 2023 г.) (</w:t>
      </w:r>
      <w:hyperlink r:id="rId1956" w:anchor="sub_id=510309"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10) в течение одного рабочего дня с момента выявления ребенка, </w:t>
      </w:r>
      <w:r w:rsidRPr="00BE14E5">
        <w:rPr>
          <w:color w:val="000000" w:themeColor="text1"/>
        </w:rPr>
        <w:t>нуждающегося в специальных социальных услугах</w:t>
      </w:r>
      <w:r w:rsidRPr="00BE14E5">
        <w:rPr>
          <w:rStyle w:val="s0"/>
          <w:color w:val="000000" w:themeColor="text1"/>
        </w:rPr>
        <w:t>, информировать органы системы профилактики правонарушений, безнадзорности и беспризорности среди несовершеннолетних.</w:t>
      </w:r>
    </w:p>
    <w:p w:rsidR="000E2049" w:rsidRPr="00BE14E5" w:rsidRDefault="00E42954">
      <w:pPr>
        <w:pStyle w:val="pj"/>
        <w:rPr>
          <w:color w:val="000000" w:themeColor="text1"/>
        </w:rPr>
      </w:pPr>
      <w:r w:rsidRPr="00BE14E5">
        <w:rPr>
          <w:rStyle w:val="s0"/>
          <w:color w:val="000000" w:themeColor="text1"/>
        </w:rPr>
        <w:t xml:space="preserve">За нарушение обязанностей и совершение проступка, дискредитирующего звание </w:t>
      </w:r>
      <w:r w:rsidRPr="00BE14E5">
        <w:rPr>
          <w:color w:val="000000" w:themeColor="text1"/>
        </w:rPr>
        <w:t xml:space="preserve">педагога, педагог, осуществляющий профессиональную деятельность в организации высшего и (или) послевузовского образования, </w:t>
      </w:r>
      <w:r w:rsidRPr="00BE14E5">
        <w:rPr>
          <w:rStyle w:val="s0"/>
          <w:color w:val="000000" w:themeColor="text1"/>
        </w:rPr>
        <w:t xml:space="preserve">может быть привлечен к ответственности, установленной </w:t>
      </w:r>
      <w:hyperlink r:id="rId1957" w:anchor="sub_id=4090000" w:history="1">
        <w:r w:rsidRPr="00BE14E5">
          <w:rPr>
            <w:rStyle w:val="a5"/>
            <w:color w:val="000000" w:themeColor="text1"/>
          </w:rPr>
          <w:t>законами</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1958" w:anchor="sub_id=51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59" w:anchor="sub_id=51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Не допускается привлечение </w:t>
      </w:r>
      <w:r w:rsidRPr="00BE14E5">
        <w:rPr>
          <w:color w:val="000000" w:themeColor="text1"/>
        </w:rPr>
        <w:t xml:space="preserve">педагогов, осуществляющих профессиональную деятельность в организациях высшего и (или) послевузовского образования, </w:t>
      </w:r>
      <w:r w:rsidRPr="00BE14E5">
        <w:rPr>
          <w:rStyle w:val="s0"/>
          <w:color w:val="000000" w:themeColor="text1"/>
        </w:rPr>
        <w:t>к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1960" w:history="1">
        <w:r w:rsidRPr="00BE14E5">
          <w:rPr>
            <w:rStyle w:val="a5"/>
            <w:i/>
            <w:iCs/>
            <w:color w:val="000000" w:themeColor="text1"/>
          </w:rPr>
          <w:t>Приказ</w:t>
        </w:r>
      </w:hyperlink>
      <w:r w:rsidRPr="00BE14E5">
        <w:rPr>
          <w:rStyle w:val="s3"/>
          <w:color w:val="000000" w:themeColor="text1"/>
        </w:rPr>
        <w:t xml:space="preserve"> Министра образования и науки Республики Казахстан от 26 января 2018 года № 32 «Об определении перечня документов, рекомендуемых для ведения отдельными категориями педагогических работников организаций 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961" w:anchor="sub_id=511"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62" w:anchor="sub_id=51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5. Педагогам, осуществляющим профессиональную деятельность в организациях высшего и (или) послевузовского образования, </w:t>
      </w:r>
      <w:r w:rsidRPr="00BE14E5">
        <w:rPr>
          <w:rStyle w:val="s0"/>
          <w:color w:val="000000" w:themeColor="text1"/>
        </w:rPr>
        <w:t xml:space="preserve">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w:t>
      </w:r>
      <w:hyperlink r:id="rId1963" w:history="1">
        <w:r w:rsidRPr="00BE14E5">
          <w:rPr>
            <w:rStyle w:val="a4"/>
            <w:color w:val="000000" w:themeColor="text1"/>
          </w:rPr>
          <w:t>Конституции</w:t>
        </w:r>
      </w:hyperlink>
      <w:r w:rsidRPr="00BE14E5">
        <w:rPr>
          <w:rStyle w:val="s0"/>
          <w:color w:val="000000" w:themeColor="text1"/>
        </w:rPr>
        <w:t xml:space="preserve"> Республики Казахстан и законодательству Республики Казахстан</w:t>
      </w:r>
      <w:r w:rsidRPr="00BE14E5">
        <w:rPr>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13" w:name="SUB520000"/>
      <w:bookmarkEnd w:id="113"/>
      <w:r w:rsidRPr="00BE14E5">
        <w:rPr>
          <w:rStyle w:val="s3"/>
          <w:color w:val="000000" w:themeColor="text1"/>
        </w:rPr>
        <w:t xml:space="preserve">В заголовок статьи 52 внесены изменения в соответствии с </w:t>
      </w:r>
      <w:hyperlink r:id="rId1964" w:anchor="sub_id=5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65" w:anchor="sub_id=5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52. Система оплаты труда педагогов, осуществляющих профессиональную деятельность в организациях высшего и (или)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1966" w:anchor="sub_id=145"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967" w:anchor="sub_id=520000" w:history="1">
        <w:r w:rsidRPr="00BE14E5">
          <w:rPr>
            <w:rStyle w:val="a4"/>
            <w:i/>
            <w:iCs/>
            <w:color w:val="000000" w:themeColor="text1"/>
          </w:rPr>
          <w:t>см. стар. ред.</w:t>
        </w:r>
      </w:hyperlink>
      <w:r w:rsidRPr="00BE14E5">
        <w:rPr>
          <w:rStyle w:val="s3"/>
          <w:color w:val="000000" w:themeColor="text1"/>
        </w:rPr>
        <w:t xml:space="preserve">); </w:t>
      </w:r>
      <w:hyperlink r:id="rId1968" w:anchor="sub_id=5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69" w:anchor="sub_id=52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Система оплаты труда </w:t>
      </w:r>
      <w:r w:rsidRPr="00BE14E5">
        <w:rPr>
          <w:color w:val="000000" w:themeColor="text1"/>
        </w:rPr>
        <w:t xml:space="preserve">педагогов, осуществляющих профессиональную деятельность в государственных организациях высшего и (или) послевузовского образования, </w:t>
      </w:r>
      <w:r w:rsidRPr="00BE14E5">
        <w:rPr>
          <w:rStyle w:val="s0"/>
          <w:color w:val="000000" w:themeColor="text1"/>
        </w:rPr>
        <w:t xml:space="preserve">определяется в порядке, установленном </w:t>
      </w:r>
      <w:hyperlink r:id="rId1970" w:anchor="sub_id=107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Оплата труда </w:t>
      </w:r>
      <w:r w:rsidRPr="00BE14E5">
        <w:rPr>
          <w:color w:val="000000" w:themeColor="text1"/>
        </w:rPr>
        <w:t>педагогов, осуществляющих профессиональную деятельность в частных организациях высшего и (или) послевузовского образования,</w:t>
      </w:r>
      <w:r w:rsidRPr="00BE14E5">
        <w:rPr>
          <w:rStyle w:val="s0"/>
          <w:color w:val="000000" w:themeColor="text1"/>
        </w:rPr>
        <w:t xml:space="preserve"> определяется их учредителями или уполномоченным на то лицом в соответствии с </w:t>
      </w:r>
      <w:hyperlink r:id="rId1971" w:anchor="sub_id=102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2. Исключен в соответствии с </w:t>
      </w:r>
      <w:hyperlink r:id="rId1972" w:anchor="sub_id=52"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1973" w:anchor="sub_id=52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1974" w:anchor="sub_id=5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75" w:anchor="sub_id=52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Должностные оклады </w:t>
      </w:r>
      <w:r w:rsidRPr="00BE14E5">
        <w:rPr>
          <w:color w:val="000000" w:themeColor="text1"/>
        </w:rPr>
        <w:t xml:space="preserve">педагогов, осуществляющих профессиональную деятельность в государственных организациях высшего и (или) послевузовского </w:t>
      </w:r>
      <w:r w:rsidRPr="00BE14E5">
        <w:rPr>
          <w:rStyle w:val="s0"/>
          <w:color w:val="000000" w:themeColor="text1"/>
        </w:rPr>
        <w:t xml:space="preserve">образования, доплаты и надбавки, а также другие выплаты стимулирующего характера определяются </w:t>
      </w:r>
      <w:hyperlink r:id="rId1976"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rStyle w:val="s0"/>
          <w:color w:val="000000" w:themeColor="text1"/>
        </w:rPr>
        <w:t xml:space="preserve">4. Исключен в соответствии с </w:t>
      </w:r>
      <w:hyperlink r:id="rId1977" w:anchor="sub_id=52"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1978" w:anchor="sub_id=52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1979" w:anchor="sub_id=1455"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980" w:anchor="sub_id=520500" w:history="1">
        <w:r w:rsidRPr="00BE14E5">
          <w:rPr>
            <w:rStyle w:val="a4"/>
            <w:i/>
            <w:iCs/>
            <w:color w:val="000000" w:themeColor="text1"/>
          </w:rPr>
          <w:t>см. стар. ред.</w:t>
        </w:r>
      </w:hyperlink>
      <w:r w:rsidRPr="00BE14E5">
        <w:rPr>
          <w:rStyle w:val="s3"/>
          <w:color w:val="000000" w:themeColor="text1"/>
        </w:rPr>
        <w:t xml:space="preserve">); </w:t>
      </w:r>
      <w:hyperlink r:id="rId1981" w:anchor="sub_id=5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82" w:anchor="sub_id=52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Должностные оклады профессорско-преподавательского состава и руководящих работников организаций высшего и (или) послевузовского образования, имеющих особый статус, определяются с учетом повышающего коэффициента.</w:t>
      </w:r>
    </w:p>
    <w:p w:rsidR="000E2049" w:rsidRPr="00BE14E5" w:rsidRDefault="00E42954">
      <w:pPr>
        <w:pStyle w:val="pj"/>
        <w:ind w:firstLine="0"/>
        <w:rPr>
          <w:color w:val="000000" w:themeColor="text1"/>
        </w:rPr>
      </w:pPr>
      <w:bookmarkStart w:id="114" w:name="SUB520600"/>
      <w:bookmarkEnd w:id="114"/>
      <w:r w:rsidRPr="00BE14E5">
        <w:rPr>
          <w:rStyle w:val="s3"/>
          <w:color w:val="000000" w:themeColor="text1"/>
        </w:rPr>
        <w:t xml:space="preserve">Пункт 6 изложен в редакции </w:t>
      </w:r>
      <w:hyperlink r:id="rId1983" w:anchor="sub_id=1000" w:history="1">
        <w:r w:rsidRPr="00BE14E5">
          <w:rPr>
            <w:rStyle w:val="a5"/>
            <w:i/>
            <w:iCs/>
            <w:color w:val="000000" w:themeColor="text1"/>
          </w:rPr>
          <w:t>Закона</w:t>
        </w:r>
      </w:hyperlink>
      <w:r w:rsidRPr="00BE14E5">
        <w:rPr>
          <w:rStyle w:val="s3"/>
          <w:color w:val="000000" w:themeColor="text1"/>
        </w:rPr>
        <w:t xml:space="preserve"> РК от 26.12.18 г. № 203-VI (введен в действие с 1 января 2019 г.) (</w:t>
      </w:r>
      <w:hyperlink r:id="rId1984" w:anchor="sub_id=5206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1985" w:anchor="sub_id=52"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1986" w:anchor="sub_id=520600" w:history="1">
        <w:r w:rsidRPr="00BE14E5">
          <w:rPr>
            <w:rStyle w:val="a5"/>
            <w:i/>
            <w:iCs/>
            <w:color w:val="000000" w:themeColor="text1"/>
          </w:rPr>
          <w:t>см. стар. ред.</w:t>
        </w:r>
      </w:hyperlink>
      <w:r w:rsidRPr="00BE14E5">
        <w:rPr>
          <w:rStyle w:val="s3"/>
          <w:color w:val="000000" w:themeColor="text1"/>
        </w:rPr>
        <w:t xml:space="preserve">); </w:t>
      </w:r>
      <w:hyperlink r:id="rId1987" w:anchor="sub_id=52"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1988" w:anchor="sub_id=52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6. Педагогам, являющимся гражданами Республики Казахстан, осуществляющим профессиональную деятельность в государственных организациях высшего и (или) послевузовского образования или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 по основному месту работы устанавливается доплата при наличии соответствующего диплома или удостоверения о признании документа об образовании:</w:t>
      </w:r>
    </w:p>
    <w:p w:rsidR="000E2049" w:rsidRPr="00BE14E5" w:rsidRDefault="00E42954">
      <w:pPr>
        <w:pStyle w:val="pj"/>
        <w:rPr>
          <w:color w:val="000000" w:themeColor="text1"/>
        </w:rPr>
      </w:pPr>
      <w:r w:rsidRPr="00BE14E5">
        <w:rPr>
          <w:rStyle w:val="s0"/>
          <w:color w:val="000000" w:themeColor="text1"/>
        </w:rPr>
        <w:t xml:space="preserve">за степень доктора философии (PhD), доктора по профилю в размере 17-кратного </w:t>
      </w:r>
      <w:hyperlink r:id="rId1989" w:history="1">
        <w:r w:rsidRPr="00BE14E5">
          <w:rPr>
            <w:rStyle w:val="a5"/>
            <w:color w:val="000000" w:themeColor="text1"/>
          </w:rPr>
          <w:t>месячного расчетного показателя</w:t>
        </w:r>
      </w:hyperlink>
      <w:r w:rsidRPr="00BE14E5">
        <w:rPr>
          <w:rStyle w:val="s0"/>
          <w:color w:val="000000" w:themeColor="text1"/>
        </w:rPr>
        <w:t>, установленного законом о республиканском бюджете и действующего на 1 января соответствующего финансового года;</w:t>
      </w:r>
    </w:p>
    <w:p w:rsidR="000E2049" w:rsidRPr="00BE14E5" w:rsidRDefault="00E42954">
      <w:pPr>
        <w:pStyle w:val="pj"/>
        <w:rPr>
          <w:color w:val="000000" w:themeColor="text1"/>
        </w:rPr>
      </w:pPr>
      <w:r w:rsidRPr="00BE14E5">
        <w:rPr>
          <w:rStyle w:val="s0"/>
          <w:color w:val="000000" w:themeColor="text1"/>
        </w:rPr>
        <w:t>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p w:rsidR="000E2049" w:rsidRPr="00BE14E5" w:rsidRDefault="00E42954">
      <w:pPr>
        <w:pStyle w:val="pj"/>
        <w:ind w:firstLine="0"/>
        <w:rPr>
          <w:color w:val="000000" w:themeColor="text1"/>
        </w:rPr>
      </w:pPr>
      <w:bookmarkStart w:id="115" w:name="SUB520700"/>
      <w:bookmarkEnd w:id="115"/>
      <w:r w:rsidRPr="00BE14E5">
        <w:rPr>
          <w:rStyle w:val="s3"/>
          <w:color w:val="000000" w:themeColor="text1"/>
        </w:rPr>
        <w:t xml:space="preserve">В пункт 7 внесены изменения в соответствии с </w:t>
      </w:r>
      <w:hyperlink r:id="rId1990" w:anchor="sub_id=1457"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991" w:anchor="sub_id=5207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992" w:anchor="sub_id=52"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1993" w:anchor="sub_id=52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7. Продолжительность рабочего времени педагогов, осуществляющих профессиональную деятельность в организациях высшего и (или) послевузовского образования, устанавливается в соответствии с трудовым законодательством Республики Казахстан.</w:t>
      </w:r>
    </w:p>
    <w:p w:rsidR="000E2049" w:rsidRPr="00BE14E5" w:rsidRDefault="00E42954">
      <w:pPr>
        <w:pStyle w:val="pj"/>
        <w:rPr>
          <w:color w:val="000000" w:themeColor="text1"/>
        </w:rPr>
      </w:pPr>
      <w:r w:rsidRPr="00BE14E5">
        <w:rPr>
          <w:color w:val="000000" w:themeColor="text1"/>
        </w:rPr>
        <w:t>Годовая учебная нагрузка профессорско-преподавательского состава организаций высшего и (или) послевузовского образования устанавливается в пределах годовой нормы рабочего времени и утверждается руководителем организации высшего и (или) послевузовского образования на основании решения коллегиального органа управления.</w:t>
      </w:r>
    </w:p>
    <w:p w:rsidR="000E2049" w:rsidRPr="00BE14E5" w:rsidRDefault="00E42954">
      <w:pPr>
        <w:pStyle w:val="pj"/>
        <w:ind w:firstLine="0"/>
        <w:rPr>
          <w:color w:val="000000" w:themeColor="text1"/>
        </w:rPr>
      </w:pPr>
      <w:bookmarkStart w:id="116" w:name="SUB520800"/>
      <w:bookmarkEnd w:id="116"/>
      <w:r w:rsidRPr="00BE14E5">
        <w:rPr>
          <w:rStyle w:val="s3"/>
          <w:color w:val="000000" w:themeColor="text1"/>
        </w:rPr>
        <w:t xml:space="preserve">В пункт 8 внесены изменения в соответствии с </w:t>
      </w:r>
      <w:hyperlink r:id="rId1994" w:anchor="sub_id=1458"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1995" w:anchor="sub_id=5208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1996" w:anchor="sub_id=252" w:history="1">
        <w:r w:rsidRPr="00BE14E5">
          <w:rPr>
            <w:rStyle w:val="a4"/>
            <w:i/>
            <w:iCs/>
            <w:color w:val="000000" w:themeColor="text1"/>
          </w:rPr>
          <w:t>Закона</w:t>
        </w:r>
      </w:hyperlink>
      <w:r w:rsidRPr="00BE14E5">
        <w:rPr>
          <w:rStyle w:val="s3"/>
          <w:color w:val="000000" w:themeColor="text1"/>
        </w:rPr>
        <w:t xml:space="preserve"> РК от 13.11.15 г. № 398-V (</w:t>
      </w:r>
      <w:hyperlink r:id="rId1997" w:anchor="sub_id=520800" w:history="1">
        <w:r w:rsidRPr="00BE14E5">
          <w:rPr>
            <w:rStyle w:val="a4"/>
            <w:i/>
            <w:iCs/>
            <w:color w:val="000000" w:themeColor="text1"/>
          </w:rPr>
          <w:t>см. стар. ред.</w:t>
        </w:r>
      </w:hyperlink>
      <w:r w:rsidRPr="00BE14E5">
        <w:rPr>
          <w:rStyle w:val="s3"/>
          <w:color w:val="000000" w:themeColor="text1"/>
        </w:rPr>
        <w:t xml:space="preserve">); </w:t>
      </w:r>
      <w:hyperlink r:id="rId1998" w:anchor="sub_id=5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1999" w:anchor="sub_id=5208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000" w:anchor="sub_id=52"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001"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002" w:anchor="sub_id=5208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003" w:anchor="sub_id=8752"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2004" w:anchor="sub_id=52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w:t>
      </w:r>
      <w:r w:rsidRPr="00BE14E5">
        <w:rPr>
          <w:color w:val="000000" w:themeColor="text1"/>
        </w:rPr>
        <w:t>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профессорско-преподавательского состава организаций высшего и (или) послевузовского образования, за исключением Академии правосудия, военных, специальных учебных заведений, организаций образования в области культуры,</w:t>
      </w:r>
      <w:r w:rsidRPr="00BE14E5">
        <w:rPr>
          <w:rStyle w:val="s2"/>
          <w:color w:val="000000" w:themeColor="text1"/>
        </w:rPr>
        <w:t xml:space="preserve"> </w:t>
      </w:r>
      <w:hyperlink r:id="rId2005" w:history="1">
        <w:r w:rsidRPr="00BE14E5">
          <w:rPr>
            <w:rStyle w:val="a5"/>
            <w:color w:val="000000" w:themeColor="text1"/>
          </w:rPr>
          <w:t>утверждается</w:t>
        </w:r>
      </w:hyperlink>
      <w:r w:rsidRPr="00BE14E5">
        <w:rPr>
          <w:rStyle w:val="s0"/>
          <w:color w:val="000000" w:themeColor="text1"/>
        </w:rPr>
        <w:t xml:space="preserve"> </w:t>
      </w:r>
      <w:r w:rsidRPr="00BE14E5">
        <w:rPr>
          <w:color w:val="000000" w:themeColor="text1"/>
        </w:rPr>
        <w:t>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17" w:name="SUB530000"/>
      <w:bookmarkEnd w:id="117"/>
      <w:r w:rsidRPr="00BE14E5">
        <w:rPr>
          <w:rStyle w:val="s1"/>
          <w:color w:val="000000" w:themeColor="text1"/>
        </w:rPr>
        <w:t>Статья 53. Социальные гарантии</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2006"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07" w:anchor="sub_id=53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w:t>
      </w:r>
      <w:r w:rsidRPr="00BE14E5">
        <w:rPr>
          <w:color w:val="000000" w:themeColor="text1"/>
        </w:rPr>
        <w:t xml:space="preserve">Педагоги, осуществляющие профессиональную деятельность в организациях высшего и (или) послевузовского образования, </w:t>
      </w:r>
      <w:r w:rsidRPr="00BE14E5">
        <w:rPr>
          <w:rStyle w:val="s0"/>
          <w:color w:val="000000" w:themeColor="text1"/>
        </w:rPr>
        <w:t>имеют социальные гарантии на:</w:t>
      </w:r>
    </w:p>
    <w:p w:rsidR="000E2049" w:rsidRPr="00BE14E5" w:rsidRDefault="00E42954">
      <w:pPr>
        <w:pStyle w:val="pj"/>
        <w:rPr>
          <w:color w:val="000000" w:themeColor="text1"/>
        </w:rPr>
      </w:pPr>
      <w:r w:rsidRPr="00BE14E5">
        <w:rPr>
          <w:rStyle w:val="s0"/>
          <w:color w:val="000000" w:themeColor="text1"/>
        </w:rPr>
        <w:t xml:space="preserve">1) жилище, в том числе служебное и (или) общежитие, в соответствии с </w:t>
      </w:r>
      <w:hyperlink r:id="rId2008" w:anchor="sub_id=1090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2009" w:anchor="sub_id=146"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010" w:anchor="sub_id=530000" w:history="1">
        <w:r w:rsidRPr="00BE14E5">
          <w:rPr>
            <w:rStyle w:val="a4"/>
            <w:i/>
            <w:iCs/>
            <w:color w:val="000000" w:themeColor="text1"/>
          </w:rPr>
          <w:t>см. стар. ред.</w:t>
        </w:r>
      </w:hyperlink>
      <w:r w:rsidRPr="00BE14E5">
        <w:rPr>
          <w:rStyle w:val="s3"/>
          <w:color w:val="000000" w:themeColor="text1"/>
        </w:rPr>
        <w:t xml:space="preserve">); </w:t>
      </w:r>
      <w:hyperlink r:id="rId2011" w:anchor="sub_id=25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012" w:anchor="sub_id=5300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2013" w:anchor="sub_id=53" w:history="1">
        <w:r w:rsidRPr="00BE14E5">
          <w:rPr>
            <w:rStyle w:val="a5"/>
            <w:i/>
            <w:iCs/>
            <w:color w:val="000000" w:themeColor="text1"/>
          </w:rPr>
          <w:t>Закона</w:t>
        </w:r>
      </w:hyperlink>
      <w:r w:rsidRPr="00BE14E5">
        <w:rPr>
          <w:rStyle w:val="s3"/>
          <w:color w:val="000000" w:themeColor="text1"/>
        </w:rPr>
        <w:t xml:space="preserve"> РК от 27.12.19 г. № 294-VI (</w:t>
      </w:r>
      <w:hyperlink r:id="rId2014" w:anchor="sub_id=5301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оплачиваемый ежегодный трудовой отпуск продолжительностью 56 календарных дней.</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2015" w:anchor="sub_id=2053" w:history="1">
        <w:r w:rsidRPr="00BE14E5">
          <w:rPr>
            <w:rStyle w:val="a5"/>
            <w:i/>
            <w:iCs/>
            <w:color w:val="000000" w:themeColor="text1"/>
          </w:rPr>
          <w:t>Закона</w:t>
        </w:r>
      </w:hyperlink>
      <w:r w:rsidRPr="00BE14E5">
        <w:rPr>
          <w:rStyle w:val="s3"/>
          <w:color w:val="000000" w:themeColor="text1"/>
        </w:rPr>
        <w:t xml:space="preserve"> РК от 02.07.18 г. № 165-VI (</w:t>
      </w:r>
      <w:hyperlink r:id="rId2016" w:anchor="sub_id=5302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017"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18" w:anchor="sub_id=53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w:t>
      </w:r>
      <w:r w:rsidRPr="00BE14E5">
        <w:rPr>
          <w:color w:val="000000" w:themeColor="text1"/>
        </w:rPr>
        <w:t>Педагогам, осуществляющим профессиональную деятельность в организациях высшего и (или) послевузовского</w:t>
      </w:r>
      <w:r w:rsidRPr="00BE14E5">
        <w:rPr>
          <w:rStyle w:val="s0"/>
          <w:color w:val="000000" w:themeColor="text1"/>
        </w:rPr>
        <w:t xml:space="preserve"> образования, работающим в сельской местности:</w:t>
      </w:r>
    </w:p>
    <w:p w:rsidR="000E2049" w:rsidRPr="00BE14E5" w:rsidRDefault="00E42954">
      <w:pPr>
        <w:pStyle w:val="pj"/>
        <w:rPr>
          <w:color w:val="000000" w:themeColor="text1"/>
        </w:rPr>
      </w:pPr>
      <w:r w:rsidRPr="00BE14E5">
        <w:rPr>
          <w:rStyle w:val="s0"/>
          <w:color w:val="000000" w:themeColor="text1"/>
        </w:rPr>
        <w:t>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педагогическую деятельность в городских условиях;</w:t>
      </w:r>
    </w:p>
    <w:p w:rsidR="000E2049" w:rsidRPr="00BE14E5" w:rsidRDefault="00E42954">
      <w:pPr>
        <w:pStyle w:val="pj"/>
        <w:rPr>
          <w:color w:val="000000" w:themeColor="text1"/>
        </w:rPr>
      </w:pPr>
      <w:r w:rsidRPr="00BE14E5">
        <w:rPr>
          <w:rStyle w:val="s0"/>
          <w:color w:val="000000" w:themeColor="text1"/>
        </w:rPr>
        <w:t>2) оказывается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2-1 в соответствии с </w:t>
      </w:r>
      <w:hyperlink r:id="rId2019" w:anchor="sub_id=500" w:history="1">
        <w:r w:rsidRPr="00BE14E5">
          <w:rPr>
            <w:rStyle w:val="a4"/>
            <w:i/>
            <w:iCs/>
            <w:color w:val="000000" w:themeColor="text1"/>
          </w:rPr>
          <w:t>Законом</w:t>
        </w:r>
      </w:hyperlink>
      <w:r w:rsidRPr="00BE14E5">
        <w:rPr>
          <w:rStyle w:val="s3"/>
          <w:color w:val="000000" w:themeColor="text1"/>
        </w:rPr>
        <w:t xml:space="preserve"> РК от 24.12.08 г. № 111-IV (введен в действие с 1 января 2009 г.); внесены изменения в соответствии с </w:t>
      </w:r>
      <w:hyperlink r:id="rId2020"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21" w:anchor="sub_id=5302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2-1. </w:t>
      </w:r>
      <w:r w:rsidRPr="00BE14E5">
        <w:rPr>
          <w:color w:val="000000" w:themeColor="text1"/>
        </w:rPr>
        <w:t>Педагогам, осуществляющим профессиональную деятельность в организациях высшего и (или) послевузовского</w:t>
      </w:r>
      <w:r w:rsidRPr="00BE14E5">
        <w:rPr>
          <w:rStyle w:val="s0"/>
          <w:color w:val="000000" w:themeColor="text1"/>
        </w:rPr>
        <w:t xml:space="preserve"> образования, работающим в сельской местности, предоставляются дополнительные меры социальной поддержки, предусмотренные </w:t>
      </w:r>
      <w:hyperlink r:id="rId2022" w:history="1">
        <w:r w:rsidRPr="00BE14E5">
          <w:rPr>
            <w:rStyle w:val="a4"/>
            <w:color w:val="000000" w:themeColor="text1"/>
          </w:rPr>
          <w:t>законодательством Республики Казахстан</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53 дополнена пунктом 2-2 в соответствии с </w:t>
      </w:r>
      <w:hyperlink r:id="rId2023" w:anchor="sub_id=500" w:history="1">
        <w:r w:rsidRPr="00BE14E5">
          <w:rPr>
            <w:rStyle w:val="a4"/>
            <w:i/>
            <w:iCs/>
            <w:color w:val="000000" w:themeColor="text1"/>
          </w:rPr>
          <w:t>Законом</w:t>
        </w:r>
      </w:hyperlink>
      <w:r w:rsidRPr="00BE14E5">
        <w:rPr>
          <w:rStyle w:val="s3"/>
          <w:color w:val="000000" w:themeColor="text1"/>
        </w:rPr>
        <w:t xml:space="preserve"> РК от 24.12.08 г. № 111-IV (введен в действие с 1 января 2009 г.); внесены изменения в соответствии с </w:t>
      </w:r>
      <w:hyperlink r:id="rId2024"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25" w:anchor="sub_id=5302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2-2. </w:t>
      </w:r>
      <w:r w:rsidRPr="00BE14E5">
        <w:rPr>
          <w:color w:val="000000" w:themeColor="text1"/>
        </w:rPr>
        <w:t>Педагогам, осуществляющим профессиональную деятельность в организациях высшего и (или) послевузовского</w:t>
      </w:r>
      <w:r w:rsidRPr="00BE14E5">
        <w:rPr>
          <w:rStyle w:val="s0"/>
          <w:color w:val="000000" w:themeColor="text1"/>
        </w:rPr>
        <w:t xml:space="preserve"> образования, работающим в сельской местности, имеющим скот в личной собственности, предоставляются корма, земельные участки для пастьбы скота и сенокошения по решению местных представительных и исполнительных органов.</w:t>
      </w:r>
    </w:p>
    <w:p w:rsidR="000E2049" w:rsidRPr="00BE14E5" w:rsidRDefault="00E42954">
      <w:pPr>
        <w:pStyle w:val="pj"/>
        <w:ind w:firstLine="0"/>
        <w:rPr>
          <w:color w:val="000000" w:themeColor="text1"/>
        </w:rPr>
      </w:pPr>
      <w:bookmarkStart w:id="118" w:name="SUB530300"/>
      <w:bookmarkEnd w:id="118"/>
      <w:r w:rsidRPr="00BE14E5">
        <w:rPr>
          <w:rStyle w:val="s3"/>
          <w:color w:val="000000" w:themeColor="text1"/>
        </w:rPr>
        <w:t xml:space="preserve">В пункт 3 внесены изменения в соответствии с </w:t>
      </w:r>
      <w:hyperlink r:id="rId2026"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27" w:anchor="sub_id=53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w:t>
      </w:r>
      <w:r w:rsidRPr="00BE14E5">
        <w:rPr>
          <w:color w:val="000000" w:themeColor="text1"/>
        </w:rPr>
        <w:t>Педагогам, осуществляющим профессиональную деятельность в организациях высшего и (или) послевузовского образования,</w:t>
      </w:r>
      <w:r w:rsidRPr="00BE14E5">
        <w:rPr>
          <w:rStyle w:val="s0"/>
          <w:color w:val="000000" w:themeColor="text1"/>
        </w:rPr>
        <w:t xml:space="preserve"> ежегодно за счет средств соответствующих бюджетов выплачивается:</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2028" w:anchor="sub_id=53"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029" w:anchor="sub_id=53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Подпункт 1 введен в действие с 1 января 2008 года</w:t>
      </w:r>
    </w:p>
    <w:p w:rsidR="000E2049" w:rsidRPr="00BE14E5" w:rsidRDefault="00E42954">
      <w:pPr>
        <w:pStyle w:val="pj"/>
        <w:rPr>
          <w:color w:val="000000" w:themeColor="text1"/>
        </w:rPr>
      </w:pPr>
      <w:r w:rsidRPr="00BE14E5">
        <w:rPr>
          <w:rStyle w:val="s0"/>
          <w:color w:val="000000" w:themeColor="text1"/>
        </w:rPr>
        <w:t xml:space="preserve">1) в государственных организациях </w:t>
      </w:r>
      <w:r w:rsidRPr="00BE14E5">
        <w:rPr>
          <w:color w:val="000000" w:themeColor="text1"/>
        </w:rPr>
        <w:t>высшего и (или) послевузовского</w:t>
      </w:r>
      <w:r w:rsidRPr="00BE14E5">
        <w:rPr>
          <w:rStyle w:val="s0"/>
          <w:color w:val="000000" w:themeColor="text1"/>
        </w:rPr>
        <w:t xml:space="preserve"> образования пособие на оздоровление один раз в календарном году при предоставлении им очередного трудового отпуска в размере, определяемом трудовым </w:t>
      </w:r>
      <w:hyperlink r:id="rId2030" w:anchor="sub_id=1391000"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2031" w:anchor="sub_id=146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032" w:anchor="sub_id=53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обладателю звания «</w:t>
      </w:r>
      <w:hyperlink r:id="rId2033" w:history="1">
        <w:r w:rsidRPr="00BE14E5">
          <w:rPr>
            <w:rStyle w:val="a4"/>
            <w:color w:val="000000" w:themeColor="text1"/>
          </w:rPr>
          <w:t>Лучший преподаватель вуза</w:t>
        </w:r>
      </w:hyperlink>
      <w:r w:rsidRPr="00BE14E5">
        <w:rPr>
          <w:rStyle w:val="s0"/>
          <w:color w:val="000000" w:themeColor="text1"/>
        </w:rPr>
        <w:t xml:space="preserve">» - государственный грант в размере 2 000-кратного </w:t>
      </w:r>
      <w:hyperlink r:id="rId2034" w:history="1">
        <w:r w:rsidRPr="00BE14E5">
          <w:rPr>
            <w:rStyle w:val="a4"/>
            <w:color w:val="000000" w:themeColor="text1"/>
          </w:rPr>
          <w:t>месячного расчетного показателя</w:t>
        </w:r>
      </w:hyperlink>
      <w:r w:rsidRPr="00BE14E5">
        <w:rPr>
          <w:rStyle w:val="s0"/>
          <w:color w:val="000000" w:themeColor="text1"/>
        </w:rPr>
        <w:t xml:space="preserve">, </w:t>
      </w:r>
      <w:hyperlink r:id="rId2035" w:history="1">
        <w:r w:rsidRPr="00BE14E5">
          <w:rPr>
            <w:rStyle w:val="a4"/>
            <w:color w:val="000000" w:themeColor="text1"/>
          </w:rPr>
          <w:t>направления расходования</w:t>
        </w:r>
      </w:hyperlink>
      <w:r w:rsidRPr="00BE14E5">
        <w:rPr>
          <w:rStyle w:val="s0"/>
          <w:color w:val="000000" w:themeColor="text1"/>
        </w:rPr>
        <w:t xml:space="preserve"> которого </w:t>
      </w:r>
      <w:hyperlink r:id="rId2036" w:history="1">
        <w:r w:rsidRPr="00BE14E5">
          <w:rPr>
            <w:rStyle w:val="a4"/>
            <w:color w:val="000000" w:themeColor="text1"/>
          </w:rPr>
          <w:t>определяются</w:t>
        </w:r>
      </w:hyperlink>
      <w:r w:rsidRPr="00BE14E5">
        <w:rPr>
          <w:rStyle w:val="s0"/>
          <w:color w:val="000000" w:themeColor="text1"/>
        </w:rPr>
        <w:t xml:space="preserve"> Правительством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3) исключен в соответствии с </w:t>
      </w:r>
      <w:hyperlink r:id="rId2037" w:anchor="sub_id=53" w:history="1">
        <w:r w:rsidRPr="00BE14E5">
          <w:rPr>
            <w:rStyle w:val="a5"/>
            <w:color w:val="000000" w:themeColor="text1"/>
          </w:rPr>
          <w:t>Законом</w:t>
        </w:r>
      </w:hyperlink>
      <w:r w:rsidRPr="00BE14E5">
        <w:rPr>
          <w:rStyle w:val="s0"/>
          <w:color w:val="000000" w:themeColor="text1"/>
        </w:rPr>
        <w:t xml:space="preserve"> РК от 27.12.19 г. № 294-VI </w:t>
      </w:r>
      <w:r w:rsidRPr="00BE14E5">
        <w:rPr>
          <w:rStyle w:val="s3"/>
          <w:color w:val="000000" w:themeColor="text1"/>
        </w:rPr>
        <w:t>(</w:t>
      </w:r>
      <w:hyperlink r:id="rId2038" w:anchor="sub_id=50302"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119" w:name="SUB540000"/>
      <w:bookmarkEnd w:id="119"/>
      <w:r w:rsidRPr="00BE14E5">
        <w:rPr>
          <w:rStyle w:val="s1"/>
          <w:color w:val="000000" w:themeColor="text1"/>
        </w:rPr>
        <w:t>Глава 8. Государственное регулирование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54. Цели и формы государственного регулирования в области образования</w:t>
      </w:r>
    </w:p>
    <w:p w:rsidR="000E2049" w:rsidRPr="00BE14E5" w:rsidRDefault="00E42954">
      <w:pPr>
        <w:pStyle w:val="pj"/>
        <w:rPr>
          <w:color w:val="000000" w:themeColor="text1"/>
        </w:rPr>
      </w:pPr>
      <w:r w:rsidRPr="00BE14E5">
        <w:rPr>
          <w:rStyle w:val="s0"/>
          <w:color w:val="000000" w:themeColor="text1"/>
        </w:rPr>
        <w:t>1. Государственное регулирование в области образования направлено на создание условий, обеспечивающих реализацию конституционных прав на образование, и обеспечение высокого качества образовательных услуг, предоставляемых организациями образования.</w:t>
      </w:r>
    </w:p>
    <w:p w:rsidR="000E2049" w:rsidRPr="00BE14E5" w:rsidRDefault="00E42954">
      <w:pPr>
        <w:pStyle w:val="pj"/>
        <w:rPr>
          <w:color w:val="000000" w:themeColor="text1"/>
        </w:rPr>
      </w:pPr>
      <w:r w:rsidRPr="00BE14E5">
        <w:rPr>
          <w:rStyle w:val="s0"/>
          <w:color w:val="000000" w:themeColor="text1"/>
        </w:rPr>
        <w:t>2. Государственное регулирование в области образования осуществляется путем правового обеспечения, управления качеством образования, стандартизации, проведения контроля.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20" w:name="SUB550000"/>
      <w:bookmarkEnd w:id="120"/>
      <w:r w:rsidRPr="00BE14E5">
        <w:rPr>
          <w:rStyle w:val="s1"/>
          <w:color w:val="000000" w:themeColor="text1"/>
        </w:rPr>
        <w:t>Статья 55. Управление качеством образования</w:t>
      </w:r>
    </w:p>
    <w:p w:rsidR="000E2049" w:rsidRPr="00BE14E5" w:rsidRDefault="00E42954">
      <w:pPr>
        <w:pStyle w:val="pj"/>
        <w:rPr>
          <w:color w:val="000000" w:themeColor="text1"/>
        </w:rPr>
      </w:pPr>
      <w:r w:rsidRPr="00BE14E5">
        <w:rPr>
          <w:rStyle w:val="s0"/>
          <w:color w:val="000000" w:themeColor="text1"/>
        </w:rPr>
        <w:t>1.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 составляющие единую национальную систему оценки качества образования, рациональности использования средств, выделяемых на финансирование образования, и в целом эффективности функционирования системы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2039" w:anchor="sub_id=55"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040" w:anchor="sub_id=550200" w:history="1">
        <w:r w:rsidRPr="00BE14E5">
          <w:rPr>
            <w:rStyle w:val="a5"/>
            <w:i/>
            <w:iCs/>
            <w:color w:val="000000" w:themeColor="text1"/>
          </w:rPr>
          <w:t>см. стар. ред.</w:t>
        </w:r>
      </w:hyperlink>
      <w:r w:rsidRPr="00BE14E5">
        <w:rPr>
          <w:rStyle w:val="s3"/>
          <w:color w:val="000000" w:themeColor="text1"/>
        </w:rPr>
        <w:t xml:space="preserve">); </w:t>
      </w:r>
      <w:hyperlink r:id="rId2041" w:anchor="sub_id=55"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042" w:anchor="sub_id=55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Управление качеством образования осуществляется путем принятия управленческих решений на всех уровнях образования на основании результатов </w:t>
      </w:r>
      <w:hyperlink r:id="rId2043" w:history="1">
        <w:r w:rsidRPr="00BE14E5">
          <w:rPr>
            <w:rStyle w:val="a5"/>
            <w:color w:val="000000" w:themeColor="text1"/>
          </w:rPr>
          <w:t>образовательного мониторинга</w:t>
        </w:r>
      </w:hyperlink>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2044" w:anchor="sub_id=147" w:history="1">
        <w:r w:rsidRPr="00BE14E5">
          <w:rPr>
            <w:rStyle w:val="a5"/>
            <w:i/>
            <w:iCs/>
            <w:color w:val="000000" w:themeColor="text1"/>
          </w:rPr>
          <w:t>3акона</w:t>
        </w:r>
      </w:hyperlink>
      <w:r w:rsidRPr="00BE14E5">
        <w:rPr>
          <w:rStyle w:val="s3"/>
          <w:color w:val="000000" w:themeColor="text1"/>
        </w:rPr>
        <w:t xml:space="preserve"> РК от 24.10.11 г. № 487-IV (</w:t>
      </w:r>
      <w:hyperlink r:id="rId2045" w:anchor="sub_id=5503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046" w:anchor="sub_id=55" w:history="1">
        <w:r w:rsidRPr="00BE14E5">
          <w:rPr>
            <w:rStyle w:val="a5"/>
            <w:i/>
            <w:iCs/>
            <w:color w:val="000000" w:themeColor="text1"/>
          </w:rPr>
          <w:t>Законом</w:t>
        </w:r>
      </w:hyperlink>
      <w:r w:rsidRPr="00BE14E5">
        <w:rPr>
          <w:rStyle w:val="s3"/>
          <w:color w:val="000000" w:themeColor="text1"/>
        </w:rPr>
        <w:t xml:space="preserve"> РК от 25.06.20 г. № 347-VI (</w:t>
      </w:r>
      <w:hyperlink r:id="rId2047" w:anchor="sub_id=55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Образовательный мониторинг </w:t>
      </w:r>
      <w:hyperlink r:id="rId2048" w:history="1">
        <w:r w:rsidRPr="00BE14E5">
          <w:rPr>
            <w:rStyle w:val="a4"/>
            <w:color w:val="000000" w:themeColor="text1"/>
          </w:rPr>
          <w:t>осуществляется</w:t>
        </w:r>
      </w:hyperlink>
      <w:r w:rsidRPr="00BE14E5">
        <w:rPr>
          <w:rStyle w:val="s0"/>
          <w:color w:val="000000" w:themeColor="text1"/>
        </w:rPr>
        <w:t xml:space="preserve"> с помощью комплекса </w:t>
      </w:r>
      <w:r w:rsidRPr="00BE14E5">
        <w:rPr>
          <w:color w:val="000000" w:themeColor="text1"/>
        </w:rPr>
        <w:t>административных данных</w:t>
      </w:r>
      <w:r w:rsidRPr="00BE14E5">
        <w:rPr>
          <w:rStyle w:val="s0"/>
          <w:color w:val="000000" w:themeColor="text1"/>
        </w:rPr>
        <w:t xml:space="preserve"> и аналитических оценочных показателей для внешней и внутренней оценки качества системы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пунктами 4 - 6 в соответствии с </w:t>
      </w:r>
      <w:hyperlink r:id="rId2049" w:anchor="sub_id=1474" w:history="1">
        <w:r w:rsidRPr="00BE14E5">
          <w:rPr>
            <w:rStyle w:val="a4"/>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2050" w:anchor="sub_id=255"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051" w:anchor="sub_id=550400" w:history="1">
        <w:r w:rsidRPr="00BE14E5">
          <w:rPr>
            <w:rStyle w:val="a4"/>
            <w:i/>
            <w:iCs/>
            <w:color w:val="000000" w:themeColor="text1"/>
          </w:rPr>
          <w:t>см. стар. ред.</w:t>
        </w:r>
      </w:hyperlink>
      <w:r w:rsidRPr="00BE14E5">
        <w:rPr>
          <w:rStyle w:val="s3"/>
          <w:color w:val="000000" w:themeColor="text1"/>
        </w:rPr>
        <w:t xml:space="preserve">); </w:t>
      </w:r>
      <w:hyperlink r:id="rId2052" w:anchor="sub_id=55"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053" w:anchor="sub_id=5504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054" w:anchor="sub_id=55"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055" w:anchor="sub_id=55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w:t>
      </w:r>
    </w:p>
    <w:p w:rsidR="000E2049" w:rsidRPr="00BE14E5" w:rsidRDefault="00E42954">
      <w:pPr>
        <w:pStyle w:val="pj"/>
        <w:rPr>
          <w:color w:val="000000" w:themeColor="text1"/>
        </w:rPr>
      </w:pPr>
      <w:r w:rsidRPr="00BE14E5">
        <w:rPr>
          <w:color w:val="000000" w:themeColor="text1"/>
        </w:rPr>
        <w:t>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w:t>
      </w:r>
    </w:p>
    <w:p w:rsidR="000E2049" w:rsidRPr="00BE14E5" w:rsidRDefault="00E42954">
      <w:pPr>
        <w:pStyle w:val="pj"/>
        <w:rPr>
          <w:color w:val="000000" w:themeColor="text1"/>
        </w:rPr>
      </w:pPr>
      <w:r w:rsidRPr="00BE14E5">
        <w:rPr>
          <w:color w:val="000000" w:themeColor="text1"/>
        </w:rPr>
        <w:t xml:space="preserve">В организациях технического и профессионального, послесреднего образования </w:t>
      </w:r>
      <w:r w:rsidRPr="00BE14E5">
        <w:rPr>
          <w:rStyle w:val="s0"/>
          <w:color w:val="000000" w:themeColor="text1"/>
        </w:rPr>
        <w:t>мониторинг образовательных достижений</w:t>
      </w:r>
      <w:r w:rsidRPr="00BE14E5">
        <w:rPr>
          <w:color w:val="000000" w:themeColor="text1"/>
        </w:rPr>
        <w:t xml:space="preserve"> обучающихся осуществляется в целях оценки уровня освоения общеобразовательных дисциплин и (или) профессиональных модулей или общепрофессиональных, специальных дисциплин на соответствие государственному общеобязательному стандарту технического и профессионального, послесреднего образования.</w:t>
      </w:r>
    </w:p>
    <w:p w:rsidR="000E2049" w:rsidRPr="00BE14E5" w:rsidRDefault="00E42954">
      <w:pPr>
        <w:pStyle w:val="pj"/>
        <w:rPr>
          <w:color w:val="000000" w:themeColor="text1"/>
        </w:rPr>
      </w:pPr>
      <w:r w:rsidRPr="00BE14E5">
        <w:rPr>
          <w:rStyle w:val="s0"/>
          <w:color w:val="000000" w:themeColor="text1"/>
        </w:rPr>
        <w:t xml:space="preserve">5. Исключен в соответствии с </w:t>
      </w:r>
      <w:hyperlink r:id="rId2056" w:anchor="sub_id=55"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2057" w:anchor="sub_id=55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6 внесены изменения в соответствии с </w:t>
      </w:r>
      <w:hyperlink r:id="rId2058" w:anchor="sub_id=255"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059" w:anchor="sub_id=550600" w:history="1">
        <w:r w:rsidRPr="00BE14E5">
          <w:rPr>
            <w:rStyle w:val="a4"/>
            <w:i/>
            <w:iCs/>
            <w:color w:val="000000" w:themeColor="text1"/>
          </w:rPr>
          <w:t>см. стар. ред.</w:t>
        </w:r>
      </w:hyperlink>
      <w:r w:rsidRPr="00BE14E5">
        <w:rPr>
          <w:rStyle w:val="s3"/>
          <w:color w:val="000000" w:themeColor="text1"/>
        </w:rPr>
        <w:t xml:space="preserve">); </w:t>
      </w:r>
      <w:hyperlink r:id="rId2060" w:anchor="sub_id=55"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061" w:anchor="sub_id=5506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062" w:anchor="sub_id=55"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063" w:anchor="sub_id=5506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6. </w:t>
      </w:r>
      <w:hyperlink r:id="rId2064" w:history="1">
        <w:r w:rsidRPr="00BE14E5">
          <w:rPr>
            <w:rStyle w:val="a5"/>
            <w:color w:val="000000" w:themeColor="text1"/>
          </w:rPr>
          <w:t>Перечень</w:t>
        </w:r>
      </w:hyperlink>
      <w:r w:rsidRPr="00BE14E5">
        <w:rPr>
          <w:color w:val="000000" w:themeColor="text1"/>
        </w:rPr>
        <w:t xml:space="preserve"> организаций среднего, технического и профессионального, послесреднего образования, в которых проводится мониторинг образовательных достижений обучающихся, определяется уполномоченным органом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7 в соответствии с </w:t>
      </w:r>
      <w:hyperlink r:id="rId2065" w:anchor="sub_id=255" w:history="1">
        <w:r w:rsidRPr="00BE14E5">
          <w:rPr>
            <w:rStyle w:val="a5"/>
            <w:i/>
            <w:iCs/>
            <w:color w:val="000000" w:themeColor="text1"/>
          </w:rPr>
          <w:t>Законом</w:t>
        </w:r>
      </w:hyperlink>
      <w:r w:rsidRPr="00BE14E5">
        <w:rPr>
          <w:rStyle w:val="s3"/>
          <w:color w:val="000000" w:themeColor="text1"/>
        </w:rPr>
        <w:t xml:space="preserve"> РК от 13.11.15 г. № 398-V; внесены изменения в соответствии с </w:t>
      </w:r>
      <w:hyperlink r:id="rId2066" w:anchor="sub_id=55"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067" w:anchor="sub_id=55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7. Организация, осуществляющая комплекс мероприятий по проведению мониторинга образовательных достижений обучающихся:</w:t>
      </w:r>
    </w:p>
    <w:p w:rsidR="000E2049" w:rsidRPr="00BE14E5" w:rsidRDefault="00E42954">
      <w:pPr>
        <w:pStyle w:val="pj"/>
        <w:rPr>
          <w:color w:val="000000" w:themeColor="text1"/>
        </w:rPr>
      </w:pPr>
      <w:r w:rsidRPr="00BE14E5">
        <w:rPr>
          <w:rStyle w:val="s0"/>
          <w:color w:val="000000" w:themeColor="text1"/>
        </w:rPr>
        <w:t xml:space="preserve">1) исключен в соответствии с </w:t>
      </w:r>
      <w:hyperlink r:id="rId2068" w:anchor="sub_id=55"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2069" w:anchor="sub_id=5507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разрабатывает и внедряет технологии контроля качества учебного процесса, моделей конкурсного формирования контингента обучающихся в организациях образования;</w:t>
      </w:r>
    </w:p>
    <w:p w:rsidR="000E2049" w:rsidRPr="00BE14E5" w:rsidRDefault="00E42954">
      <w:pPr>
        <w:pStyle w:val="pj"/>
        <w:rPr>
          <w:color w:val="000000" w:themeColor="text1"/>
        </w:rPr>
      </w:pPr>
      <w:r w:rsidRPr="00BE14E5">
        <w:rPr>
          <w:rStyle w:val="s0"/>
          <w:color w:val="000000" w:themeColor="text1"/>
        </w:rPr>
        <w:t>3) проводит научно-методические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21" w:name="SUB560000"/>
      <w:bookmarkEnd w:id="121"/>
      <w:r w:rsidRPr="00BE14E5">
        <w:rPr>
          <w:rStyle w:val="s1"/>
          <w:color w:val="000000" w:themeColor="text1"/>
        </w:rPr>
        <w:t>Статья 56. Государственные общеобязательные стандарты образования</w:t>
      </w:r>
    </w:p>
    <w:p w:rsidR="000E2049" w:rsidRPr="00BE14E5" w:rsidRDefault="00E42954">
      <w:pPr>
        <w:pStyle w:val="pj"/>
        <w:rPr>
          <w:color w:val="000000" w:themeColor="text1"/>
        </w:rPr>
      </w:pPr>
      <w:r w:rsidRPr="00BE14E5">
        <w:rPr>
          <w:rStyle w:val="s0"/>
          <w:color w:val="000000" w:themeColor="text1"/>
        </w:rPr>
        <w:t>1. В Республике Казахстан устанавливаются государственные общеобязательные стандарты образования, определяющие совокупность общих требований по каждому уровню образования к:</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2070" w:anchor="sub_id=56"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071" w:anchor="sub_id=560101"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содержанию образования с ориентиром на результаты обучения;</w:t>
      </w:r>
    </w:p>
    <w:p w:rsidR="000E2049" w:rsidRPr="00BE14E5" w:rsidRDefault="00E42954">
      <w:pPr>
        <w:pStyle w:val="pj"/>
        <w:rPr>
          <w:color w:val="000000" w:themeColor="text1"/>
        </w:rPr>
      </w:pPr>
      <w:r w:rsidRPr="00BE14E5">
        <w:rPr>
          <w:rStyle w:val="s0"/>
          <w:color w:val="000000" w:themeColor="text1"/>
        </w:rPr>
        <w:t>2) максимальному объему учебной нагрузки обучающихся и воспитанников;</w:t>
      </w:r>
    </w:p>
    <w:p w:rsidR="000E2049" w:rsidRPr="00BE14E5" w:rsidRDefault="00E42954">
      <w:pPr>
        <w:pStyle w:val="pj"/>
        <w:rPr>
          <w:color w:val="000000" w:themeColor="text1"/>
        </w:rPr>
      </w:pPr>
      <w:r w:rsidRPr="00BE14E5">
        <w:rPr>
          <w:rStyle w:val="s0"/>
          <w:color w:val="000000" w:themeColor="text1"/>
        </w:rPr>
        <w:t>3) уровню подготовки обучающихся;</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пунктом 4 в соответствии с </w:t>
      </w:r>
      <w:hyperlink r:id="rId2072" w:anchor="sub_id=256" w:history="1">
        <w:r w:rsidRPr="00BE14E5">
          <w:rPr>
            <w:rStyle w:val="a4"/>
            <w:i/>
            <w:iCs/>
            <w:color w:val="000000" w:themeColor="text1"/>
          </w:rPr>
          <w:t>Законом</w:t>
        </w:r>
      </w:hyperlink>
      <w:r w:rsidRPr="00BE14E5">
        <w:rPr>
          <w:rStyle w:val="s3"/>
          <w:color w:val="000000" w:themeColor="text1"/>
        </w:rPr>
        <w:t xml:space="preserve"> РК от 13.11.15 г. № 398-V</w:t>
      </w:r>
    </w:p>
    <w:p w:rsidR="000E2049" w:rsidRPr="00BE14E5" w:rsidRDefault="00E42954">
      <w:pPr>
        <w:pStyle w:val="pj"/>
        <w:rPr>
          <w:color w:val="000000" w:themeColor="text1"/>
        </w:rPr>
      </w:pPr>
      <w:r w:rsidRPr="00BE14E5">
        <w:rPr>
          <w:rStyle w:val="s0"/>
          <w:color w:val="000000" w:themeColor="text1"/>
        </w:rPr>
        <w:t>4) сроку обучения.</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2073" w:anchor="sub_id=256"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074" w:anchor="sub_id=56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 в соответствии </w:t>
      </w:r>
      <w:hyperlink r:id="rId2075" w:anchor="sub_id=56" w:history="1">
        <w:r w:rsidRPr="00BE14E5">
          <w:rPr>
            <w:rStyle w:val="a4"/>
            <w:i/>
            <w:iCs/>
            <w:color w:val="000000" w:themeColor="text1"/>
          </w:rPr>
          <w:t>Законом</w:t>
        </w:r>
      </w:hyperlink>
      <w:r w:rsidRPr="00BE14E5">
        <w:rPr>
          <w:rStyle w:val="s3"/>
          <w:color w:val="000000" w:themeColor="text1"/>
        </w:rPr>
        <w:t xml:space="preserve"> РК от 03.12.15 г. № 433-V</w:t>
      </w:r>
    </w:p>
    <w:p w:rsidR="000E2049" w:rsidRPr="00BE14E5" w:rsidRDefault="00E42954">
      <w:pPr>
        <w:pStyle w:val="pj"/>
        <w:rPr>
          <w:color w:val="000000" w:themeColor="text1"/>
        </w:rPr>
      </w:pPr>
      <w:r w:rsidRPr="00BE14E5">
        <w:rPr>
          <w:color w:val="000000" w:themeColor="text1"/>
        </w:rPr>
        <w:t>3. Государственные общеобязательные стандарты образования разрабатываются с учетом инклюзивного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122" w:name="SUB570000"/>
      <w:bookmarkEnd w:id="122"/>
      <w:r w:rsidRPr="00BE14E5">
        <w:rPr>
          <w:rStyle w:val="s3"/>
          <w:color w:val="000000" w:themeColor="text1"/>
        </w:rPr>
        <w:t xml:space="preserve">В статью 57 внесены изменения в соответствии с </w:t>
      </w:r>
      <w:hyperlink r:id="rId2076" w:anchor="sub_id=148"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2077" w:anchor="sub_id=570200" w:history="1">
        <w:r w:rsidRPr="00BE14E5">
          <w:rPr>
            <w:rStyle w:val="a5"/>
            <w:i/>
            <w:iCs/>
            <w:color w:val="000000" w:themeColor="text1"/>
          </w:rPr>
          <w:t>см. стар. ред.</w:t>
        </w:r>
      </w:hyperlink>
      <w:r w:rsidRPr="00BE14E5">
        <w:rPr>
          <w:rStyle w:val="s3"/>
          <w:color w:val="000000" w:themeColor="text1"/>
        </w:rPr>
        <w:t xml:space="preserve">); </w:t>
      </w:r>
      <w:hyperlink r:id="rId2078" w:anchor="sub_id=5206" w:history="1">
        <w:r w:rsidRPr="00BE14E5">
          <w:rPr>
            <w:rStyle w:val="a5"/>
            <w:i/>
            <w:iCs/>
            <w:color w:val="000000" w:themeColor="text1"/>
          </w:rPr>
          <w:t>Законом</w:t>
        </w:r>
      </w:hyperlink>
      <w:r w:rsidRPr="00BE14E5">
        <w:rPr>
          <w:rStyle w:val="s3"/>
          <w:color w:val="000000" w:themeColor="text1"/>
        </w:rPr>
        <w:t xml:space="preserve"> РК от 15.07.11 г. № 461-IV; изложена в редакции </w:t>
      </w:r>
      <w:hyperlink r:id="rId2079" w:anchor="sub_id=6557" w:history="1">
        <w:r w:rsidRPr="00BE14E5">
          <w:rPr>
            <w:rStyle w:val="a5"/>
            <w:i/>
            <w:iCs/>
            <w:color w:val="000000" w:themeColor="text1"/>
          </w:rPr>
          <w:t>Закона</w:t>
        </w:r>
      </w:hyperlink>
      <w:r w:rsidRPr="00BE14E5">
        <w:rPr>
          <w:rStyle w:val="s3"/>
          <w:color w:val="000000" w:themeColor="text1"/>
        </w:rPr>
        <w:t xml:space="preserve"> РК от 16.05.14 г. № 203-V (</w:t>
      </w:r>
      <w:hyperlink r:id="rId2080" w:anchor="sub_id=5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Заголовок статьи 57 изложен в редакции </w:t>
      </w:r>
      <w:hyperlink r:id="rId2081" w:anchor="sub_id=257" w:history="1">
        <w:r w:rsidRPr="00BE14E5">
          <w:rPr>
            <w:rStyle w:val="a5"/>
            <w:i/>
            <w:iCs/>
            <w:color w:val="000000" w:themeColor="text1"/>
          </w:rPr>
          <w:t>Закона</w:t>
        </w:r>
      </w:hyperlink>
      <w:r w:rsidRPr="00BE14E5">
        <w:rPr>
          <w:rStyle w:val="s3"/>
          <w:color w:val="000000" w:themeColor="text1"/>
        </w:rPr>
        <w:t xml:space="preserve"> РК от 13.11.15 г. № 398-V (</w:t>
      </w:r>
      <w:hyperlink r:id="rId2082" w:anchor="sub_id=5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57. Лицензирование деятельности в сфере образования</w:t>
      </w:r>
    </w:p>
    <w:p w:rsidR="000E2049" w:rsidRPr="00BE14E5" w:rsidRDefault="00E42954">
      <w:pPr>
        <w:pStyle w:val="pji"/>
        <w:rPr>
          <w:color w:val="000000" w:themeColor="text1"/>
        </w:rPr>
      </w:pPr>
      <w:r w:rsidRPr="00BE14E5">
        <w:rPr>
          <w:rStyle w:val="s3"/>
          <w:color w:val="000000" w:themeColor="text1"/>
        </w:rPr>
        <w:t xml:space="preserve">В пункт 1 внесены изменения в соответствии с </w:t>
      </w:r>
      <w:hyperlink r:id="rId2083" w:anchor="sub_id=57"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2084" w:anchor="sub_id=57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Образовательная деятельность юридических лиц (далее - лицензиат) подлежит лицензированию в соответствии с настоящим Законом и </w:t>
      </w:r>
      <w:hyperlink r:id="rId2085"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о разрешениях и уведомлениях.</w:t>
      </w:r>
    </w:p>
    <w:p w:rsidR="000E2049" w:rsidRPr="00BE14E5" w:rsidRDefault="00E42954">
      <w:pPr>
        <w:pStyle w:val="pji"/>
        <w:rPr>
          <w:color w:val="000000" w:themeColor="text1"/>
        </w:rPr>
      </w:pPr>
      <w:r w:rsidRPr="00BE14E5">
        <w:rPr>
          <w:rStyle w:val="s3"/>
          <w:color w:val="000000" w:themeColor="text1"/>
        </w:rPr>
        <w:t xml:space="preserve">В пункт 2 внесены изменения в соответствии с </w:t>
      </w:r>
      <w:hyperlink r:id="rId2086" w:anchor="sub_id=257" w:history="1">
        <w:r w:rsidRPr="00BE14E5">
          <w:rPr>
            <w:rStyle w:val="a5"/>
            <w:i/>
            <w:iCs/>
            <w:color w:val="000000" w:themeColor="text1"/>
          </w:rPr>
          <w:t>Законом</w:t>
        </w:r>
      </w:hyperlink>
      <w:r w:rsidRPr="00BE14E5">
        <w:rPr>
          <w:rStyle w:val="s3"/>
          <w:color w:val="000000" w:themeColor="text1"/>
        </w:rPr>
        <w:t xml:space="preserve"> РК от 13.11.15 г. № 398-V (</w:t>
      </w:r>
      <w:hyperlink r:id="rId2087" w:anchor="sub_id=5702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088" w:anchor="sub_id=57"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089" w:anchor="sub_id=5702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090" w:anchor="sub_id=57"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091"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092" w:anchor="sub_id=570200" w:history="1">
        <w:r w:rsidRPr="00BE14E5">
          <w:rPr>
            <w:rStyle w:val="a5"/>
            <w:i/>
            <w:iCs/>
            <w:color w:val="000000" w:themeColor="text1"/>
          </w:rPr>
          <w:t>см. стар. ред.</w:t>
        </w:r>
      </w:hyperlink>
      <w:r w:rsidRPr="00BE14E5">
        <w:rPr>
          <w:rStyle w:val="s3"/>
          <w:color w:val="000000" w:themeColor="text1"/>
        </w:rPr>
        <w:t xml:space="preserve">); </w:t>
      </w:r>
      <w:hyperlink r:id="rId2093" w:anchor="sub_id=5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094" w:anchor="sub_id=570200" w:history="1">
        <w:r w:rsidRPr="00BE14E5">
          <w:rPr>
            <w:rStyle w:val="a5"/>
            <w:i/>
            <w:iCs/>
            <w:color w:val="000000" w:themeColor="text1"/>
          </w:rPr>
          <w:t>см. стар. ред.</w:t>
        </w:r>
      </w:hyperlink>
      <w:r w:rsidRPr="00BE14E5">
        <w:rPr>
          <w:rStyle w:val="s3"/>
          <w:color w:val="000000" w:themeColor="text1"/>
        </w:rPr>
        <w:t xml:space="preserve">); </w:t>
      </w:r>
      <w:hyperlink r:id="rId2095" w:anchor="sub_id=57" w:history="1">
        <w:r w:rsidRPr="00BE14E5">
          <w:rPr>
            <w:rStyle w:val="a5"/>
            <w:i/>
            <w:iCs/>
            <w:color w:val="000000" w:themeColor="text1"/>
          </w:rPr>
          <w:t>Законом</w:t>
        </w:r>
      </w:hyperlink>
      <w:r w:rsidRPr="00BE14E5">
        <w:rPr>
          <w:rStyle w:val="s3"/>
          <w:color w:val="000000" w:themeColor="text1"/>
        </w:rPr>
        <w:t xml:space="preserve"> РК от 03.05.22 г. № 118-VII (</w:t>
      </w:r>
      <w:hyperlink r:id="rId2096" w:anchor="sub_id=570200" w:history="1">
        <w:r w:rsidRPr="00BE14E5">
          <w:rPr>
            <w:rStyle w:val="a5"/>
            <w:i/>
            <w:iCs/>
            <w:color w:val="000000" w:themeColor="text1"/>
          </w:rPr>
          <w:t>см. стар. ред.</w:t>
        </w:r>
      </w:hyperlink>
      <w:r w:rsidRPr="00BE14E5">
        <w:rPr>
          <w:rStyle w:val="s3"/>
          <w:color w:val="000000" w:themeColor="text1"/>
        </w:rPr>
        <w:t xml:space="preserve">; введены в действие с 4 июля 2022 г., </w:t>
      </w:r>
      <w:hyperlink r:id="rId2097" w:anchor="sub_id=57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2. Лицензирование деятельности в сфере образования юридических лиц, реализующих образовательные программы технического и профессионального, послесреднего образования, производится по квалификациям, для военных, специальных учебных заведений по группам специальностей.</w:t>
      </w:r>
    </w:p>
    <w:p w:rsidR="000E2049" w:rsidRPr="00BE14E5" w:rsidRDefault="00E42954">
      <w:pPr>
        <w:pStyle w:val="pj"/>
        <w:rPr>
          <w:color w:val="000000" w:themeColor="text1"/>
        </w:rPr>
      </w:pPr>
      <w:r w:rsidRPr="00BE14E5">
        <w:rPr>
          <w:color w:val="000000" w:themeColor="text1"/>
        </w:rPr>
        <w:t xml:space="preserve">При этом в приложении к лицензии на занятие образовательной деятельностью указываются шифр, наименование для военных, специальных учебных заведений по группам специальностей в соответствии с </w:t>
      </w:r>
      <w:hyperlink r:id="rId2098" w:history="1">
        <w:r w:rsidRPr="00BE14E5">
          <w:rPr>
            <w:rStyle w:val="a5"/>
            <w:color w:val="000000" w:themeColor="text1"/>
          </w:rPr>
          <w:t>классификатором специальностей и квалификаций технического и профессионального, послесреднего образования</w:t>
        </w:r>
      </w:hyperlink>
      <w:r w:rsidRPr="00BE14E5">
        <w:rPr>
          <w:color w:val="000000" w:themeColor="text1"/>
        </w:rPr>
        <w:t>.</w:t>
      </w:r>
    </w:p>
    <w:p w:rsidR="000E2049" w:rsidRPr="00BE14E5" w:rsidRDefault="00E42954">
      <w:pPr>
        <w:pStyle w:val="pj"/>
        <w:rPr>
          <w:color w:val="000000" w:themeColor="text1"/>
        </w:rPr>
      </w:pPr>
      <w:r w:rsidRPr="00BE14E5">
        <w:rPr>
          <w:rStyle w:val="s0"/>
          <w:color w:val="000000" w:themeColor="text1"/>
        </w:rPr>
        <w:t>Лицензирование деятельности в сфере образования юридических лиц, реализующих образовательные программы высшего и (или) послевузовского образования, производится по направлениям подготовки кадров и формам обучения.</w:t>
      </w:r>
    </w:p>
    <w:p w:rsidR="000E2049" w:rsidRPr="00BE14E5" w:rsidRDefault="00E42954">
      <w:pPr>
        <w:pStyle w:val="pj"/>
        <w:rPr>
          <w:color w:val="000000" w:themeColor="text1"/>
        </w:rPr>
      </w:pPr>
      <w:r w:rsidRPr="00BE14E5">
        <w:rPr>
          <w:rStyle w:val="s0"/>
          <w:color w:val="000000" w:themeColor="text1"/>
        </w:rPr>
        <w:t xml:space="preserve">При этом в приложении к лицензии на занятие образовательной деятельностью указываются код, срок действия (за исключением приложения к лицензии, выданного до момента введения в действие пункта 3-1 настоящей статьи) и наименование направления подготовки кадров в соответствии с </w:t>
      </w:r>
      <w:hyperlink r:id="rId2099" w:history="1">
        <w:r w:rsidRPr="00BE14E5">
          <w:rPr>
            <w:rStyle w:val="a5"/>
            <w:color w:val="000000" w:themeColor="text1"/>
          </w:rPr>
          <w:t>классификатором</w:t>
        </w:r>
      </w:hyperlink>
      <w:r w:rsidRPr="00BE14E5">
        <w:rPr>
          <w:rStyle w:val="s0"/>
          <w:color w:val="000000" w:themeColor="text1"/>
        </w:rPr>
        <w:t xml:space="preserve"> по направлениям подготовки кадров и форма обучения.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2100" w:history="1">
        <w:r w:rsidRPr="00BE14E5">
          <w:rPr>
            <w:rStyle w:val="a4"/>
            <w:i/>
            <w:iCs/>
            <w:color w:val="000000" w:themeColor="text1"/>
          </w:rPr>
          <w:t>Приказ</w:t>
        </w:r>
      </w:hyperlink>
      <w:r w:rsidRPr="00BE14E5">
        <w:rPr>
          <w:rStyle w:val="s3"/>
          <w:color w:val="000000" w:themeColor="text1"/>
        </w:rPr>
        <w:t xml:space="preserve"> Министра национальной экономики Республики Казахстан от 6 января 2015 года № 3 «Об утверждении форм заявлений для получения и переоформления лицензии и (или) приложения к лицензии, форм лицензий и (или) приложений к лицензиям»</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2101" w:anchor="sub_id=25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2102" w:anchor="sub_id=570300" w:history="1">
        <w:r w:rsidRPr="00BE14E5">
          <w:rPr>
            <w:rStyle w:val="a4"/>
            <w:i/>
            <w:iCs/>
            <w:color w:val="000000" w:themeColor="text1"/>
          </w:rPr>
          <w:t>см. стар. ред.</w:t>
        </w:r>
      </w:hyperlink>
      <w:r w:rsidRPr="00BE14E5">
        <w:rPr>
          <w:rStyle w:val="s3"/>
          <w:color w:val="000000" w:themeColor="text1"/>
        </w:rPr>
        <w:t xml:space="preserve">); </w:t>
      </w:r>
      <w:hyperlink r:id="rId2103" w:anchor="sub_id=57" w:history="1">
        <w:r w:rsidRPr="00BE14E5">
          <w:rPr>
            <w:rStyle w:val="a5"/>
            <w:i/>
            <w:iCs/>
            <w:color w:val="000000" w:themeColor="text1"/>
          </w:rPr>
          <w:t>Закона</w:t>
        </w:r>
      </w:hyperlink>
      <w:r w:rsidRPr="00BE14E5">
        <w:rPr>
          <w:rStyle w:val="s3"/>
          <w:color w:val="000000" w:themeColor="text1"/>
        </w:rPr>
        <w:t xml:space="preserve"> РК от 03.05.22 г. № 118-VII (</w:t>
      </w:r>
      <w:hyperlink r:id="rId2104" w:anchor="sub_id=57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Лицензиар создает консультативно-совещательный орган для коллегиального и гласного рассмотрения вопросов выдачи, прекращения лицензии и (или) приложения к лицензии на занятие образовательной деятельностью, а также переоформления лицензии и (или) приложения к лицензии на занятие образовательной деятельностью в случаях, предусмотренных частями четвертой, пятой и шестой пункта 3-1 настоящей статьи.</w:t>
      </w:r>
    </w:p>
    <w:p w:rsidR="000E2049" w:rsidRPr="00BE14E5" w:rsidRDefault="00E42954">
      <w:pPr>
        <w:pStyle w:val="pji"/>
        <w:rPr>
          <w:color w:val="000000" w:themeColor="text1"/>
        </w:rPr>
      </w:pPr>
      <w:bookmarkStart w:id="123" w:name="SUB57030100"/>
      <w:bookmarkEnd w:id="123"/>
      <w:r w:rsidRPr="00BE14E5">
        <w:rPr>
          <w:rStyle w:val="s3"/>
          <w:color w:val="000000" w:themeColor="text1"/>
        </w:rPr>
        <w:t xml:space="preserve">Статья дополнена пунктом 3-1 в соответствии с </w:t>
      </w:r>
      <w:hyperlink r:id="rId2105" w:anchor="sub_id=57" w:history="1">
        <w:r w:rsidRPr="00BE14E5">
          <w:rPr>
            <w:rStyle w:val="a5"/>
            <w:i/>
            <w:iCs/>
            <w:color w:val="000000" w:themeColor="text1"/>
          </w:rPr>
          <w:t>Законом</w:t>
        </w:r>
      </w:hyperlink>
      <w:r w:rsidRPr="00BE14E5">
        <w:rPr>
          <w:rStyle w:val="s3"/>
          <w:color w:val="000000" w:themeColor="text1"/>
        </w:rPr>
        <w:t xml:space="preserve"> РК от 03.05.22 г. № 118-VII (введено в действие с 4 июля 2022 г.)</w:t>
      </w:r>
    </w:p>
    <w:p w:rsidR="000E2049" w:rsidRPr="00BE14E5" w:rsidRDefault="00E42954">
      <w:pPr>
        <w:pStyle w:val="pj"/>
        <w:rPr>
          <w:color w:val="000000" w:themeColor="text1"/>
        </w:rPr>
      </w:pPr>
      <w:r w:rsidRPr="00BE14E5">
        <w:rPr>
          <w:rStyle w:val="s0"/>
          <w:color w:val="000000" w:themeColor="text1"/>
        </w:rPr>
        <w:t>3-1. Лицензии и (или) приложения к лицензии на занятие образовательной деятельностью выдаются без ограничения срока их действия для организаций образования, реализующих образовательные программы начального, основного среднего, общего среднего, технического и профессионального, послесреднего образования, а также для Академии правосудия, 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Лицензии и (или) приложения к лицензии на занятие образовательной деятельностью для организаций высшего и (или) послевузовского образования выдаются со сроком действия пять лет.</w:t>
      </w:r>
    </w:p>
    <w:p w:rsidR="000E2049" w:rsidRPr="00BE14E5" w:rsidRDefault="00E42954">
      <w:pPr>
        <w:pStyle w:val="pj"/>
        <w:rPr>
          <w:color w:val="000000" w:themeColor="text1"/>
        </w:rPr>
      </w:pPr>
      <w:r w:rsidRPr="00BE14E5">
        <w:rPr>
          <w:rStyle w:val="s0"/>
          <w:color w:val="000000" w:themeColor="text1"/>
        </w:rPr>
        <w:t>Срок действия лицензии и (или) приложения к лицензии исчисляется с даты ее выдачи.</w:t>
      </w:r>
    </w:p>
    <w:p w:rsidR="000E2049" w:rsidRPr="00BE14E5" w:rsidRDefault="00E42954">
      <w:pPr>
        <w:pStyle w:val="pj"/>
        <w:rPr>
          <w:color w:val="000000" w:themeColor="text1"/>
        </w:rPr>
      </w:pPr>
      <w:r w:rsidRPr="00BE14E5">
        <w:rPr>
          <w:rStyle w:val="s0"/>
          <w:color w:val="000000" w:themeColor="text1"/>
        </w:rPr>
        <w:t>Лицензиат подает заявление для переоформления лицензии и (или) приложения к лицензии не ранее чем за четыре месяца, но не позднее тридцати рабочих дней до истечения срока их действия с приложением:</w:t>
      </w:r>
    </w:p>
    <w:p w:rsidR="000E2049" w:rsidRPr="00BE14E5" w:rsidRDefault="00E42954">
      <w:pPr>
        <w:pStyle w:val="pj"/>
        <w:rPr>
          <w:color w:val="000000" w:themeColor="text1"/>
        </w:rPr>
      </w:pPr>
      <w:r w:rsidRPr="00BE14E5">
        <w:rPr>
          <w:rStyle w:val="s0"/>
          <w:color w:val="000000" w:themeColor="text1"/>
        </w:rPr>
        <w:t xml:space="preserve">1) документов, предусмотренных </w:t>
      </w:r>
      <w:hyperlink r:id="rId2106" w:anchor="sub_id=330300" w:history="1">
        <w:r w:rsidRPr="00BE14E5">
          <w:rPr>
            <w:rStyle w:val="a5"/>
            <w:color w:val="000000" w:themeColor="text1"/>
          </w:rPr>
          <w:t>пунктом 3 статьи 33</w:t>
        </w:r>
      </w:hyperlink>
      <w:r w:rsidRPr="00BE14E5">
        <w:rPr>
          <w:rStyle w:val="s0"/>
          <w:color w:val="000000" w:themeColor="text1"/>
        </w:rPr>
        <w:t xml:space="preserve"> Закона Республики Казахстан «О разрешениях и уведомлениях»;</w:t>
      </w:r>
    </w:p>
    <w:p w:rsidR="000E2049" w:rsidRPr="00BE14E5" w:rsidRDefault="00E42954">
      <w:pPr>
        <w:pStyle w:val="pj"/>
        <w:rPr>
          <w:color w:val="000000" w:themeColor="text1"/>
        </w:rPr>
      </w:pPr>
      <w:r w:rsidRPr="00BE14E5">
        <w:rPr>
          <w:rStyle w:val="s0"/>
          <w:color w:val="000000" w:themeColor="text1"/>
        </w:rPr>
        <w:t>2) сведений и документов о соответствии квалификационным требованиям, предъявляемым к образовательной деятельности.</w:t>
      </w:r>
    </w:p>
    <w:p w:rsidR="000E2049" w:rsidRPr="00BE14E5" w:rsidRDefault="00E42954">
      <w:pPr>
        <w:pStyle w:val="pj"/>
        <w:rPr>
          <w:color w:val="000000" w:themeColor="text1"/>
        </w:rPr>
      </w:pPr>
      <w:r w:rsidRPr="00BE14E5">
        <w:rPr>
          <w:rStyle w:val="s0"/>
          <w:color w:val="000000" w:themeColor="text1"/>
        </w:rPr>
        <w:t>Лицензиар в течение двадцати рабочих дней со дня регистрации документов заявителя:</w:t>
      </w:r>
    </w:p>
    <w:p w:rsidR="000E2049" w:rsidRPr="00BE14E5" w:rsidRDefault="00E42954">
      <w:pPr>
        <w:pStyle w:val="pj"/>
        <w:rPr>
          <w:color w:val="000000" w:themeColor="text1"/>
        </w:rPr>
      </w:pPr>
      <w:r w:rsidRPr="00BE14E5">
        <w:rPr>
          <w:rStyle w:val="s0"/>
          <w:color w:val="000000" w:themeColor="text1"/>
        </w:rPr>
        <w:t>1) рассматривает заявление о переоформлении лицензии и (или) приложения к лицензии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2) осуществляет разрешительный контроль на соответствие квалификационным требованиям, предъявляемым к образовательной деятельности;</w:t>
      </w:r>
    </w:p>
    <w:p w:rsidR="000E2049" w:rsidRPr="00BE14E5" w:rsidRDefault="00E42954">
      <w:pPr>
        <w:pStyle w:val="pj"/>
        <w:rPr>
          <w:color w:val="000000" w:themeColor="text1"/>
        </w:rPr>
      </w:pPr>
      <w:r w:rsidRPr="00BE14E5">
        <w:rPr>
          <w:rStyle w:val="s0"/>
          <w:color w:val="000000" w:themeColor="text1"/>
        </w:rPr>
        <w:t>3) переоформляет лицензию и (или) приложение к лицензии организаций высшего и (или) послевузовского образования либо отказывает в их переоформлении.</w:t>
      </w:r>
    </w:p>
    <w:p w:rsidR="000E2049" w:rsidRPr="00BE14E5" w:rsidRDefault="00E42954">
      <w:pPr>
        <w:pStyle w:val="pj"/>
        <w:rPr>
          <w:color w:val="000000" w:themeColor="text1"/>
        </w:rPr>
      </w:pPr>
      <w:r w:rsidRPr="00BE14E5">
        <w:rPr>
          <w:rStyle w:val="s0"/>
          <w:color w:val="000000" w:themeColor="text1"/>
        </w:rPr>
        <w:t>Лицензиар отказывает в переоформлении лицензии и (или) приложения к лицензии на занятие образовательной деятельностью по следующим основаниям:</w:t>
      </w:r>
    </w:p>
    <w:p w:rsidR="000E2049" w:rsidRPr="00BE14E5" w:rsidRDefault="00E42954">
      <w:pPr>
        <w:pStyle w:val="pj"/>
        <w:rPr>
          <w:color w:val="000000" w:themeColor="text1"/>
        </w:rPr>
      </w:pPr>
      <w:r w:rsidRPr="00BE14E5">
        <w:rPr>
          <w:rStyle w:val="s0"/>
          <w:color w:val="000000" w:themeColor="text1"/>
        </w:rPr>
        <w:t>1) несоблюдение требования части четвертой настоящего пункта либо ненадлежащее оформление документов;</w:t>
      </w:r>
    </w:p>
    <w:p w:rsidR="000E2049" w:rsidRPr="00BE14E5" w:rsidRDefault="00E42954">
      <w:pPr>
        <w:pStyle w:val="pj"/>
        <w:rPr>
          <w:color w:val="000000" w:themeColor="text1"/>
        </w:rPr>
      </w:pPr>
      <w:r w:rsidRPr="00BE14E5">
        <w:rPr>
          <w:rStyle w:val="s0"/>
          <w:color w:val="000000" w:themeColor="text1"/>
        </w:rPr>
        <w:t>2) несоответствие заявителя квалификационным требованиям, предъявляемым к образовательной деятельности.</w:t>
      </w:r>
    </w:p>
    <w:p w:rsidR="000E2049" w:rsidRPr="00BE14E5" w:rsidRDefault="00E42954">
      <w:pPr>
        <w:pStyle w:val="pj"/>
        <w:ind w:firstLine="0"/>
        <w:rPr>
          <w:color w:val="000000" w:themeColor="text1"/>
        </w:rPr>
      </w:pPr>
      <w:r w:rsidRPr="00BE14E5">
        <w:rPr>
          <w:rStyle w:val="s3"/>
          <w:color w:val="000000" w:themeColor="text1"/>
        </w:rPr>
        <w:t xml:space="preserve">Пункт 4 изложен в редакции </w:t>
      </w:r>
      <w:hyperlink r:id="rId2107" w:anchor="sub_id=57" w:history="1">
        <w:r w:rsidRPr="00BE14E5">
          <w:rPr>
            <w:rStyle w:val="a4"/>
            <w:i/>
            <w:iCs/>
            <w:color w:val="000000" w:themeColor="text1"/>
          </w:rPr>
          <w:t>Закона</w:t>
        </w:r>
      </w:hyperlink>
      <w:r w:rsidRPr="00BE14E5">
        <w:rPr>
          <w:rStyle w:val="s3"/>
          <w:color w:val="000000" w:themeColor="text1"/>
        </w:rPr>
        <w:t xml:space="preserve"> РК от 21.07.15 г. № 337-V (</w:t>
      </w:r>
      <w:hyperlink r:id="rId2108" w:anchor="sub_id=5704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2109" w:anchor="sub_id=25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10" w:anchor="sub_id=5704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Действие лицензии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 за исключением лицензиата, осуществляющего образовательную деятельность через филиалы, имеющие статус международных школ.</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4-1 в соответствии с </w:t>
      </w:r>
      <w:hyperlink r:id="rId2111" w:anchor="sub_id=57" w:history="1">
        <w:r w:rsidRPr="00BE14E5">
          <w:rPr>
            <w:rStyle w:val="a4"/>
            <w:i/>
            <w:iCs/>
            <w:color w:val="000000" w:themeColor="text1"/>
          </w:rPr>
          <w:t>Законом</w:t>
        </w:r>
      </w:hyperlink>
      <w:r w:rsidRPr="00BE14E5">
        <w:rPr>
          <w:rStyle w:val="s3"/>
          <w:color w:val="000000" w:themeColor="text1"/>
        </w:rPr>
        <w:t xml:space="preserve"> РК от 21.07.15 г. № 337-V; внесены изменения в соответствии с </w:t>
      </w:r>
      <w:hyperlink r:id="rId2112" w:anchor="sub_id=25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13" w:anchor="sub_id=570401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4-1. Филиалы некоммерческих организаций, имеющие статус международных школ, вправе осуществлять образовательную деятельность, подлежащую лицензированию, на основании лицензии и (или) приложения к лицензии на занятие образовательной деятельностью, выданной этой некоммерческой организации.</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2114" w:anchor="sub_id=257"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15" w:anchor="sub_id=570500" w:history="1">
        <w:r w:rsidRPr="00BE14E5">
          <w:rPr>
            <w:rStyle w:val="a4"/>
            <w:i/>
            <w:iCs/>
            <w:color w:val="000000" w:themeColor="text1"/>
          </w:rPr>
          <w:t>см. стар. ред.</w:t>
        </w:r>
      </w:hyperlink>
      <w:r w:rsidRPr="00BE14E5">
        <w:rPr>
          <w:rStyle w:val="s3"/>
          <w:color w:val="000000" w:themeColor="text1"/>
        </w:rPr>
        <w:t xml:space="preserve">); </w:t>
      </w:r>
      <w:hyperlink r:id="rId2116" w:anchor="sub_id=57"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117" w:anchor="sub_id=5705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118" w:anchor="sub_id=57" w:history="1">
        <w:r w:rsidRPr="00BE14E5">
          <w:rPr>
            <w:rStyle w:val="a5"/>
            <w:i/>
            <w:iCs/>
            <w:color w:val="000000" w:themeColor="text1"/>
          </w:rPr>
          <w:t>Закона</w:t>
        </w:r>
      </w:hyperlink>
      <w:r w:rsidRPr="00BE14E5">
        <w:rPr>
          <w:rStyle w:val="s3"/>
          <w:color w:val="000000" w:themeColor="text1"/>
        </w:rPr>
        <w:t xml:space="preserve"> РК от 03.05.22 г. № 118-VII (</w:t>
      </w:r>
      <w:hyperlink r:id="rId2119" w:anchor="sub_id=57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Лицензиар имеет право приостановить действие лицензии и (или) приложения к лицензии на занятие образовательной деятельностью на срок до шести месяцев в порядке, предусмотренном </w:t>
      </w:r>
      <w:hyperlink r:id="rId2120" w:anchor="sub_id=470000" w:history="1">
        <w:r w:rsidRPr="00BE14E5">
          <w:rPr>
            <w:rStyle w:val="a5"/>
            <w:color w:val="000000" w:themeColor="text1"/>
          </w:rPr>
          <w:t>Кодексом</w:t>
        </w:r>
      </w:hyperlink>
      <w:r w:rsidRPr="00BE14E5">
        <w:rPr>
          <w:rStyle w:val="s0"/>
          <w:color w:val="000000" w:themeColor="text1"/>
        </w:rPr>
        <w:t xml:space="preserve"> Республики Казахстан об административных правонарушениях.</w:t>
      </w:r>
    </w:p>
    <w:p w:rsidR="000E2049" w:rsidRPr="00BE14E5" w:rsidRDefault="00E42954">
      <w:pPr>
        <w:pStyle w:val="pj"/>
        <w:rPr>
          <w:color w:val="000000" w:themeColor="text1"/>
        </w:rPr>
      </w:pPr>
      <w:r w:rsidRPr="00BE14E5">
        <w:rPr>
          <w:rStyle w:val="s0"/>
          <w:color w:val="000000" w:themeColor="text1"/>
        </w:rPr>
        <w:t>В период приостановления действия лицензии и (или) приложения к лицензии на занятие образовательной деятельностью лицензиат:</w:t>
      </w:r>
    </w:p>
    <w:p w:rsidR="000E2049" w:rsidRPr="00BE14E5" w:rsidRDefault="00E42954">
      <w:pPr>
        <w:pStyle w:val="pj"/>
        <w:rPr>
          <w:color w:val="000000" w:themeColor="text1"/>
        </w:rPr>
      </w:pPr>
      <w:r w:rsidRPr="00BE14E5">
        <w:rPr>
          <w:rStyle w:val="s0"/>
          <w:color w:val="000000" w:themeColor="text1"/>
        </w:rPr>
        <w:t>1) продолжает учебный процесс;</w:t>
      </w:r>
    </w:p>
    <w:p w:rsidR="000E2049" w:rsidRPr="00BE14E5" w:rsidRDefault="00E42954">
      <w:pPr>
        <w:pStyle w:val="pj"/>
        <w:rPr>
          <w:color w:val="000000" w:themeColor="text1"/>
        </w:rPr>
      </w:pPr>
      <w:r w:rsidRPr="00BE14E5">
        <w:rPr>
          <w:rStyle w:val="s0"/>
          <w:color w:val="000000" w:themeColor="text1"/>
        </w:rPr>
        <w:t>2) завершает учебный год обучения с выдачей документа об образовании;</w:t>
      </w:r>
    </w:p>
    <w:p w:rsidR="000E2049" w:rsidRPr="00BE14E5" w:rsidRDefault="00E42954">
      <w:pPr>
        <w:pStyle w:val="pj"/>
        <w:rPr>
          <w:color w:val="000000" w:themeColor="text1"/>
        </w:rPr>
      </w:pPr>
      <w:r w:rsidRPr="00BE14E5">
        <w:rPr>
          <w:rStyle w:val="s0"/>
          <w:color w:val="000000" w:themeColor="text1"/>
        </w:rPr>
        <w:t>3) устраняет нарушения, повлекшие приостановление действия лицензии и (или) приложения к лицензии на занятие образовательной деятельностью.</w:t>
      </w:r>
    </w:p>
    <w:p w:rsidR="000E2049" w:rsidRPr="00BE14E5" w:rsidRDefault="00E42954">
      <w:pPr>
        <w:pStyle w:val="pj"/>
        <w:rPr>
          <w:color w:val="000000" w:themeColor="text1"/>
        </w:rPr>
      </w:pPr>
      <w:r w:rsidRPr="00BE14E5">
        <w:rPr>
          <w:rStyle w:val="s0"/>
          <w:color w:val="000000" w:themeColor="text1"/>
        </w:rPr>
        <w:t>При приостановлении действия лицензии и (или) приложения к лицензии на занятие образовательной деятельностью лицензиат не вправе:</w:t>
      </w:r>
    </w:p>
    <w:p w:rsidR="000E2049" w:rsidRPr="00BE14E5" w:rsidRDefault="00E42954">
      <w:pPr>
        <w:pStyle w:val="pj"/>
        <w:rPr>
          <w:color w:val="000000" w:themeColor="text1"/>
        </w:rPr>
      </w:pPr>
      <w:r w:rsidRPr="00BE14E5">
        <w:rPr>
          <w:rStyle w:val="s0"/>
          <w:color w:val="000000" w:themeColor="text1"/>
        </w:rPr>
        <w:t>1) участвовать в конкурсе на размещение государственного образовательного заказа;</w:t>
      </w:r>
    </w:p>
    <w:p w:rsidR="000E2049" w:rsidRPr="00BE14E5" w:rsidRDefault="00E42954">
      <w:pPr>
        <w:pStyle w:val="pj"/>
        <w:rPr>
          <w:color w:val="000000" w:themeColor="text1"/>
        </w:rPr>
      </w:pPr>
      <w:r w:rsidRPr="00BE14E5">
        <w:rPr>
          <w:rStyle w:val="s0"/>
          <w:color w:val="000000" w:themeColor="text1"/>
        </w:rPr>
        <w:t>2) производить действия с лицензией и (или) приложением к лицензии на занятие образовательной деятельностью (прекращение, переоформление, получение новых приложений к приостановленной лицензии на занятие образовательной деятельностью);</w:t>
      </w:r>
    </w:p>
    <w:p w:rsidR="000E2049" w:rsidRPr="00BE14E5" w:rsidRDefault="00E42954">
      <w:pPr>
        <w:pStyle w:val="pj"/>
        <w:rPr>
          <w:color w:val="000000" w:themeColor="text1"/>
        </w:rPr>
      </w:pPr>
      <w:r w:rsidRPr="00BE14E5">
        <w:rPr>
          <w:rStyle w:val="s0"/>
          <w:color w:val="000000" w:themeColor="text1"/>
        </w:rPr>
        <w:t>3) осуществлять прием на обучение, в том числе путем перевода и восстановления из других организаций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6 изложен в редакции </w:t>
      </w:r>
      <w:hyperlink r:id="rId2121" w:anchor="sub_id=257" w:history="1">
        <w:r w:rsidRPr="00BE14E5">
          <w:rPr>
            <w:rStyle w:val="a4"/>
            <w:i/>
            <w:iCs/>
            <w:color w:val="000000" w:themeColor="text1"/>
          </w:rPr>
          <w:t>Закона</w:t>
        </w:r>
      </w:hyperlink>
      <w:r w:rsidRPr="00BE14E5">
        <w:rPr>
          <w:rStyle w:val="s3"/>
          <w:color w:val="000000" w:themeColor="text1"/>
        </w:rPr>
        <w:t xml:space="preserve"> РК от 13.11.15 г. № 398-V (</w:t>
      </w:r>
      <w:hyperlink r:id="rId2122" w:anchor="sub_id=57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В случае реорганизации организации образования путем изменения ее вида имеющиеся у нее лицензия и (или)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 предъявляемым при лицензировании образовательной деятельности.</w:t>
      </w:r>
    </w:p>
    <w:p w:rsidR="000E2049" w:rsidRPr="00BE14E5" w:rsidRDefault="00E42954">
      <w:pPr>
        <w:pStyle w:val="pj"/>
        <w:rPr>
          <w:color w:val="000000" w:themeColor="text1"/>
        </w:rPr>
      </w:pPr>
      <w:r w:rsidRPr="00BE14E5">
        <w:rPr>
          <w:rStyle w:val="s0"/>
          <w:color w:val="000000" w:themeColor="text1"/>
        </w:rPr>
        <w:t>В случае реорганизации организаций образования, финансируемых за счет средств бюджета, лицензиар проводит проверку соответствия реорганизуемой организации образования квалификационным требованиям, предъявляемым при лицензировании образовательной деятельности, до проведения реорганизации.</w:t>
      </w:r>
    </w:p>
    <w:p w:rsidR="000E2049" w:rsidRPr="00BE14E5" w:rsidRDefault="00E42954">
      <w:pPr>
        <w:pStyle w:val="pj"/>
        <w:rPr>
          <w:color w:val="000000" w:themeColor="text1"/>
        </w:rPr>
      </w:pPr>
      <w:r w:rsidRPr="00BE14E5">
        <w:rPr>
          <w:rStyle w:val="s0"/>
          <w:color w:val="000000" w:themeColor="text1"/>
        </w:rPr>
        <w:t>После проведения реорганизации лицензиат подает заявление на переоформление лицензии и (или) приложения к лицензии на занятие образовательной деятельностью, а лицензиар выдает лицензию и (или)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 предъявляемым при лицензировании образовательной деятельности.</w:t>
      </w:r>
    </w:p>
    <w:p w:rsidR="000E2049" w:rsidRPr="00BE14E5" w:rsidRDefault="00E42954">
      <w:pPr>
        <w:pStyle w:val="pj"/>
        <w:rPr>
          <w:color w:val="000000" w:themeColor="text1"/>
        </w:rPr>
      </w:pPr>
      <w:r w:rsidRPr="00BE14E5">
        <w:rPr>
          <w:rStyle w:val="s0"/>
          <w:color w:val="000000" w:themeColor="text1"/>
        </w:rPr>
        <w:t xml:space="preserve">Для переоформления лицензии и (или) приложения к лицензии на занятие образовательной деятельностью лицензиат подает </w:t>
      </w:r>
      <w:hyperlink r:id="rId2123" w:anchor="sub_id=4" w:history="1">
        <w:r w:rsidRPr="00BE14E5">
          <w:rPr>
            <w:rStyle w:val="a4"/>
            <w:color w:val="000000" w:themeColor="text1"/>
          </w:rPr>
          <w:t>заявление по форме</w:t>
        </w:r>
      </w:hyperlink>
      <w:r w:rsidRPr="00BE14E5">
        <w:rPr>
          <w:rStyle w:val="s0"/>
          <w:color w:val="000000" w:themeColor="text1"/>
        </w:rPr>
        <w:t>, утверждаемой уполномоченным органом в области образования, документ, подтверждающий уплату лицензионного сбора, а также:</w:t>
      </w:r>
    </w:p>
    <w:p w:rsidR="000E2049" w:rsidRPr="00BE14E5" w:rsidRDefault="00E42954">
      <w:pPr>
        <w:pStyle w:val="pj"/>
        <w:rPr>
          <w:color w:val="000000" w:themeColor="text1"/>
        </w:rPr>
      </w:pPr>
      <w:r w:rsidRPr="00BE14E5">
        <w:rPr>
          <w:rStyle w:val="s0"/>
          <w:color w:val="000000" w:themeColor="text1"/>
        </w:rPr>
        <w:t>1) копии документов, содержащих информацию об изменениях, послуживших основанием для переоформления лицензии и (или) приложения к ней;</w:t>
      </w:r>
    </w:p>
    <w:p w:rsidR="000E2049" w:rsidRPr="00BE14E5" w:rsidRDefault="00E42954">
      <w:pPr>
        <w:pStyle w:val="pj"/>
        <w:rPr>
          <w:color w:val="000000" w:themeColor="text1"/>
        </w:rPr>
      </w:pPr>
      <w:r w:rsidRPr="00BE14E5">
        <w:rPr>
          <w:rStyle w:val="s0"/>
          <w:color w:val="000000" w:themeColor="text1"/>
        </w:rPr>
        <w:t>2) сведения и документы о соответствии квалификационным требованиям, предъявляемым при лицензировании образовательной деятельности.</w:t>
      </w:r>
    </w:p>
    <w:p w:rsidR="000E2049" w:rsidRPr="00BE14E5" w:rsidRDefault="00E42954">
      <w:pPr>
        <w:pStyle w:val="pj"/>
        <w:rPr>
          <w:color w:val="000000" w:themeColor="text1"/>
        </w:rPr>
      </w:pPr>
      <w:r w:rsidRPr="00BE14E5">
        <w:rPr>
          <w:rStyle w:val="s0"/>
          <w:color w:val="000000" w:themeColor="text1"/>
        </w:rPr>
        <w:t>Лицензиар отказывает в переоформлении лицензии и (или) приложения к лицензии на занятие образовательной деятельностью по основанию, предусмотренному настоящим пунктом, в случае:</w:t>
      </w:r>
    </w:p>
    <w:p w:rsidR="000E2049" w:rsidRPr="00BE14E5" w:rsidRDefault="00E42954">
      <w:pPr>
        <w:pStyle w:val="pj"/>
        <w:rPr>
          <w:color w:val="000000" w:themeColor="text1"/>
        </w:rPr>
      </w:pPr>
      <w:r w:rsidRPr="00BE14E5">
        <w:rPr>
          <w:rStyle w:val="s0"/>
          <w:color w:val="000000" w:themeColor="text1"/>
        </w:rPr>
        <w:t>1) непредставления или ненадлежащего оформления документов, указанных в части четвертой настоящего пункта;</w:t>
      </w:r>
    </w:p>
    <w:p w:rsidR="000E2049" w:rsidRPr="00BE14E5" w:rsidRDefault="00E42954">
      <w:pPr>
        <w:pStyle w:val="pj"/>
        <w:rPr>
          <w:color w:val="000000" w:themeColor="text1"/>
        </w:rPr>
      </w:pPr>
      <w:r w:rsidRPr="00BE14E5">
        <w:rPr>
          <w:rStyle w:val="s0"/>
          <w:color w:val="000000" w:themeColor="text1"/>
        </w:rPr>
        <w:t>2) несоответствия заявителя квалификационным требованиям, предъявляемым при лицензировании образовательной деятельности.</w:t>
      </w:r>
    </w:p>
    <w:p w:rsidR="000E2049" w:rsidRPr="00BE14E5" w:rsidRDefault="00E42954">
      <w:pPr>
        <w:pStyle w:val="pj"/>
        <w:rPr>
          <w:color w:val="000000" w:themeColor="text1"/>
        </w:rPr>
      </w:pPr>
      <w:r w:rsidRPr="00BE14E5">
        <w:rPr>
          <w:rStyle w:val="s0"/>
          <w:color w:val="000000" w:themeColor="text1"/>
        </w:rPr>
        <w:t>Лицензия и (или)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w:t>
      </w:r>
    </w:p>
    <w:p w:rsidR="000E2049" w:rsidRPr="00BE14E5" w:rsidRDefault="00E42954">
      <w:pPr>
        <w:pStyle w:val="pj"/>
        <w:rPr>
          <w:color w:val="000000" w:themeColor="text1"/>
        </w:rPr>
      </w:pPr>
      <w:r w:rsidRPr="00BE14E5">
        <w:rPr>
          <w:rStyle w:val="s0"/>
          <w:color w:val="000000" w:themeColor="text1"/>
        </w:rPr>
        <w:t>До переоформления лицензии и (или) приложения к лицензии на занятие образовательной деятельностью лицензиат осуществляет деятельность на основании лицензии, подлежащей переоформлению.</w:t>
      </w:r>
    </w:p>
    <w:p w:rsidR="000E2049" w:rsidRPr="00BE14E5" w:rsidRDefault="00E42954">
      <w:pPr>
        <w:pStyle w:val="pji"/>
        <w:rPr>
          <w:color w:val="000000" w:themeColor="text1"/>
        </w:rPr>
      </w:pPr>
      <w:r w:rsidRPr="00BE14E5">
        <w:rPr>
          <w:rStyle w:val="s3"/>
          <w:color w:val="000000" w:themeColor="text1"/>
        </w:rPr>
        <w:t xml:space="preserve">См.также: </w:t>
      </w:r>
      <w:hyperlink r:id="rId2124" w:history="1">
        <w:r w:rsidRPr="00BE14E5">
          <w:rPr>
            <w:rStyle w:val="a5"/>
            <w:i/>
            <w:iCs/>
            <w:color w:val="000000" w:themeColor="text1"/>
          </w:rPr>
          <w:t>Приказ</w:t>
        </w:r>
      </w:hyperlink>
      <w:r w:rsidRPr="00BE14E5">
        <w:rPr>
          <w:rStyle w:val="s3"/>
          <w:color w:val="000000" w:themeColor="text1"/>
        </w:rPr>
        <w:t xml:space="preserve"> Министра образования и науки Республики Казахстан от 17 июня 2015 года № 391 «Об утверждении квалификационных требований, предъявляемых к образовательной деятельности, и перечня документов, подтверждающих соответствие им», </w:t>
      </w:r>
      <w:hyperlink r:id="rId2125" w:history="1">
        <w:r w:rsidRPr="00BE14E5">
          <w:rPr>
            <w:rStyle w:val="a5"/>
            <w:i/>
            <w:iCs/>
            <w:color w:val="000000" w:themeColor="text1"/>
          </w:rPr>
          <w:t>Приказ</w:t>
        </w:r>
      </w:hyperlink>
      <w:r w:rsidRPr="00BE14E5">
        <w:rPr>
          <w:rStyle w:val="s3"/>
          <w:color w:val="000000" w:themeColor="text1"/>
        </w:rPr>
        <w:t xml:space="preserve">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послесреднее, духовное образование, и перечня документов, подтверждающих соответствие им», </w:t>
      </w:r>
      <w:hyperlink r:id="rId2126" w:anchor="sub_id=100" w:history="1">
        <w:r w:rsidRPr="00BE14E5">
          <w:rPr>
            <w:rStyle w:val="a5"/>
            <w:i/>
            <w:iCs/>
            <w:color w:val="000000" w:themeColor="text1"/>
          </w:rPr>
          <w:t>Правила</w:t>
        </w:r>
      </w:hyperlink>
      <w:r w:rsidRPr="00BE14E5">
        <w:rPr>
          <w:rStyle w:val="s3"/>
          <w:color w:val="000000" w:themeColor="text1"/>
        </w:rPr>
        <w:t xml:space="preserve"> оказания государственной услуги «Выдача лицензии на занятие образовательной деятельностью в сфере высшего и послевузовского образования», </w:t>
      </w:r>
      <w:hyperlink r:id="rId2127" w:anchor="sub_id=100" w:history="1">
        <w:r w:rsidRPr="00BE14E5">
          <w:rPr>
            <w:rStyle w:val="a5"/>
            <w:i/>
            <w:iCs/>
            <w:color w:val="000000" w:themeColor="text1"/>
          </w:rPr>
          <w:t>Правила</w:t>
        </w:r>
      </w:hyperlink>
      <w:r w:rsidRPr="00BE14E5">
        <w:rPr>
          <w:rStyle w:val="s3"/>
          <w:color w:val="000000" w:themeColor="text1"/>
        </w:rPr>
        <w:t xml:space="preserve"> оказания государственной услуги «Выдача лицензии на занятие образовательной деятельностью в сфере начального, основного среднего, общего среднего, технического и профессионального, послесреднего образования, духовного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24" w:name="SUB57010000"/>
      <w:bookmarkEnd w:id="124"/>
      <w:r w:rsidRPr="00BE14E5">
        <w:rPr>
          <w:rStyle w:val="s3"/>
          <w:color w:val="000000" w:themeColor="text1"/>
        </w:rPr>
        <w:t xml:space="preserve">Закон дополнен статьей 57-1 в соответствии с </w:t>
      </w:r>
      <w:hyperlink r:id="rId2128" w:anchor="sub_id=65571" w:history="1">
        <w:r w:rsidRPr="00BE14E5">
          <w:rPr>
            <w:rStyle w:val="a4"/>
            <w:i/>
            <w:iCs/>
            <w:color w:val="000000" w:themeColor="text1"/>
          </w:rPr>
          <w:t>Законом</w:t>
        </w:r>
      </w:hyperlink>
      <w:r w:rsidRPr="00BE14E5">
        <w:rPr>
          <w:rStyle w:val="s3"/>
          <w:color w:val="000000" w:themeColor="text1"/>
        </w:rPr>
        <w:t xml:space="preserve"> РК от 16.05.14 г. № 203-V</w:t>
      </w:r>
    </w:p>
    <w:p w:rsidR="000E2049" w:rsidRPr="00BE14E5" w:rsidRDefault="00E42954">
      <w:pPr>
        <w:pStyle w:val="pj"/>
        <w:rPr>
          <w:color w:val="000000" w:themeColor="text1"/>
        </w:rPr>
      </w:pPr>
      <w:r w:rsidRPr="00BE14E5">
        <w:rPr>
          <w:rStyle w:val="s1"/>
          <w:color w:val="000000" w:themeColor="text1"/>
        </w:rPr>
        <w:t>Статья 57-1. Уведомление о начале или прекращении осуществления деятельности в сфере дошкольного воспитания и обучения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2129" w:anchor="sub_id=2571"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30" w:anchor="sub_id=5701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w:t>
      </w:r>
      <w:hyperlink r:id="rId2131"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 о разрешениях и уведомлениях.</w:t>
      </w:r>
    </w:p>
    <w:p w:rsidR="000E2049" w:rsidRPr="00BE14E5" w:rsidRDefault="00E42954">
      <w:pPr>
        <w:pStyle w:val="pj"/>
        <w:rPr>
          <w:color w:val="000000" w:themeColor="text1"/>
        </w:rPr>
      </w:pPr>
      <w:r w:rsidRPr="00BE14E5">
        <w:rPr>
          <w:rStyle w:val="s0"/>
          <w:color w:val="000000" w:themeColor="text1"/>
        </w:rPr>
        <w:t>2.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25" w:name="SUB580000"/>
      <w:bookmarkEnd w:id="125"/>
      <w:r w:rsidRPr="00BE14E5">
        <w:rPr>
          <w:rStyle w:val="s1"/>
          <w:color w:val="000000" w:themeColor="text1"/>
        </w:rPr>
        <w:t xml:space="preserve">Статья 58. </w:t>
      </w:r>
      <w:r w:rsidRPr="00BE14E5">
        <w:rPr>
          <w:rStyle w:val="s0"/>
          <w:color w:val="000000" w:themeColor="text1"/>
        </w:rPr>
        <w:t xml:space="preserve">Исключена в соответствии с </w:t>
      </w:r>
      <w:hyperlink r:id="rId2132" w:anchor="sub_id=149"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2133" w:anchor="sub_id=5800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126" w:name="SUB590000"/>
      <w:bookmarkEnd w:id="126"/>
      <w:r w:rsidRPr="00BE14E5">
        <w:rPr>
          <w:rStyle w:val="s3"/>
          <w:color w:val="000000" w:themeColor="text1"/>
        </w:rPr>
        <w:t xml:space="preserve">См. изменения в статью 59 - </w:t>
      </w:r>
      <w:hyperlink r:id="rId2134" w:anchor="sub_id=59" w:history="1">
        <w:r w:rsidRPr="00BE14E5">
          <w:rPr>
            <w:rStyle w:val="a5"/>
            <w:i/>
            <w:iCs/>
            <w:color w:val="000000" w:themeColor="text1"/>
          </w:rPr>
          <w:t>Закон</w:t>
        </w:r>
      </w:hyperlink>
      <w:r w:rsidRPr="00BE14E5">
        <w:rPr>
          <w:rStyle w:val="s3"/>
          <w:color w:val="000000" w:themeColor="text1"/>
        </w:rPr>
        <w:t xml:space="preserve"> РК от 27.03.23 г. № 216-VII (вводятся в действие с 15 июля 2024 г.)</w:t>
      </w:r>
    </w:p>
    <w:p w:rsidR="000E2049" w:rsidRPr="00BE14E5" w:rsidRDefault="00E42954">
      <w:pPr>
        <w:pStyle w:val="pj"/>
        <w:rPr>
          <w:color w:val="000000" w:themeColor="text1"/>
        </w:rPr>
      </w:pPr>
      <w:r w:rsidRPr="00BE14E5">
        <w:rPr>
          <w:rStyle w:val="s1"/>
          <w:color w:val="000000" w:themeColor="text1"/>
        </w:rPr>
        <w:t>Статья 59. Государственный контроль в системе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1 внесены изменения в соответствии с </w:t>
      </w:r>
      <w:hyperlink r:id="rId2135" w:anchor="sub_id=5207" w:history="1">
        <w:r w:rsidRPr="00BE14E5">
          <w:rPr>
            <w:rStyle w:val="a4"/>
            <w:i/>
            <w:iCs/>
            <w:color w:val="000000" w:themeColor="text1"/>
          </w:rPr>
          <w:t>Законом</w:t>
        </w:r>
      </w:hyperlink>
      <w:r w:rsidRPr="00BE14E5">
        <w:rPr>
          <w:rStyle w:val="s3"/>
          <w:color w:val="000000" w:themeColor="text1"/>
        </w:rPr>
        <w:t xml:space="preserve"> РК от 15.07.11 г. № 461-IV (</w:t>
      </w:r>
      <w:hyperlink r:id="rId2136" w:anchor="sub_id=5900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2137" w:anchor="sub_id=6559" w:history="1">
        <w:r w:rsidRPr="00BE14E5">
          <w:rPr>
            <w:rStyle w:val="a4"/>
            <w:i/>
            <w:iCs/>
            <w:color w:val="000000" w:themeColor="text1"/>
          </w:rPr>
          <w:t>Закона</w:t>
        </w:r>
      </w:hyperlink>
      <w:r w:rsidRPr="00BE14E5">
        <w:rPr>
          <w:rStyle w:val="s3"/>
          <w:color w:val="000000" w:themeColor="text1"/>
        </w:rPr>
        <w:t xml:space="preserve"> РК от 16.05.14 г. № 203-V (</w:t>
      </w:r>
      <w:hyperlink r:id="rId2138" w:anchor="sub_id=5900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2139" w:anchor="sub_id=25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40" w:anchor="sub_id=590000" w:history="1">
        <w:r w:rsidRPr="00BE14E5">
          <w:rPr>
            <w:rStyle w:val="a4"/>
            <w:i/>
            <w:iCs/>
            <w:color w:val="000000" w:themeColor="text1"/>
          </w:rPr>
          <w:t>см. стар. ред.</w:t>
        </w:r>
      </w:hyperlink>
      <w:r w:rsidRPr="00BE14E5">
        <w:rPr>
          <w:rStyle w:val="s3"/>
          <w:color w:val="000000" w:themeColor="text1"/>
        </w:rPr>
        <w:t xml:space="preserve">); </w:t>
      </w:r>
      <w:hyperlink r:id="rId2141" w:anchor="sub_id=59"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142" w:anchor="sub_id=59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 Государственный контроль в системе образования направлен на обеспечение государством права на образование и соблюдение юридическими лицами, а также индивидуальными предпринимателями без образования юридического лица, реализующими общеобразовательные учебные и образовательные программы, соответствия осуществляемой ими образовательной деятельности требованиям законодательства Республики Казахстан в области образования и </w:t>
      </w:r>
      <w:hyperlink r:id="rId2143" w:history="1">
        <w:r w:rsidRPr="00BE14E5">
          <w:rPr>
            <w:rStyle w:val="a4"/>
            <w:color w:val="000000" w:themeColor="text1"/>
          </w:rPr>
          <w:t>законодательства</w:t>
        </w:r>
      </w:hyperlink>
      <w:r w:rsidRPr="00BE14E5">
        <w:rPr>
          <w:rStyle w:val="s0"/>
          <w:color w:val="000000" w:themeColor="text1"/>
        </w:rPr>
        <w:t xml:space="preserve"> Республики Казахстан о разрешениях и уведомлениях и осуществляется уполномоченным органом в области образования, </w:t>
      </w:r>
      <w:r w:rsidRPr="00BE14E5">
        <w:rPr>
          <w:color w:val="000000" w:themeColor="text1"/>
        </w:rPr>
        <w:t>его ведомством и территориальными подразделениями ведомства,</w:t>
      </w:r>
      <w:r w:rsidRPr="00BE14E5">
        <w:rPr>
          <w:rStyle w:val="s0"/>
          <w:color w:val="000000" w:themeColor="text1"/>
        </w:rPr>
        <w:t xml:space="preserve"> местными исполнительными органами в пределах их компетенции.</w:t>
      </w:r>
    </w:p>
    <w:p w:rsidR="000E2049" w:rsidRPr="00BE14E5" w:rsidRDefault="00E42954">
      <w:pPr>
        <w:pStyle w:val="pj"/>
        <w:rPr>
          <w:color w:val="000000" w:themeColor="text1"/>
        </w:rPr>
      </w:pPr>
      <w:r w:rsidRPr="00BE14E5">
        <w:rPr>
          <w:color w:val="000000" w:themeColor="text1"/>
        </w:rPr>
        <w:t>Государственный контроль в системе образования также направлен на соблюдение местными исполнительными органами требований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w:t>
      </w:r>
    </w:p>
    <w:p w:rsidR="000E2049" w:rsidRPr="00BE14E5" w:rsidRDefault="00E42954">
      <w:pPr>
        <w:pStyle w:val="pj"/>
        <w:rPr>
          <w:color w:val="000000" w:themeColor="text1"/>
        </w:rPr>
      </w:pPr>
      <w:r w:rsidRPr="00BE14E5">
        <w:rPr>
          <w:rStyle w:val="s0"/>
          <w:color w:val="000000" w:themeColor="text1"/>
        </w:rPr>
        <w:t>2. Объектами государственного контроля в системе образования являются:</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2144" w:anchor="sub_id=25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45" w:anchor="sub_id=59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образовательная деятельность юридических лиц, реализующих общеобразовательные учебные и образовательные программы;</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2146" w:anchor="sub_id=25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47" w:anchor="sub_id=59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уровень освоения обучающимися соответствующих общеобразовательных учебных и образовательных программ;</w:t>
      </w:r>
    </w:p>
    <w:p w:rsidR="000E2049" w:rsidRPr="00BE14E5" w:rsidRDefault="00E42954">
      <w:pPr>
        <w:pStyle w:val="pj"/>
        <w:ind w:firstLine="0"/>
        <w:rPr>
          <w:color w:val="000000" w:themeColor="text1"/>
        </w:rPr>
      </w:pPr>
      <w:r w:rsidRPr="00BE14E5">
        <w:rPr>
          <w:rStyle w:val="s3"/>
          <w:color w:val="000000" w:themeColor="text1"/>
        </w:rPr>
        <w:t xml:space="preserve">Пункт 2 дополнен подпунктом 3 в соответствии с </w:t>
      </w:r>
      <w:hyperlink r:id="rId2148"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3) деятельность местных исполнительных органов по соблюдению требований законодательства Республики Казахстан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Пункт 3 изложен в редакции </w:t>
      </w:r>
      <w:hyperlink r:id="rId2149" w:anchor="sub_id=59"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150" w:anchor="sub_id=59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3. Государственный контроль в системе образования осуществляется в соответствии с </w:t>
      </w:r>
      <w:hyperlink r:id="rId2151" w:history="1">
        <w:r w:rsidRPr="00BE14E5">
          <w:rPr>
            <w:rStyle w:val="a5"/>
            <w:color w:val="000000" w:themeColor="text1"/>
          </w:rPr>
          <w:t>Предпринимательским кодексом</w:t>
        </w:r>
      </w:hyperlink>
      <w:r w:rsidRPr="00BE14E5">
        <w:rPr>
          <w:color w:val="000000" w:themeColor="text1"/>
        </w:rPr>
        <w:t xml:space="preserve"> Республики Казахстан в формах:</w:t>
      </w:r>
    </w:p>
    <w:p w:rsidR="000E2049" w:rsidRPr="00BE14E5" w:rsidRDefault="00E42954">
      <w:pPr>
        <w:pStyle w:val="pj"/>
        <w:rPr>
          <w:color w:val="000000" w:themeColor="text1"/>
        </w:rPr>
      </w:pPr>
      <w:r w:rsidRPr="00BE14E5">
        <w:rPr>
          <w:color w:val="000000" w:themeColor="text1"/>
        </w:rPr>
        <w:t>1) внеплановой проверки за соблюдением законодательства Республики Казахстан об образовании;</w:t>
      </w:r>
    </w:p>
    <w:p w:rsidR="000E2049" w:rsidRPr="00BE14E5" w:rsidRDefault="00E42954">
      <w:pPr>
        <w:pStyle w:val="pj"/>
        <w:rPr>
          <w:color w:val="000000" w:themeColor="text1"/>
        </w:rPr>
      </w:pPr>
      <w:r w:rsidRPr="00BE14E5">
        <w:rPr>
          <w:color w:val="000000" w:themeColor="text1"/>
        </w:rPr>
        <w:t>2) профилактического контроля с посещением субъекта (объекта) контроля за соблюдением законодательства Республики Казахстан об образовании и квалификационных требований, предъявляемых к образовательной деятельности;</w:t>
      </w:r>
    </w:p>
    <w:p w:rsidR="000E2049" w:rsidRPr="00BE14E5" w:rsidRDefault="00E42954">
      <w:pPr>
        <w:pStyle w:val="pj"/>
        <w:rPr>
          <w:color w:val="000000" w:themeColor="text1"/>
        </w:rPr>
      </w:pPr>
      <w:r w:rsidRPr="00BE14E5">
        <w:rPr>
          <w:color w:val="000000" w:themeColor="text1"/>
        </w:rPr>
        <w:t>3) профилактического контроля без посещения субъекта (объекта) контроля в порядке, определяемом настоящим Законом.</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2152" w:anchor="sub_id=1504"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153" w:anchor="sub_id=590400" w:history="1">
        <w:r w:rsidRPr="00BE14E5">
          <w:rPr>
            <w:rStyle w:val="a4"/>
            <w:i/>
            <w:iCs/>
            <w:color w:val="000000" w:themeColor="text1"/>
          </w:rPr>
          <w:t>см. стар. ред.</w:t>
        </w:r>
      </w:hyperlink>
      <w:r w:rsidRPr="00BE14E5">
        <w:rPr>
          <w:rStyle w:val="s3"/>
          <w:color w:val="000000" w:themeColor="text1"/>
        </w:rPr>
        <w:t xml:space="preserve">); </w:t>
      </w:r>
      <w:hyperlink r:id="rId2154" w:anchor="sub_id=259" w:history="1">
        <w:r w:rsidRPr="00BE14E5">
          <w:rPr>
            <w:rStyle w:val="a4"/>
            <w:i/>
            <w:iCs/>
            <w:color w:val="000000" w:themeColor="text1"/>
          </w:rPr>
          <w:t>Законом</w:t>
        </w:r>
      </w:hyperlink>
      <w:r w:rsidRPr="00BE14E5">
        <w:rPr>
          <w:rStyle w:val="s3"/>
          <w:color w:val="000000" w:themeColor="text1"/>
        </w:rPr>
        <w:t xml:space="preserve"> РК от 13.11.15 г. № 398-V (введены в действие с 1 января 2020 г.) (</w:t>
      </w:r>
      <w:hyperlink r:id="rId2155" w:anchor="sub_id=5904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2156" w:anchor="sub_id=59" w:history="1">
        <w:r w:rsidRPr="00BE14E5">
          <w:rPr>
            <w:rStyle w:val="a5"/>
            <w:i/>
            <w:iCs/>
            <w:color w:val="000000" w:themeColor="text1"/>
          </w:rPr>
          <w:t>Закона</w:t>
        </w:r>
      </w:hyperlink>
      <w:r w:rsidRPr="00BE14E5">
        <w:rPr>
          <w:rStyle w:val="s3"/>
          <w:color w:val="000000" w:themeColor="text1"/>
        </w:rPr>
        <w:t xml:space="preserve"> РК от 08.01.21 г. № 410-VI (</w:t>
      </w:r>
      <w:hyperlink r:id="rId2157" w:anchor="sub_id=59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i"/>
        <w:rPr>
          <w:color w:val="000000" w:themeColor="text1"/>
        </w:rPr>
      </w:pPr>
      <w:r w:rsidRPr="00BE14E5">
        <w:rPr>
          <w:rStyle w:val="s3"/>
          <w:color w:val="000000" w:themeColor="text1"/>
        </w:rPr>
        <w:t xml:space="preserve">Абзац пятый пункта 4 действовал до 1 января 2023 г. в соответствии с </w:t>
      </w:r>
      <w:hyperlink r:id="rId2158" w:anchor="sub_id=20300" w:history="1">
        <w:r w:rsidRPr="00BE14E5">
          <w:rPr>
            <w:rStyle w:val="a5"/>
            <w:i/>
            <w:iCs/>
            <w:color w:val="000000" w:themeColor="text1"/>
          </w:rPr>
          <w:t>пунктом 3 статьи 2</w:t>
        </w:r>
      </w:hyperlink>
      <w:r w:rsidRPr="00BE14E5">
        <w:rPr>
          <w:rStyle w:val="s3"/>
          <w:color w:val="000000" w:themeColor="text1"/>
        </w:rPr>
        <w:t xml:space="preserve"> Закона РК от 08.01.21 г. № 410-VI (</w:t>
      </w:r>
      <w:hyperlink r:id="rId2159" w:anchor="sub_id=59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xml:space="preserve">4. </w:t>
      </w:r>
      <w:r w:rsidRPr="00BE14E5">
        <w:rPr>
          <w:rStyle w:val="s0"/>
          <w:color w:val="000000" w:themeColor="text1"/>
        </w:rPr>
        <w:t xml:space="preserve">Государственная аттестация </w:t>
      </w:r>
      <w:r w:rsidRPr="00BE14E5">
        <w:rPr>
          <w:color w:val="000000" w:themeColor="text1"/>
        </w:rPr>
        <w:t xml:space="preserve">проводится посредством профилактического контроля независимо от форм собственности и ведомственной подчиненности один раз в пять лет ведомством уполномоченного органа в области образования и его территориальными подразделениями в соответствии с </w:t>
      </w:r>
      <w:hyperlink r:id="rId2160" w:history="1">
        <w:r w:rsidRPr="00BE14E5">
          <w:rPr>
            <w:rStyle w:val="a5"/>
            <w:color w:val="000000" w:themeColor="text1"/>
          </w:rPr>
          <w:t>Предпринимательским кодексом</w:t>
        </w:r>
      </w:hyperlink>
      <w:r w:rsidRPr="00BE14E5">
        <w:rPr>
          <w:color w:val="000000" w:themeColor="text1"/>
        </w:rPr>
        <w:t xml:space="preserve"> Республики Казахстан, настоящим Законом.</w:t>
      </w:r>
    </w:p>
    <w:p w:rsidR="000E2049" w:rsidRPr="00BE14E5" w:rsidRDefault="00E42954">
      <w:pPr>
        <w:pStyle w:val="pj"/>
        <w:rPr>
          <w:color w:val="000000" w:themeColor="text1"/>
        </w:rPr>
      </w:pPr>
      <w:r w:rsidRPr="00BE14E5">
        <w:rPr>
          <w:color w:val="000000" w:themeColor="text1"/>
        </w:rPr>
        <w:t xml:space="preserve">Государственная аттестация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 осуществляется уполномоченным органом в области </w:t>
      </w:r>
      <w:hyperlink r:id="rId2161" w:history="1">
        <w:r w:rsidRPr="00BE14E5">
          <w:rPr>
            <w:rStyle w:val="a5"/>
            <w:color w:val="000000" w:themeColor="text1"/>
          </w:rPr>
          <w:t>здравоохранения</w:t>
        </w:r>
      </w:hyperlink>
      <w:r w:rsidRPr="00BE14E5">
        <w:rPr>
          <w:color w:val="000000" w:themeColor="text1"/>
        </w:rPr>
        <w:t xml:space="preserve"> в соответствии с Предпринимательским кодексом Республики Казахстан, настоящим Законом.</w:t>
      </w:r>
    </w:p>
    <w:p w:rsidR="000E2049" w:rsidRPr="00BE14E5" w:rsidRDefault="00E42954">
      <w:pPr>
        <w:pStyle w:val="pj"/>
        <w:rPr>
          <w:color w:val="000000" w:themeColor="text1"/>
        </w:rPr>
      </w:pPr>
      <w:r w:rsidRPr="00BE14E5">
        <w:rPr>
          <w:color w:val="000000" w:themeColor="text1"/>
        </w:rPr>
        <w:t>Государственная аттестация Академии правосудия осуществляется Верховным Судом Республики Казахстан в соответствии с Предпринимательским кодексом Республики Казахстан, настоящим Законом.</w:t>
      </w:r>
    </w:p>
    <w:p w:rsidR="000E2049" w:rsidRPr="00BE14E5" w:rsidRDefault="00E42954">
      <w:pPr>
        <w:pStyle w:val="pj"/>
        <w:rPr>
          <w:color w:val="000000" w:themeColor="text1"/>
        </w:rPr>
      </w:pPr>
      <w:r w:rsidRPr="00BE14E5">
        <w:rPr>
          <w:color w:val="000000" w:themeColor="text1"/>
        </w:rPr>
        <w:t>Для организаций образования, реализующих образовательные программы технического и профессионального, послесреднего образования, а также высшего и послевузовского образования в Академии правосудия, военных, специальных учебных заведениях, государственная аттестация осуществляется по специальностям или направлениям подготовки.</w:t>
      </w:r>
    </w:p>
    <w:p w:rsidR="000E2049" w:rsidRPr="00BE14E5" w:rsidRDefault="00E42954">
      <w:pPr>
        <w:pStyle w:val="pj"/>
        <w:rPr>
          <w:color w:val="000000" w:themeColor="text1"/>
        </w:rPr>
      </w:pPr>
      <w:r w:rsidRPr="00BE14E5">
        <w:rPr>
          <w:color w:val="000000" w:themeColor="text1"/>
        </w:rPr>
        <w:t>Должностные лица ведомства уполномоченного органа в области образования, его территориальных подразделений, уполномоченного органа в области здравоохранения и Верховного Суда Республики Казахстан при проведении государственной аттестации имеют право привлекать специалистов, консультантов и экспертов государственных органов и подведомственных организаций.</w:t>
      </w:r>
    </w:p>
    <w:p w:rsidR="000E2049" w:rsidRPr="00BE14E5" w:rsidRDefault="00E42954">
      <w:pPr>
        <w:pStyle w:val="pj"/>
        <w:rPr>
          <w:color w:val="000000" w:themeColor="text1"/>
        </w:rPr>
      </w:pPr>
      <w:r w:rsidRPr="00BE14E5">
        <w:rPr>
          <w:color w:val="000000" w:themeColor="text1"/>
        </w:rPr>
        <w:t>Состав комиссии при проведении государственной аттестации формируется из числа должностных лиц, специалистов уполномоченных органов в области образования, здравоохранения и Верховного Суда Республики Казахстан, местных исполнительных органов и консультантов, экспертов, соответствующих типовым квалификационным характеристикам должностей педагогов.</w:t>
      </w:r>
    </w:p>
    <w:p w:rsidR="000E2049" w:rsidRPr="00BE14E5" w:rsidRDefault="00E42954">
      <w:pPr>
        <w:pStyle w:val="pj"/>
        <w:rPr>
          <w:color w:val="000000" w:themeColor="text1"/>
        </w:rPr>
      </w:pPr>
      <w:r w:rsidRPr="00BE14E5">
        <w:rPr>
          <w:color w:val="000000" w:themeColor="text1"/>
        </w:rPr>
        <w:t>По результатам государственной аттестации выдается одно из следующих заключений:</w:t>
      </w:r>
    </w:p>
    <w:p w:rsidR="000E2049" w:rsidRPr="00BE14E5" w:rsidRDefault="00E42954">
      <w:pPr>
        <w:pStyle w:val="pj"/>
        <w:rPr>
          <w:color w:val="000000" w:themeColor="text1"/>
        </w:rPr>
      </w:pPr>
      <w:r w:rsidRPr="00BE14E5">
        <w:rPr>
          <w:color w:val="000000" w:themeColor="text1"/>
        </w:rPr>
        <w:t>1) аттестован в случае, если образовательная деятельность организации образования полностью соответствует требованиям государственных общеобязательных стандартов образования;</w:t>
      </w:r>
    </w:p>
    <w:p w:rsidR="000E2049" w:rsidRPr="00BE14E5" w:rsidRDefault="00E42954">
      <w:pPr>
        <w:pStyle w:val="pj"/>
        <w:rPr>
          <w:color w:val="000000" w:themeColor="text1"/>
        </w:rPr>
      </w:pPr>
      <w:r w:rsidRPr="00BE14E5">
        <w:rPr>
          <w:color w:val="000000" w:themeColor="text1"/>
        </w:rPr>
        <w:t>2) не аттестован в случае, если образовательная деятельность организации образования не соответствует требованиям государственных общеобязательных стандартов образования.</w:t>
      </w:r>
    </w:p>
    <w:p w:rsidR="000E2049" w:rsidRPr="00BE14E5" w:rsidRDefault="00E42954">
      <w:pPr>
        <w:pStyle w:val="pj"/>
        <w:rPr>
          <w:color w:val="000000" w:themeColor="text1"/>
        </w:rPr>
      </w:pPr>
      <w:r w:rsidRPr="00BE14E5">
        <w:rPr>
          <w:color w:val="000000" w:themeColor="text1"/>
        </w:rPr>
        <w:t>Первая государственная аттестация проводится во вновь созданных:</w:t>
      </w:r>
    </w:p>
    <w:p w:rsidR="000E2049" w:rsidRPr="00BE14E5" w:rsidRDefault="00E42954">
      <w:pPr>
        <w:pStyle w:val="pj"/>
        <w:rPr>
          <w:color w:val="000000" w:themeColor="text1"/>
        </w:rPr>
      </w:pPr>
      <w:r w:rsidRPr="00BE14E5">
        <w:rPr>
          <w:color w:val="000000" w:themeColor="text1"/>
        </w:rPr>
        <w:t>1) организациях образования, реализующих общеобразовательные учебные программы дошкольного воспитания и обучения, через три года;</w:t>
      </w:r>
    </w:p>
    <w:p w:rsidR="000E2049" w:rsidRPr="00BE14E5" w:rsidRDefault="00E42954">
      <w:pPr>
        <w:pStyle w:val="pj"/>
        <w:rPr>
          <w:color w:val="000000" w:themeColor="text1"/>
        </w:rPr>
      </w:pPr>
      <w:r w:rsidRPr="00BE14E5">
        <w:rPr>
          <w:color w:val="000000" w:themeColor="text1"/>
        </w:rPr>
        <w:t>2) организациях образования, реализующих общеобразовательные учебные программы начального, основного среднего, общего среднего образования, через четыре года;</w:t>
      </w:r>
    </w:p>
    <w:p w:rsidR="000E2049" w:rsidRPr="00BE14E5" w:rsidRDefault="00E42954">
      <w:pPr>
        <w:pStyle w:val="pj"/>
        <w:rPr>
          <w:color w:val="000000" w:themeColor="text1"/>
        </w:rPr>
      </w:pPr>
      <w:r w:rsidRPr="00BE14E5">
        <w:rPr>
          <w:color w:val="000000" w:themeColor="text1"/>
        </w:rPr>
        <w:t>3) организациях образования, реализующих образовательные программы технического и профессионального, послесреднего, высшего и послевузовского образования в военных, специальных учебных заведениях, не позже года первого выпуска специалистов.</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4-1 в соответствии с </w:t>
      </w:r>
      <w:hyperlink r:id="rId2162" w:anchor="sub_id=15041" w:history="1">
        <w:r w:rsidRPr="00BE14E5">
          <w:rPr>
            <w:rStyle w:val="a5"/>
            <w:i/>
            <w:iCs/>
            <w:color w:val="000000" w:themeColor="text1"/>
          </w:rPr>
          <w:t>3аконом</w:t>
        </w:r>
      </w:hyperlink>
      <w:r w:rsidRPr="00BE14E5">
        <w:rPr>
          <w:rStyle w:val="s3"/>
          <w:color w:val="000000" w:themeColor="text1"/>
        </w:rPr>
        <w:t xml:space="preserve"> РК от 24.10.11 г. № 487-IV; изложен в редакции </w:t>
      </w:r>
      <w:hyperlink r:id="rId2163" w:anchor="sub_id=8000" w:history="1">
        <w:r w:rsidRPr="00BE14E5">
          <w:rPr>
            <w:rStyle w:val="a5"/>
            <w:i/>
            <w:iCs/>
            <w:color w:val="000000" w:themeColor="text1"/>
          </w:rPr>
          <w:t>Закона</w:t>
        </w:r>
      </w:hyperlink>
      <w:r w:rsidRPr="00BE14E5">
        <w:rPr>
          <w:rStyle w:val="s3"/>
          <w:color w:val="000000" w:themeColor="text1"/>
        </w:rPr>
        <w:t xml:space="preserve"> РК от 24.05.18 г. № 156-VI (</w:t>
      </w:r>
      <w:hyperlink r:id="rId2164" w:anchor="sub_id=590401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165" w:anchor="sub_id=59"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166" w:anchor="sub_id=5904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4-1. Организации образования ежегодно проводят самооценку образовательной деятельности и представляют материалы самооценки в </w:t>
      </w:r>
      <w:r w:rsidRPr="00BE14E5">
        <w:rPr>
          <w:color w:val="000000" w:themeColor="text1"/>
        </w:rPr>
        <w:t>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w:t>
      </w:r>
      <w:r w:rsidRPr="00BE14E5">
        <w:rPr>
          <w:rStyle w:val="s0"/>
          <w:color w:val="000000" w:themeColor="text1"/>
        </w:rPr>
        <w:t>.</w:t>
      </w:r>
    </w:p>
    <w:p w:rsidR="000E2049" w:rsidRPr="00BE14E5" w:rsidRDefault="00E42954">
      <w:pPr>
        <w:pStyle w:val="pji"/>
        <w:rPr>
          <w:color w:val="000000" w:themeColor="text1"/>
        </w:rPr>
      </w:pPr>
      <w:r w:rsidRPr="00BE14E5">
        <w:rPr>
          <w:rStyle w:val="s3"/>
          <w:color w:val="000000" w:themeColor="text1"/>
        </w:rPr>
        <w:t xml:space="preserve">См.: </w:t>
      </w:r>
      <w:hyperlink r:id="rId2167" w:anchor="sub_id=100" w:history="1">
        <w:r w:rsidRPr="00BE14E5">
          <w:rPr>
            <w:rStyle w:val="a5"/>
            <w:i/>
            <w:iCs/>
            <w:color w:val="000000" w:themeColor="text1"/>
          </w:rPr>
          <w:t>Методические рекомендации</w:t>
        </w:r>
      </w:hyperlink>
      <w:r w:rsidRPr="00BE14E5">
        <w:rPr>
          <w:rStyle w:val="s3"/>
          <w:color w:val="000000" w:themeColor="text1"/>
        </w:rPr>
        <w:t xml:space="preserve"> по организации и проведению самооценки организаций образования</w:t>
      </w:r>
    </w:p>
    <w:p w:rsidR="000E2049" w:rsidRPr="00BE14E5" w:rsidRDefault="00E42954">
      <w:pPr>
        <w:pStyle w:val="pj"/>
        <w:rPr>
          <w:color w:val="000000" w:themeColor="text1"/>
        </w:rPr>
      </w:pPr>
      <w:r w:rsidRPr="00BE14E5">
        <w:rPr>
          <w:rStyle w:val="s0"/>
          <w:color w:val="000000" w:themeColor="text1"/>
        </w:rPr>
        <w:t xml:space="preserve">5. Исключен в соответствии с </w:t>
      </w:r>
      <w:hyperlink r:id="rId2168" w:anchor="sub_id=8000" w:history="1">
        <w:r w:rsidRPr="00BE14E5">
          <w:rPr>
            <w:rStyle w:val="a5"/>
            <w:color w:val="000000" w:themeColor="text1"/>
          </w:rPr>
          <w:t>Законом</w:t>
        </w:r>
      </w:hyperlink>
      <w:r w:rsidRPr="00BE14E5">
        <w:rPr>
          <w:rStyle w:val="s0"/>
          <w:color w:val="000000" w:themeColor="text1"/>
        </w:rPr>
        <w:t xml:space="preserve"> РК от 24.05.18 г. № 156-VI </w:t>
      </w:r>
      <w:r w:rsidRPr="00BE14E5">
        <w:rPr>
          <w:rStyle w:val="s3"/>
          <w:color w:val="000000" w:themeColor="text1"/>
        </w:rPr>
        <w:t>(</w:t>
      </w:r>
      <w:hyperlink r:id="rId2169" w:anchor="sub_id=59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6. Исключен в соответствии с </w:t>
      </w:r>
      <w:hyperlink r:id="rId2170" w:anchor="sub_id=150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2171" w:anchor="sub_id=59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Исключен в соответствии с </w:t>
      </w:r>
      <w:hyperlink r:id="rId2172" w:anchor="sub_id=1506" w:history="1">
        <w:r w:rsidRPr="00BE14E5">
          <w:rPr>
            <w:rStyle w:val="a4"/>
            <w:color w:val="000000" w:themeColor="text1"/>
          </w:rPr>
          <w:t>3аконом</w:t>
        </w:r>
      </w:hyperlink>
      <w:r w:rsidRPr="00BE14E5">
        <w:rPr>
          <w:rStyle w:val="s0"/>
          <w:color w:val="000000" w:themeColor="text1"/>
        </w:rPr>
        <w:t xml:space="preserve"> РК от 24.10.11 г. № 487-IV </w:t>
      </w:r>
      <w:r w:rsidRPr="00BE14E5">
        <w:rPr>
          <w:rStyle w:val="s3"/>
          <w:color w:val="000000" w:themeColor="text1"/>
        </w:rPr>
        <w:t>(</w:t>
      </w:r>
      <w:hyperlink r:id="rId2173" w:anchor="sub_id=5907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 Исключен в соответствии с </w:t>
      </w:r>
      <w:hyperlink r:id="rId2174" w:anchor="sub_id=59"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2175" w:anchor="sub_id=59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8-1. Исключен в соответствии с </w:t>
      </w:r>
      <w:hyperlink r:id="rId2176" w:anchor="sub_id=59"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2177" w:anchor="sub_id=5908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8-2. Исключен в соответствии с </w:t>
      </w:r>
      <w:hyperlink r:id="rId2178" w:anchor="sub_id=59" w:history="1">
        <w:r w:rsidRPr="00BE14E5">
          <w:rPr>
            <w:rStyle w:val="a5"/>
            <w:color w:val="000000" w:themeColor="text1"/>
          </w:rPr>
          <w:t>Законом</w:t>
        </w:r>
      </w:hyperlink>
      <w:r w:rsidRPr="00BE14E5">
        <w:rPr>
          <w:rStyle w:val="s0"/>
          <w:color w:val="000000" w:themeColor="text1"/>
        </w:rPr>
        <w:t xml:space="preserve"> РК от 08.01.21 г. № 410-VI </w:t>
      </w:r>
      <w:r w:rsidRPr="00BE14E5">
        <w:rPr>
          <w:rStyle w:val="s3"/>
          <w:color w:val="000000" w:themeColor="text1"/>
        </w:rPr>
        <w:t>(</w:t>
      </w:r>
      <w:hyperlink r:id="rId2179" w:anchor="sub_id=59080203"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8-3. При приостановлении деятельности организаций образования, осуществляющих деятельность в уведомительном порядке, организации образования не вправе:</w:t>
      </w:r>
    </w:p>
    <w:p w:rsidR="000E2049" w:rsidRPr="00BE14E5" w:rsidRDefault="00E42954">
      <w:pPr>
        <w:pStyle w:val="pj"/>
        <w:rPr>
          <w:color w:val="000000" w:themeColor="text1"/>
        </w:rPr>
      </w:pPr>
      <w:r w:rsidRPr="00BE14E5">
        <w:rPr>
          <w:rStyle w:val="s0"/>
          <w:color w:val="000000" w:themeColor="text1"/>
        </w:rPr>
        <w:t>1) участвовать в конкурсе на размещение государственного образовательного заказа;</w:t>
      </w:r>
    </w:p>
    <w:p w:rsidR="000E2049" w:rsidRPr="00BE14E5" w:rsidRDefault="00E42954">
      <w:pPr>
        <w:pStyle w:val="pj"/>
        <w:ind w:firstLine="0"/>
        <w:rPr>
          <w:color w:val="000000" w:themeColor="text1"/>
        </w:rPr>
      </w:pPr>
      <w:r w:rsidRPr="00BE14E5">
        <w:rPr>
          <w:rStyle w:val="s3"/>
          <w:color w:val="000000" w:themeColor="text1"/>
        </w:rPr>
        <w:t xml:space="preserve">В подпункт 2 внесены изменения в соответствии с </w:t>
      </w:r>
      <w:hyperlink r:id="rId2180" w:anchor="sub_id=59"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181" w:anchor="sub_id=5908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осуществлять деятельность до устранения нарушений и возобновления деятельности </w:t>
      </w:r>
      <w:r w:rsidRPr="00BE14E5">
        <w:rPr>
          <w:color w:val="000000" w:themeColor="text1"/>
        </w:rPr>
        <w:t>территориальным подразделением ведомства уполномоченного органа в области образования</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8-4 внесены изменения в соответствии с </w:t>
      </w:r>
      <w:hyperlink r:id="rId2182" w:anchor="sub_id=259"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183" w:anchor="sub_id=59080200" w:history="1">
        <w:r w:rsidRPr="00BE14E5">
          <w:rPr>
            <w:rStyle w:val="a4"/>
            <w:i/>
            <w:iCs/>
            <w:color w:val="000000" w:themeColor="text1"/>
          </w:rPr>
          <w:t>см. стар. ред.</w:t>
        </w:r>
      </w:hyperlink>
      <w:r w:rsidRPr="00BE14E5">
        <w:rPr>
          <w:rStyle w:val="s3"/>
          <w:color w:val="000000" w:themeColor="text1"/>
        </w:rPr>
        <w:t xml:space="preserve">); </w:t>
      </w:r>
      <w:hyperlink r:id="rId2184" w:anchor="sub_id=7800" w:history="1">
        <w:r w:rsidRPr="00BE14E5">
          <w:rPr>
            <w:rStyle w:val="a4"/>
            <w:i/>
            <w:iCs/>
            <w:color w:val="000000" w:themeColor="text1"/>
          </w:rPr>
          <w:t>Законом</w:t>
        </w:r>
      </w:hyperlink>
      <w:r w:rsidRPr="00BE14E5">
        <w:rPr>
          <w:rStyle w:val="s3"/>
          <w:color w:val="000000" w:themeColor="text1"/>
        </w:rPr>
        <w:t xml:space="preserve"> РК от 29.10.15 г. № 376-V (введен в действие с 1 января 2016 г.) (</w:t>
      </w:r>
      <w:hyperlink r:id="rId2185" w:anchor="sub_id=59080400" w:history="1">
        <w:r w:rsidRPr="00BE14E5">
          <w:rPr>
            <w:rStyle w:val="a4"/>
            <w:i/>
            <w:iCs/>
            <w:color w:val="000000" w:themeColor="text1"/>
          </w:rPr>
          <w:t>см. стар. ред.</w:t>
        </w:r>
      </w:hyperlink>
      <w:r w:rsidRPr="00BE14E5">
        <w:rPr>
          <w:rStyle w:val="s3"/>
          <w:color w:val="000000" w:themeColor="text1"/>
        </w:rPr>
        <w:t xml:space="preserve">); </w:t>
      </w:r>
      <w:hyperlink r:id="rId2186" w:anchor="sub_id=59"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187" w:anchor="sub_id=5908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8-4. Организации образования, реализующие общеобразовательные учебные программы дошкольного воспитания и обучения, осуществляющие деятельность в уведомительном порядке, подлежат проверке в соответствии с </w:t>
      </w:r>
      <w:hyperlink r:id="rId2188" w:anchor="sub_id=1400000" w:history="1">
        <w:r w:rsidRPr="00BE14E5">
          <w:rPr>
            <w:rStyle w:val="a4"/>
            <w:color w:val="000000" w:themeColor="text1"/>
          </w:rPr>
          <w:t>Предпринимательским кодексом</w:t>
        </w:r>
      </w:hyperlink>
      <w:r w:rsidRPr="00BE14E5">
        <w:rPr>
          <w:rStyle w:val="s0"/>
          <w:color w:val="000000" w:themeColor="text1"/>
        </w:rPr>
        <w:t xml:space="preserve"> Республики Казахстан.</w:t>
      </w:r>
    </w:p>
    <w:p w:rsidR="000E2049" w:rsidRPr="00BE14E5" w:rsidRDefault="00E42954">
      <w:pPr>
        <w:pStyle w:val="pj"/>
        <w:rPr>
          <w:color w:val="000000" w:themeColor="text1"/>
        </w:rPr>
      </w:pPr>
      <w:r w:rsidRPr="00BE14E5">
        <w:rPr>
          <w:color w:val="000000" w:themeColor="text1"/>
        </w:rPr>
        <w:t>Территориальное подразделение ведомства уполномоченного органа</w:t>
      </w:r>
      <w:r w:rsidRPr="00BE14E5">
        <w:rPr>
          <w:rStyle w:val="s0"/>
          <w:color w:val="000000" w:themeColor="text1"/>
        </w:rPr>
        <w:t xml:space="preserve"> в области образования имеет право приостановить деятельность организаций образования, осуществляющих деятельность в уведомительном порядке, в порядке, предусмотренном </w:t>
      </w:r>
      <w:hyperlink r:id="rId2189" w:anchor="sub_id=480000" w:history="1">
        <w:r w:rsidRPr="00BE14E5">
          <w:rPr>
            <w:rStyle w:val="a4"/>
            <w:color w:val="000000" w:themeColor="text1"/>
          </w:rPr>
          <w:t>Кодексом</w:t>
        </w:r>
      </w:hyperlink>
      <w:r w:rsidRPr="00BE14E5">
        <w:rPr>
          <w:rStyle w:val="s0"/>
          <w:color w:val="000000" w:themeColor="text1"/>
        </w:rPr>
        <w:t xml:space="preserve"> Республики Казахстан об административных правонарушениях.</w:t>
      </w:r>
    </w:p>
    <w:p w:rsidR="000E2049" w:rsidRPr="00BE14E5" w:rsidRDefault="00E42954">
      <w:pPr>
        <w:pStyle w:val="pj"/>
        <w:rPr>
          <w:color w:val="000000" w:themeColor="text1"/>
        </w:rPr>
      </w:pPr>
      <w:r w:rsidRPr="00BE14E5">
        <w:rPr>
          <w:rStyle w:val="s0"/>
          <w:color w:val="000000" w:themeColor="text1"/>
        </w:rPr>
        <w:t xml:space="preserve">При неустранении нарушений, выявленных в результате проверки и (или) государственной аттестации субъектами, предоставляющими услуги по дошкольному воспитанию и обучению, </w:t>
      </w:r>
      <w:r w:rsidRPr="00BE14E5">
        <w:rPr>
          <w:color w:val="000000" w:themeColor="text1"/>
        </w:rPr>
        <w:t>территориальное подразделение ведомства уполномоченного органа</w:t>
      </w:r>
      <w:r w:rsidRPr="00BE14E5">
        <w:rPr>
          <w:rStyle w:val="s0"/>
          <w:color w:val="000000" w:themeColor="text1"/>
        </w:rPr>
        <w:t xml:space="preserve">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8-5 в соответствии с </w:t>
      </w:r>
      <w:hyperlink r:id="rId2190"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8-5. Целями профилактического контроля без посещения субъекта (объекта) контроля являются пресечение и недопущение субъектами (объектами) контроля нарушений требований государственного общеобязательного стандарта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8-6 в соответствии с </w:t>
      </w:r>
      <w:hyperlink r:id="rId2191"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8-6. Профилактический контроль без посещения субъекта (объекта) контроля проводится путем анализа, изучения и сопоставления данных:</w:t>
      </w:r>
    </w:p>
    <w:p w:rsidR="000E2049" w:rsidRPr="00BE14E5" w:rsidRDefault="00E42954">
      <w:pPr>
        <w:pStyle w:val="pj"/>
        <w:rPr>
          <w:color w:val="000000" w:themeColor="text1"/>
        </w:rPr>
      </w:pPr>
      <w:r w:rsidRPr="00BE14E5">
        <w:rPr>
          <w:color w:val="000000" w:themeColor="text1"/>
        </w:rPr>
        <w:t>1) материалов самооценки образовательной деятельности, размещенных на официальных интернет-ресурсах организаций образования;</w:t>
      </w:r>
    </w:p>
    <w:p w:rsidR="000E2049" w:rsidRPr="00BE14E5" w:rsidRDefault="00E42954">
      <w:pPr>
        <w:pStyle w:val="pj"/>
        <w:rPr>
          <w:color w:val="000000" w:themeColor="text1"/>
        </w:rPr>
      </w:pPr>
      <w:r w:rsidRPr="00BE14E5">
        <w:rPr>
          <w:color w:val="000000" w:themeColor="text1"/>
        </w:rPr>
        <w:t>2) объекта информатизации в области образования;</w:t>
      </w:r>
    </w:p>
    <w:p w:rsidR="000E2049" w:rsidRPr="00BE14E5" w:rsidRDefault="00E42954">
      <w:pPr>
        <w:pStyle w:val="pj"/>
        <w:rPr>
          <w:color w:val="000000" w:themeColor="text1"/>
        </w:rPr>
      </w:pPr>
      <w:r w:rsidRPr="00BE14E5">
        <w:rPr>
          <w:color w:val="000000" w:themeColor="text1"/>
        </w:rPr>
        <w:t>3) сведений от организаций и уполномоченных государственных органов.</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8-7 в соответствии с </w:t>
      </w:r>
      <w:hyperlink r:id="rId2192"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8-7. Перечень организаций образования, подлежащих профилактическому контролю без посещения субъекта (объекта) контроля, утверждается ведомством уполномоченного органа в области образования, его территориальными подразделениями, уполномоченным органом в области здравоохранения и Верховным Судом Республики Казахстан в пределах их компетенции, а также размещается на официальном интернет-ресурсе государственного органа и Верховного Суда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8-8 в соответствии с </w:t>
      </w:r>
      <w:hyperlink r:id="rId2193"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8-8. Профилактический контроль без посещения субъекта (объекта) контроля проводится в срок не более семи рабочих дней. При выявлении нарушения субъекту контроля разъясняется порядок его устранения.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8-9 в соответствии с </w:t>
      </w:r>
      <w:hyperlink r:id="rId2194"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8-9. Завершением срока профилактического контроля без посещения субъекта (объекта) контроля считается день вручения субъекту контроля заключения не позднее срока окончания, указанного в правовом акте ведомства уполномоченного органа в области образования, его территориальных подразделений, уполномоченного органа в области здравоохранения и Верховного Суда Республики Казахстан в пределах их компетенции.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8-10 в соответствии с </w:t>
      </w:r>
      <w:hyperlink r:id="rId2195"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8-10. Заключение должно быть направлено субъекту (объекту) контроля одним из нижеперечисленных способов:</w:t>
      </w:r>
    </w:p>
    <w:p w:rsidR="000E2049" w:rsidRPr="00BE14E5" w:rsidRDefault="00E42954">
      <w:pPr>
        <w:pStyle w:val="pj"/>
        <w:rPr>
          <w:color w:val="000000" w:themeColor="text1"/>
        </w:rPr>
      </w:pPr>
      <w:r w:rsidRPr="00BE14E5">
        <w:rPr>
          <w:color w:val="000000" w:themeColor="text1"/>
        </w:rPr>
        <w:t>1) почтой - заказным письмом;</w:t>
      </w:r>
    </w:p>
    <w:p w:rsidR="000E2049" w:rsidRPr="00BE14E5" w:rsidRDefault="00E42954">
      <w:pPr>
        <w:pStyle w:val="pj"/>
        <w:rPr>
          <w:color w:val="000000" w:themeColor="text1"/>
        </w:rPr>
      </w:pPr>
      <w:r w:rsidRPr="00BE14E5">
        <w:rPr>
          <w:color w:val="000000" w:themeColor="text1"/>
        </w:rPr>
        <w:t>2) электронным способом - с датой отправки на электронный адрес субъекта (объекта) контроля, указанный в материалах самооценки или на официальном интернет-ресурсе организации образования. Направленное заключение подтверждает факт отправки и считается врученным субъекту (объекту) контроля.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8-11 в соответствии с </w:t>
      </w:r>
      <w:hyperlink r:id="rId2196"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8-11. Субъект (объект) контроля по нарушениям, указанным в заключении, в срок не позднее пяти рабочих дней со дня, следующего за днем его вручения, предоставляет информацию о мерах по устранению нарушений с указанием сроков не более одного года, которые согласуются с ведомством уполномоченного органа в области образования, его территориальными подразделениями, уполномоченным органом в области здравоохранения и Верховным Судом Республики Казахстан в пределах их компетенции.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8-12 в соответствии с </w:t>
      </w:r>
      <w:hyperlink r:id="rId2197"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8-12. По истечении срока устранения нарушений субъект (объект) контроля обязан представить отчет об устранении нарушений в 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 в пределах их компетенции.</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8-13 в соответствии с </w:t>
      </w:r>
      <w:hyperlink r:id="rId2198" w:anchor="sub_id=59"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8-13. На основании отчета субъекта (объекта) контроля 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 в пределах своей компетенции в течение пяти рабочих дней выносят повторное заключение.</w:t>
      </w:r>
    </w:p>
    <w:p w:rsidR="000E2049" w:rsidRPr="00BE14E5" w:rsidRDefault="00E42954">
      <w:pPr>
        <w:pStyle w:val="pj"/>
        <w:rPr>
          <w:color w:val="000000" w:themeColor="text1"/>
        </w:rPr>
      </w:pPr>
      <w:r w:rsidRPr="00BE14E5">
        <w:rPr>
          <w:color w:val="000000" w:themeColor="text1"/>
        </w:rPr>
        <w:t>В случае неустранения нарушений или непредставления в установленный срок отчета организация образования считается неаттестованной, что является основанием для проведения профилактического контроля с посещением субъекта (объекта) контроля.</w:t>
      </w:r>
    </w:p>
    <w:p w:rsidR="000E2049" w:rsidRPr="00BE14E5" w:rsidRDefault="00E42954">
      <w:pPr>
        <w:pStyle w:val="pj"/>
        <w:rPr>
          <w:color w:val="000000" w:themeColor="text1"/>
        </w:rPr>
      </w:pPr>
      <w:r w:rsidRPr="00BE14E5">
        <w:rPr>
          <w:rStyle w:val="s0"/>
          <w:color w:val="000000" w:themeColor="text1"/>
        </w:rPr>
        <w:t xml:space="preserve">9. Исключен в соответствии с </w:t>
      </w:r>
      <w:hyperlink r:id="rId2199"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00"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10. Исключен в соответствии с </w:t>
      </w:r>
      <w:hyperlink r:id="rId2201"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02"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11. Международные и иностранные организации образования и их филиалы, созданные на территории Республики Казахстан, проверяются в соответствии с законами Республики Казахстан.</w:t>
      </w:r>
    </w:p>
    <w:p w:rsidR="000E2049" w:rsidRPr="00BE14E5" w:rsidRDefault="00E42954">
      <w:pPr>
        <w:pStyle w:val="pj"/>
        <w:rPr>
          <w:color w:val="000000" w:themeColor="text1"/>
        </w:rPr>
      </w:pPr>
      <w:r w:rsidRPr="00BE14E5">
        <w:rPr>
          <w:rStyle w:val="s0"/>
          <w:color w:val="000000" w:themeColor="text1"/>
        </w:rPr>
        <w:t xml:space="preserve">12. Исключен в соответствии с </w:t>
      </w:r>
      <w:hyperlink r:id="rId2203"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04"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13. Исключен в соответствии с </w:t>
      </w:r>
      <w:hyperlink r:id="rId2205"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06"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14. Исключен в соответствии с </w:t>
      </w:r>
      <w:hyperlink r:id="rId2207"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08"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15. Исключен в соответствии с </w:t>
      </w:r>
      <w:hyperlink r:id="rId2209"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10"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16. Исключен в соответствии с </w:t>
      </w:r>
      <w:hyperlink r:id="rId2211" w:anchor="sub_id=590000" w:history="1">
        <w:r w:rsidRPr="00BE14E5">
          <w:rPr>
            <w:rStyle w:val="a4"/>
            <w:color w:val="000000" w:themeColor="text1"/>
          </w:rPr>
          <w:t>Законом</w:t>
        </w:r>
      </w:hyperlink>
      <w:r w:rsidRPr="00BE14E5">
        <w:rPr>
          <w:rStyle w:val="s0"/>
          <w:color w:val="000000" w:themeColor="text1"/>
        </w:rPr>
        <w:t xml:space="preserve"> РК от 17.07.09 г. № 188-IV </w:t>
      </w:r>
      <w:r w:rsidRPr="00BE14E5">
        <w:rPr>
          <w:rStyle w:val="s3"/>
          <w:color w:val="000000" w:themeColor="text1"/>
        </w:rPr>
        <w:t>(</w:t>
      </w:r>
      <w:hyperlink r:id="rId2212" w:anchor="sub_id=5909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27" w:name="SUB600000"/>
      <w:bookmarkEnd w:id="127"/>
      <w:r w:rsidRPr="00BE14E5">
        <w:rPr>
          <w:rStyle w:val="s1"/>
          <w:color w:val="000000" w:themeColor="text1"/>
        </w:rPr>
        <w:t>Статья 60. Права и обязанности должностных лиц, осуществляющих государственный контроль</w:t>
      </w:r>
    </w:p>
    <w:p w:rsidR="000E2049" w:rsidRPr="00BE14E5" w:rsidRDefault="00E42954">
      <w:pPr>
        <w:pStyle w:val="pj"/>
        <w:rPr>
          <w:color w:val="000000" w:themeColor="text1"/>
        </w:rPr>
      </w:pPr>
      <w:r w:rsidRPr="00BE14E5">
        <w:rPr>
          <w:rStyle w:val="s0"/>
          <w:color w:val="000000" w:themeColor="text1"/>
        </w:rPr>
        <w:t>1. Должностные лица, осуществляющие государственный контроль в области образования, должны обладать необходимой квалификацией и проходить соответствующее обучение в системе дополнительного образования не реже одного раза в пять лет.</w:t>
      </w:r>
    </w:p>
    <w:p w:rsidR="000E2049" w:rsidRPr="00BE14E5" w:rsidRDefault="00E42954">
      <w:pPr>
        <w:pStyle w:val="pj"/>
        <w:rPr>
          <w:color w:val="000000" w:themeColor="text1"/>
        </w:rPr>
      </w:pPr>
      <w:r w:rsidRPr="00BE14E5">
        <w:rPr>
          <w:rStyle w:val="s0"/>
          <w:color w:val="000000" w:themeColor="text1"/>
        </w:rPr>
        <w:t>2. Должностные лица, осуществляющие государственный контроль в области образования, имеют право:</w:t>
      </w:r>
    </w:p>
    <w:p w:rsidR="000E2049" w:rsidRPr="00BE14E5" w:rsidRDefault="00E42954">
      <w:pPr>
        <w:pStyle w:val="pj"/>
        <w:ind w:firstLine="0"/>
        <w:rPr>
          <w:color w:val="000000" w:themeColor="text1"/>
        </w:rPr>
      </w:pPr>
      <w:r w:rsidRPr="00BE14E5">
        <w:rPr>
          <w:rStyle w:val="s3"/>
          <w:color w:val="000000" w:themeColor="text1"/>
        </w:rPr>
        <w:t xml:space="preserve">В подпункт 1 внесены изменения в соответствии с </w:t>
      </w:r>
      <w:hyperlink r:id="rId2213" w:anchor="sub_id=1960" w:history="1">
        <w:r w:rsidRPr="00BE14E5">
          <w:rPr>
            <w:rStyle w:val="a5"/>
            <w:i/>
            <w:iCs/>
            <w:color w:val="000000" w:themeColor="text1"/>
          </w:rPr>
          <w:t>Законом</w:t>
        </w:r>
      </w:hyperlink>
      <w:r w:rsidRPr="00BE14E5">
        <w:rPr>
          <w:rStyle w:val="s3"/>
          <w:color w:val="000000" w:themeColor="text1"/>
        </w:rPr>
        <w:t xml:space="preserve"> РК от 26.11.19 г. № 273-VI (введены в действие с 30 мая 2020 г.) (</w:t>
      </w:r>
      <w:hyperlink r:id="rId2214" w:anchor="sub_id=60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 при предъявлении служебного удостоверения либо идентификационной карты беспрепятственно посещать организации, учреждения и предприятия образования в целях обследования, а ведомственные организации образования - с учетом установленного режима их посещения;</w:t>
      </w:r>
    </w:p>
    <w:p w:rsidR="000E2049" w:rsidRPr="00BE14E5" w:rsidRDefault="00E42954">
      <w:pPr>
        <w:pStyle w:val="pj"/>
        <w:rPr>
          <w:color w:val="000000" w:themeColor="text1"/>
        </w:rPr>
      </w:pPr>
      <w:r w:rsidRPr="00BE14E5">
        <w:rPr>
          <w:rStyle w:val="s0"/>
          <w:color w:val="000000" w:themeColor="text1"/>
        </w:rPr>
        <w:t>2) при проведении проверки запрашивать любую необходимую информацию, знакомиться с оригиналами документов, относящихся к предмету проверки.</w:t>
      </w:r>
    </w:p>
    <w:p w:rsidR="000E2049" w:rsidRPr="00BE14E5" w:rsidRDefault="00E42954">
      <w:pPr>
        <w:pStyle w:val="pj"/>
        <w:rPr>
          <w:color w:val="000000" w:themeColor="text1"/>
        </w:rPr>
      </w:pPr>
      <w:r w:rsidRPr="00BE14E5">
        <w:rPr>
          <w:rStyle w:val="s0"/>
          <w:color w:val="000000" w:themeColor="text1"/>
        </w:rPr>
        <w:t>3. Должностные лица, осуществляющие государственный контроль в области образования, обязаны:</w:t>
      </w:r>
    </w:p>
    <w:p w:rsidR="000E2049" w:rsidRPr="00BE14E5" w:rsidRDefault="00E42954">
      <w:pPr>
        <w:pStyle w:val="pj"/>
        <w:rPr>
          <w:color w:val="000000" w:themeColor="text1"/>
        </w:rPr>
      </w:pPr>
      <w:r w:rsidRPr="00BE14E5">
        <w:rPr>
          <w:rStyle w:val="s0"/>
          <w:color w:val="000000" w:themeColor="text1"/>
        </w:rPr>
        <w:t>1) соблюдать законодательство Республики Казахстан, права и законные интересы субъектов образовательной деятельности;</w:t>
      </w:r>
    </w:p>
    <w:p w:rsidR="000E2049" w:rsidRPr="00BE14E5" w:rsidRDefault="00E42954">
      <w:pPr>
        <w:pStyle w:val="pj"/>
        <w:rPr>
          <w:color w:val="000000" w:themeColor="text1"/>
        </w:rPr>
      </w:pPr>
      <w:r w:rsidRPr="00BE14E5">
        <w:rPr>
          <w:rStyle w:val="s0"/>
          <w:color w:val="000000" w:themeColor="text1"/>
        </w:rPr>
        <w:t>2) проводить проверки на основании и в строгом соответствии с порядком, установленным настоящим Законом и иными нормативными правовыми актами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2215" w:history="1">
        <w:r w:rsidRPr="00BE14E5">
          <w:rPr>
            <w:rStyle w:val="a4"/>
            <w:i/>
            <w:iCs/>
            <w:color w:val="000000" w:themeColor="text1"/>
          </w:rPr>
          <w:t>Совместный приказ</w:t>
        </w:r>
      </w:hyperlink>
      <w:r w:rsidRPr="00BE14E5">
        <w:rPr>
          <w:rStyle w:val="s3"/>
          <w:color w:val="000000" w:themeColor="text1"/>
        </w:rPr>
        <w:t xml:space="preserve"> и.о. Министра образования и науки Республики Казахстан от 24 июля 2015 года № 479 и и.о. Министра национальной экономики Республики Казахстан от 31 июля 2015 года № 583 «Об утверждении критериев оценки степени риска и форм проверочных листов по проверкам за системой образования»</w:t>
      </w:r>
    </w:p>
    <w:p w:rsidR="000E2049" w:rsidRPr="00BE14E5" w:rsidRDefault="00E42954">
      <w:pPr>
        <w:pStyle w:val="pj"/>
        <w:rPr>
          <w:color w:val="000000" w:themeColor="text1"/>
        </w:rPr>
      </w:pPr>
      <w:r w:rsidRPr="00BE14E5">
        <w:rPr>
          <w:rStyle w:val="s0"/>
          <w:color w:val="000000" w:themeColor="text1"/>
        </w:rPr>
        <w:t>3) не препятствовать установленному режиму работы организации образования в период проведения проверки;</w:t>
      </w:r>
    </w:p>
    <w:p w:rsidR="000E2049" w:rsidRPr="00BE14E5" w:rsidRDefault="00E42954">
      <w:pPr>
        <w:pStyle w:val="pj"/>
        <w:rPr>
          <w:color w:val="000000" w:themeColor="text1"/>
        </w:rPr>
      </w:pPr>
      <w:r w:rsidRPr="00BE14E5">
        <w:rPr>
          <w:rStyle w:val="s0"/>
          <w:color w:val="000000" w:themeColor="text1"/>
        </w:rPr>
        <w:t>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Подпункт 5 изложен в редакции </w:t>
      </w:r>
      <w:hyperlink r:id="rId2216" w:anchor="sub_id=260" w:history="1">
        <w:r w:rsidRPr="00BE14E5">
          <w:rPr>
            <w:rStyle w:val="a4"/>
            <w:i/>
            <w:iCs/>
            <w:color w:val="000000" w:themeColor="text1"/>
          </w:rPr>
          <w:t>Закона</w:t>
        </w:r>
      </w:hyperlink>
      <w:r w:rsidRPr="00BE14E5">
        <w:rPr>
          <w:rStyle w:val="s3"/>
          <w:color w:val="000000" w:themeColor="text1"/>
        </w:rPr>
        <w:t xml:space="preserve"> РК от 13.11.15 г. № 398-V (</w:t>
      </w:r>
      <w:hyperlink r:id="rId2217" w:anchor="sub_id=60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вручать организации образования акт о результатах проверки в день ее окончания;</w:t>
      </w:r>
    </w:p>
    <w:p w:rsidR="000E2049" w:rsidRPr="00BE14E5" w:rsidRDefault="00E42954">
      <w:pPr>
        <w:pStyle w:val="pj"/>
        <w:rPr>
          <w:color w:val="000000" w:themeColor="text1"/>
        </w:rPr>
      </w:pPr>
      <w:r w:rsidRPr="00BE14E5">
        <w:rPr>
          <w:rStyle w:val="s0"/>
          <w:color w:val="000000" w:themeColor="text1"/>
        </w:rPr>
        <w:t>6) обеспечивать сохранность полученных документов и сведений, полученных в результате проведения проверки.</w:t>
      </w:r>
    </w:p>
    <w:p w:rsidR="000E2049" w:rsidRPr="00BE14E5" w:rsidRDefault="00E42954">
      <w:pPr>
        <w:pStyle w:val="pj"/>
        <w:ind w:firstLine="0"/>
        <w:rPr>
          <w:color w:val="000000" w:themeColor="text1"/>
        </w:rPr>
      </w:pPr>
      <w:r w:rsidRPr="00BE14E5">
        <w:rPr>
          <w:rStyle w:val="s3"/>
          <w:color w:val="000000" w:themeColor="text1"/>
        </w:rPr>
        <w:t xml:space="preserve">Пункт 4 изложен в редакции </w:t>
      </w:r>
      <w:hyperlink r:id="rId2218" w:anchor="sub_id=4700" w:history="1">
        <w:r w:rsidRPr="00BE14E5">
          <w:rPr>
            <w:rStyle w:val="a5"/>
            <w:i/>
            <w:iCs/>
            <w:color w:val="000000" w:themeColor="text1"/>
          </w:rPr>
          <w:t>Закона</w:t>
        </w:r>
      </w:hyperlink>
      <w:r w:rsidRPr="00BE14E5">
        <w:rPr>
          <w:rStyle w:val="s3"/>
          <w:color w:val="000000" w:themeColor="text1"/>
        </w:rPr>
        <w:t xml:space="preserve"> РК от 29.06.20 г. № 351-VI (введено в действие с 1 июля 2021 г.) (</w:t>
      </w:r>
      <w:hyperlink r:id="rId2219" w:anchor="sub_id=60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Действия (бездействие),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 порядке, установленном </w:t>
      </w:r>
      <w:hyperlink r:id="rId2220" w:anchor="sub_id=910000" w:history="1">
        <w:r w:rsidRPr="00BE14E5">
          <w:rPr>
            <w:rStyle w:val="a5"/>
            <w:color w:val="000000" w:themeColor="text1"/>
          </w:rPr>
          <w:t>законами</w:t>
        </w:r>
      </w:hyperlink>
      <w:r w:rsidRPr="00BE14E5">
        <w:rPr>
          <w:rStyle w:val="s0"/>
          <w:color w:val="000000" w:themeColor="text1"/>
        </w:rPr>
        <w:t xml:space="preserve">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2221" w:history="1">
        <w:r w:rsidRPr="00BE14E5">
          <w:rPr>
            <w:rStyle w:val="a4"/>
            <w:i/>
            <w:iCs/>
            <w:color w:val="000000" w:themeColor="text1"/>
          </w:rPr>
          <w:t>Совместный</w:t>
        </w:r>
      </w:hyperlink>
      <w:r w:rsidRPr="00BE14E5">
        <w:rPr>
          <w:rStyle w:val="s3"/>
          <w:color w:val="000000" w:themeColor="text1"/>
        </w:rPr>
        <w:t xml:space="preserve"> приказ и.о. Министра образования и науки Республики Казахстан от 31 декабря 2015 года № 719 и и.о. Министра национальной экономики Республики Казахстан от 31 декабря 2015 года № 843 «Об утверждении критериев оценки степени риска и проверочных листов по проверкам за системой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128" w:name="SUB610000"/>
      <w:bookmarkEnd w:id="128"/>
      <w:r w:rsidRPr="00BE14E5">
        <w:rPr>
          <w:rStyle w:val="s1"/>
          <w:color w:val="000000" w:themeColor="text1"/>
        </w:rPr>
        <w:t>Глава 9. Финансовое обеспечение системы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61. Система, принципы и источники финансирования</w:t>
      </w:r>
    </w:p>
    <w:p w:rsidR="000E2049" w:rsidRPr="00BE14E5" w:rsidRDefault="00E42954">
      <w:pPr>
        <w:pStyle w:val="pj"/>
        <w:rPr>
          <w:color w:val="000000" w:themeColor="text1"/>
        </w:rPr>
      </w:pPr>
      <w:r w:rsidRPr="00BE14E5">
        <w:rPr>
          <w:rStyle w:val="s0"/>
          <w:color w:val="000000" w:themeColor="text1"/>
        </w:rPr>
        <w:t>1. Система финансирования образования - совокупность республиканского и местных бюджетов, других источников доходов.</w:t>
      </w:r>
    </w:p>
    <w:p w:rsidR="000E2049" w:rsidRPr="00BE14E5" w:rsidRDefault="00E42954">
      <w:pPr>
        <w:pStyle w:val="pj"/>
        <w:rPr>
          <w:color w:val="000000" w:themeColor="text1"/>
        </w:rPr>
      </w:pPr>
      <w:r w:rsidRPr="00BE14E5">
        <w:rPr>
          <w:rStyle w:val="s0"/>
          <w:color w:val="000000" w:themeColor="text1"/>
        </w:rPr>
        <w:t>2. Система финансирования образования основывается на принципах:</w:t>
      </w:r>
    </w:p>
    <w:p w:rsidR="000E2049" w:rsidRPr="00BE14E5" w:rsidRDefault="00E42954">
      <w:pPr>
        <w:pStyle w:val="pj"/>
        <w:rPr>
          <w:color w:val="000000" w:themeColor="text1"/>
        </w:rPr>
      </w:pPr>
      <w:r w:rsidRPr="00BE14E5">
        <w:rPr>
          <w:rStyle w:val="s0"/>
          <w:color w:val="000000" w:themeColor="text1"/>
        </w:rPr>
        <w:t>1) эффективности и результативности;</w:t>
      </w:r>
    </w:p>
    <w:p w:rsidR="000E2049" w:rsidRPr="00BE14E5" w:rsidRDefault="00E42954">
      <w:pPr>
        <w:pStyle w:val="pj"/>
        <w:rPr>
          <w:color w:val="000000" w:themeColor="text1"/>
        </w:rPr>
      </w:pPr>
      <w:r w:rsidRPr="00BE14E5">
        <w:rPr>
          <w:rStyle w:val="s0"/>
          <w:color w:val="000000" w:themeColor="text1"/>
        </w:rPr>
        <w:t>2) приоритетности;</w:t>
      </w:r>
    </w:p>
    <w:p w:rsidR="000E2049" w:rsidRPr="00BE14E5" w:rsidRDefault="00E42954">
      <w:pPr>
        <w:pStyle w:val="pj"/>
        <w:rPr>
          <w:color w:val="000000" w:themeColor="text1"/>
        </w:rPr>
      </w:pPr>
      <w:r w:rsidRPr="00BE14E5">
        <w:rPr>
          <w:rStyle w:val="s0"/>
          <w:color w:val="000000" w:themeColor="text1"/>
        </w:rPr>
        <w:t>3) прозрачности;</w:t>
      </w:r>
    </w:p>
    <w:p w:rsidR="000E2049" w:rsidRPr="00BE14E5" w:rsidRDefault="00E42954">
      <w:pPr>
        <w:pStyle w:val="pj"/>
        <w:rPr>
          <w:color w:val="000000" w:themeColor="text1"/>
        </w:rPr>
      </w:pPr>
      <w:r w:rsidRPr="00BE14E5">
        <w:rPr>
          <w:rStyle w:val="s0"/>
          <w:color w:val="000000" w:themeColor="text1"/>
        </w:rPr>
        <w:t>4) ответственности;</w:t>
      </w:r>
    </w:p>
    <w:p w:rsidR="000E2049" w:rsidRPr="00BE14E5" w:rsidRDefault="00E42954">
      <w:pPr>
        <w:pStyle w:val="pj"/>
        <w:rPr>
          <w:color w:val="000000" w:themeColor="text1"/>
        </w:rPr>
      </w:pPr>
      <w:r w:rsidRPr="00BE14E5">
        <w:rPr>
          <w:rStyle w:val="s0"/>
          <w:color w:val="000000" w:themeColor="text1"/>
        </w:rPr>
        <w:t>5) разграничения и самостоятельности всех уровней бюджетов.</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2222" w:anchor="sub_id=761" w:history="1">
        <w:r w:rsidRPr="00BE14E5">
          <w:rPr>
            <w:rStyle w:val="a5"/>
            <w:i/>
            <w:iCs/>
            <w:color w:val="000000" w:themeColor="text1"/>
          </w:rPr>
          <w:t>Законом</w:t>
        </w:r>
      </w:hyperlink>
      <w:r w:rsidRPr="00BE14E5">
        <w:rPr>
          <w:rStyle w:val="s3"/>
          <w:color w:val="000000" w:themeColor="text1"/>
        </w:rPr>
        <w:t xml:space="preserve"> РК от 05.05.17 г. № 60-VI (</w:t>
      </w:r>
      <w:hyperlink r:id="rId2223" w:anchor="sub_id=610300" w:history="1">
        <w:r w:rsidRPr="00BE14E5">
          <w:rPr>
            <w:rStyle w:val="a5"/>
            <w:i/>
            <w:iCs/>
            <w:color w:val="000000" w:themeColor="text1"/>
          </w:rPr>
          <w:t>см. стар. ред.</w:t>
        </w:r>
      </w:hyperlink>
      <w:r w:rsidRPr="00BE14E5">
        <w:rPr>
          <w:rStyle w:val="s3"/>
          <w:color w:val="000000" w:themeColor="text1"/>
        </w:rPr>
        <w:t xml:space="preserve">); </w:t>
      </w:r>
      <w:hyperlink r:id="rId2224" w:anchor="sub_id=6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225" w:anchor="sub_id=610300" w:history="1">
        <w:r w:rsidRPr="00BE14E5">
          <w:rPr>
            <w:rStyle w:val="a5"/>
            <w:i/>
            <w:iCs/>
            <w:color w:val="000000" w:themeColor="text1"/>
          </w:rPr>
          <w:t>см. стар. ред.</w:t>
        </w:r>
      </w:hyperlink>
      <w:r w:rsidRPr="00BE14E5">
        <w:rPr>
          <w:rStyle w:val="s3"/>
          <w:color w:val="000000" w:themeColor="text1"/>
        </w:rPr>
        <w:t xml:space="preserve">); </w:t>
      </w:r>
      <w:hyperlink r:id="rId2226" w:anchor="sub_id=3061"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 действует до 1 января 2026 г.) (</w:t>
      </w:r>
      <w:hyperlink r:id="rId2227" w:anchor="sub_id=61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Источниками финансирования образования являются:</w:t>
      </w:r>
    </w:p>
    <w:p w:rsidR="000E2049" w:rsidRPr="00BE14E5" w:rsidRDefault="00E42954">
      <w:pPr>
        <w:pStyle w:val="pj"/>
        <w:rPr>
          <w:color w:val="000000" w:themeColor="text1"/>
        </w:rPr>
      </w:pPr>
      <w:r w:rsidRPr="00BE14E5">
        <w:rPr>
          <w:rStyle w:val="s0"/>
          <w:color w:val="000000" w:themeColor="text1"/>
        </w:rPr>
        <w:t>1) бюджетное финансирование содержания государственных учреждений образования;</w:t>
      </w:r>
    </w:p>
    <w:p w:rsidR="000E2049" w:rsidRPr="00BE14E5" w:rsidRDefault="00E42954">
      <w:pPr>
        <w:pStyle w:val="pj"/>
        <w:rPr>
          <w:color w:val="000000" w:themeColor="text1"/>
        </w:rPr>
      </w:pPr>
      <w:r w:rsidRPr="00BE14E5">
        <w:rPr>
          <w:rStyle w:val="s0"/>
          <w:color w:val="000000" w:themeColor="text1"/>
        </w:rPr>
        <w:t>2) бюджетное финансирование государственного образовательного заказа;</w:t>
      </w:r>
    </w:p>
    <w:p w:rsidR="000E2049" w:rsidRPr="00BE14E5" w:rsidRDefault="00E42954">
      <w:pPr>
        <w:pStyle w:val="pj"/>
        <w:rPr>
          <w:color w:val="000000" w:themeColor="text1"/>
        </w:rPr>
      </w:pPr>
      <w:r w:rsidRPr="00BE14E5">
        <w:rPr>
          <w:rStyle w:val="s0"/>
          <w:color w:val="000000" w:themeColor="text1"/>
        </w:rPr>
        <w:t>3) доходы от оказания платных услуг, не противоречащих законодательству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Подпункт 4 изложен в редакции </w:t>
      </w:r>
      <w:hyperlink r:id="rId2228" w:anchor="sub_id=151" w:history="1">
        <w:r w:rsidRPr="00BE14E5">
          <w:rPr>
            <w:rStyle w:val="a4"/>
            <w:i/>
            <w:iCs/>
            <w:color w:val="000000" w:themeColor="text1"/>
          </w:rPr>
          <w:t>3акона</w:t>
        </w:r>
      </w:hyperlink>
      <w:r w:rsidRPr="00BE14E5">
        <w:rPr>
          <w:rStyle w:val="s3"/>
          <w:color w:val="000000" w:themeColor="text1"/>
        </w:rPr>
        <w:t xml:space="preserve"> РК от 24.10.11 г. № 487-IV (</w:t>
      </w:r>
      <w:hyperlink r:id="rId2229" w:anchor="sub_id=61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кредиты финансовых организаций;</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4-1 в соответствии с </w:t>
      </w:r>
      <w:hyperlink r:id="rId2230" w:anchor="sub_id=6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4-1) бюджетное финансирование стипендиальных программ;</w:t>
      </w:r>
    </w:p>
    <w:p w:rsidR="000E2049" w:rsidRPr="00BE14E5" w:rsidRDefault="00E42954">
      <w:pPr>
        <w:pStyle w:val="pj"/>
        <w:ind w:firstLine="0"/>
        <w:rPr>
          <w:color w:val="000000" w:themeColor="text1"/>
        </w:rPr>
      </w:pPr>
      <w:r w:rsidRPr="00BE14E5">
        <w:rPr>
          <w:rStyle w:val="s3"/>
          <w:color w:val="000000" w:themeColor="text1"/>
        </w:rPr>
        <w:t xml:space="preserve">Подпункт 5 изложен в редакции </w:t>
      </w:r>
      <w:hyperlink r:id="rId2231" w:anchor="sub_id=261" w:history="1">
        <w:r w:rsidRPr="00BE14E5">
          <w:rPr>
            <w:rStyle w:val="a4"/>
            <w:i/>
            <w:iCs/>
            <w:color w:val="000000" w:themeColor="text1"/>
          </w:rPr>
          <w:t>Закона</w:t>
        </w:r>
      </w:hyperlink>
      <w:r w:rsidRPr="00BE14E5">
        <w:rPr>
          <w:rStyle w:val="s3"/>
          <w:color w:val="000000" w:themeColor="text1"/>
        </w:rPr>
        <w:t xml:space="preserve"> РК от 13.11.15 г. № 398-V (</w:t>
      </w:r>
      <w:hyperlink r:id="rId2232" w:anchor="sub_id=610300" w:history="1">
        <w:r w:rsidRPr="00BE14E5">
          <w:rPr>
            <w:rStyle w:val="a4"/>
            <w:i/>
            <w:iCs/>
            <w:color w:val="000000" w:themeColor="text1"/>
          </w:rPr>
          <w:t>см. стар. ред.</w:t>
        </w:r>
      </w:hyperlink>
      <w:r w:rsidRPr="00BE14E5">
        <w:rPr>
          <w:rStyle w:val="s3"/>
          <w:color w:val="000000" w:themeColor="text1"/>
        </w:rPr>
        <w:t xml:space="preserve">); внесены изменения в соответствии с </w:t>
      </w:r>
      <w:hyperlink r:id="rId2233" w:anchor="sub_id=1900" w:history="1">
        <w:r w:rsidRPr="00BE14E5">
          <w:rPr>
            <w:rStyle w:val="a4"/>
            <w:i/>
            <w:iCs/>
            <w:color w:val="000000" w:themeColor="text1"/>
          </w:rPr>
          <w:t>Законом</w:t>
        </w:r>
      </w:hyperlink>
      <w:r w:rsidRPr="00BE14E5">
        <w:rPr>
          <w:rStyle w:val="s3"/>
          <w:color w:val="000000" w:themeColor="text1"/>
        </w:rPr>
        <w:t xml:space="preserve"> РК от 16.11.15 г. № 403-V (</w:t>
      </w:r>
      <w:hyperlink r:id="rId2234" w:anchor="sub_id=610305" w:history="1">
        <w:r w:rsidRPr="00BE14E5">
          <w:rPr>
            <w:rStyle w:val="a4"/>
            <w:i/>
            <w:iCs/>
            <w:color w:val="000000" w:themeColor="text1"/>
          </w:rPr>
          <w:t>см. стар. ред.</w:t>
        </w:r>
      </w:hyperlink>
      <w:r w:rsidRPr="00BE14E5">
        <w:rPr>
          <w:rStyle w:val="s3"/>
          <w:color w:val="000000" w:themeColor="text1"/>
        </w:rPr>
        <w:t xml:space="preserve">); </w:t>
      </w:r>
      <w:hyperlink r:id="rId2235" w:anchor="sub_id=61"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236" w:anchor="sub_id=610305"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5) благотворительная помощь, безвозмездные отчисления и пожертвования, гранты, вклады учредителей (участников) организаций образования, средства инвестиционных доходов эндаумент-фондов организаций высшего и (или) послевузовского образования.</w:t>
      </w:r>
    </w:p>
    <w:p w:rsidR="000E2049" w:rsidRPr="00BE14E5" w:rsidRDefault="00E42954">
      <w:pPr>
        <w:pStyle w:val="pj"/>
        <w:rPr>
          <w:color w:val="000000" w:themeColor="text1"/>
        </w:rPr>
      </w:pPr>
      <w:r w:rsidRPr="00BE14E5">
        <w:rPr>
          <w:rStyle w:val="s0"/>
          <w:color w:val="000000" w:themeColor="text1"/>
        </w:rPr>
        <w:t>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w:t>
      </w:r>
    </w:p>
    <w:p w:rsidR="000E2049" w:rsidRPr="00BE14E5" w:rsidRDefault="00E42954">
      <w:pPr>
        <w:pStyle w:val="pj"/>
        <w:rPr>
          <w:color w:val="000000" w:themeColor="text1"/>
        </w:rPr>
      </w:pPr>
      <w:r w:rsidRPr="00BE14E5">
        <w:rPr>
          <w:color w:val="000000" w:themeColor="text1"/>
        </w:rPr>
        <w:t>Источниками финансирования бюджетных инвестиционных проектов, реализуемых в рамках пилотного национального проекта в области образования, являются средства государственного бюджета, Национального фонда Республики Казахстан и иные источники, не запрещенные законодательством 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29" w:name="SUB620000"/>
      <w:bookmarkEnd w:id="129"/>
      <w:r w:rsidRPr="00BE14E5">
        <w:rPr>
          <w:rStyle w:val="s1"/>
          <w:color w:val="000000" w:themeColor="text1"/>
        </w:rPr>
        <w:t>Статья 62. Государственное финансирование организаций образования</w:t>
      </w:r>
    </w:p>
    <w:p w:rsidR="000E2049" w:rsidRPr="00BE14E5" w:rsidRDefault="00E42954">
      <w:pPr>
        <w:pStyle w:val="pj"/>
        <w:rPr>
          <w:color w:val="000000" w:themeColor="text1"/>
        </w:rPr>
      </w:pPr>
      <w:r w:rsidRPr="00BE14E5">
        <w:rPr>
          <w:rStyle w:val="s0"/>
          <w:color w:val="000000" w:themeColor="text1"/>
        </w:rPr>
        <w:t>1. Государство обеспечивает выделение бюджетных средств на образование с учетом его приоритетности.</w:t>
      </w:r>
    </w:p>
    <w:p w:rsidR="000E2049" w:rsidRPr="00BE14E5" w:rsidRDefault="00E42954">
      <w:pPr>
        <w:pStyle w:val="pj"/>
        <w:rPr>
          <w:color w:val="000000" w:themeColor="text1"/>
        </w:rPr>
      </w:pPr>
      <w:r w:rsidRPr="00BE14E5">
        <w:rPr>
          <w:rStyle w:val="s0"/>
          <w:color w:val="000000" w:themeColor="text1"/>
        </w:rPr>
        <w:t>2. Финансирование государственных организаций образования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2237" w:anchor="sub_id=152"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238" w:anchor="sub_id=620300" w:history="1">
        <w:r w:rsidRPr="00BE14E5">
          <w:rPr>
            <w:rStyle w:val="a4"/>
            <w:i/>
            <w:iCs/>
            <w:color w:val="000000" w:themeColor="text1"/>
          </w:rPr>
          <w:t>см. стар. ред.</w:t>
        </w:r>
      </w:hyperlink>
      <w:r w:rsidRPr="00BE14E5">
        <w:rPr>
          <w:rStyle w:val="s3"/>
          <w:color w:val="000000" w:themeColor="text1"/>
        </w:rPr>
        <w:t xml:space="preserve">); </w:t>
      </w:r>
      <w:hyperlink r:id="rId2239" w:anchor="sub_id=62"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240" w:anchor="sub_id=62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3.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w:t>
      </w:r>
    </w:p>
    <w:p w:rsidR="000E2049" w:rsidRPr="00BE14E5" w:rsidRDefault="00E42954">
      <w:pPr>
        <w:pStyle w:val="pj"/>
        <w:rPr>
          <w:color w:val="000000" w:themeColor="text1"/>
        </w:rPr>
      </w:pPr>
      <w:r w:rsidRPr="00BE14E5">
        <w:rPr>
          <w:rStyle w:val="s0"/>
          <w:color w:val="000000" w:themeColor="text1"/>
        </w:rPr>
        <w:t xml:space="preserve">Финансирование государственных учреждений образования, в которых реализуется </w:t>
      </w:r>
      <w:hyperlink w:anchor="sub1002101" w:history="1">
        <w:r w:rsidRPr="00BE14E5">
          <w:rPr>
            <w:rStyle w:val="a5"/>
            <w:color w:val="000000" w:themeColor="text1"/>
          </w:rPr>
          <w:t>подушевое нормативное финансирование</w:t>
        </w:r>
      </w:hyperlink>
      <w:r w:rsidRPr="00BE14E5">
        <w:rPr>
          <w:rStyle w:val="s0"/>
          <w:color w:val="000000" w:themeColor="text1"/>
        </w:rPr>
        <w:t>, осуществляется в объеме, определяемом методикой подушевого нормативного финансирования и иными расходами, предусмотренными законодательством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2241" w:anchor="sub_id=1524"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242" w:anchor="sub_id=620400" w:history="1">
        <w:r w:rsidRPr="00BE14E5">
          <w:rPr>
            <w:rStyle w:val="a4"/>
            <w:i/>
            <w:iCs/>
            <w:color w:val="000000" w:themeColor="text1"/>
          </w:rPr>
          <w:t>см. стар. ред.</w:t>
        </w:r>
      </w:hyperlink>
      <w:r w:rsidRPr="00BE14E5">
        <w:rPr>
          <w:rStyle w:val="s3"/>
          <w:color w:val="000000" w:themeColor="text1"/>
        </w:rPr>
        <w:t xml:space="preserve">); изложен в редакции </w:t>
      </w:r>
      <w:hyperlink r:id="rId2243" w:anchor="sub_id=6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244" w:anchor="sub_id=6204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245" w:anchor="sub_id=62"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246"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247" w:anchor="sub_id=62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Финансирование государственных предприятий образования, организаций образования других организационно-правовых форм осуществляется на основе государственного образовательного заказа.</w:t>
      </w:r>
    </w:p>
    <w:p w:rsidR="000E2049" w:rsidRPr="00BE14E5" w:rsidRDefault="00E42954">
      <w:pPr>
        <w:pStyle w:val="pj"/>
        <w:rPr>
          <w:color w:val="000000" w:themeColor="text1"/>
        </w:rPr>
      </w:pPr>
      <w:r w:rsidRPr="00BE14E5">
        <w:rPr>
          <w:rStyle w:val="s0"/>
          <w:color w:val="000000" w:themeColor="text1"/>
        </w:rPr>
        <w:t xml:space="preserve">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 предусмотренными законодательством Республики Казахстан, за исключением </w:t>
      </w:r>
      <w:r w:rsidRPr="00BE14E5">
        <w:rPr>
          <w:color w:val="000000" w:themeColor="text1"/>
        </w:rPr>
        <w:t>Академии правосудия,</w:t>
      </w:r>
      <w:r w:rsidRPr="00BE14E5">
        <w:rPr>
          <w:rStyle w:val="s0"/>
          <w:color w:val="000000" w:themeColor="text1"/>
        </w:rPr>
        <w:t xml:space="preserve"> медицинских, военных, специальных учебных заведений, организаций образования в области культуры, а также республиканских организаций среднего образования, объем финансирования которых определяется уполномоченным органом соответствующей отрасли самостоятельно.</w:t>
      </w:r>
    </w:p>
    <w:p w:rsidR="000E2049" w:rsidRPr="00BE14E5" w:rsidRDefault="000E2049">
      <w:pPr>
        <w:pStyle w:val="pj"/>
        <w:rPr>
          <w:color w:val="000000" w:themeColor="text1"/>
        </w:rPr>
      </w:pPr>
      <w:hyperlink r:id="rId2248" w:history="1">
        <w:r w:rsidR="00E42954" w:rsidRPr="00BE14E5">
          <w:rPr>
            <w:rStyle w:val="a5"/>
            <w:color w:val="000000" w:themeColor="text1"/>
          </w:rPr>
          <w:t>Перечень услуг</w:t>
        </w:r>
      </w:hyperlink>
      <w:r w:rsidR="00E42954" w:rsidRPr="00BE14E5">
        <w:rPr>
          <w:rStyle w:val="s0"/>
          <w:color w:val="000000" w:themeColor="text1"/>
        </w:rPr>
        <w:t>, связанных с государственным образовательным заказом, утверждается уполномоченным органом в области образования.</w:t>
      </w:r>
    </w:p>
    <w:p w:rsidR="000E2049" w:rsidRPr="00BE14E5" w:rsidRDefault="00E42954">
      <w:pPr>
        <w:pStyle w:val="pj"/>
        <w:rPr>
          <w:color w:val="000000" w:themeColor="text1"/>
        </w:rPr>
      </w:pPr>
      <w:r w:rsidRPr="00BE14E5">
        <w:rPr>
          <w:rStyle w:val="s0"/>
          <w:color w:val="000000" w:themeColor="text1"/>
        </w:rPr>
        <w:t>Доходы от реализации услуг, предоставляемых в рамках государственного образовательного заказа, оставшиеся в результате финансово-хозяйственной деятельности организаций образования за текущий финансовый год, используются ими в очередном финансовом году.</w:t>
      </w:r>
    </w:p>
    <w:p w:rsidR="000E2049" w:rsidRPr="00BE14E5" w:rsidRDefault="00E42954">
      <w:pPr>
        <w:pStyle w:val="pj"/>
        <w:rPr>
          <w:color w:val="000000" w:themeColor="text1"/>
        </w:rPr>
      </w:pPr>
      <w:r w:rsidRPr="00BE14E5">
        <w:rPr>
          <w:rStyle w:val="s0"/>
          <w:color w:val="000000" w:themeColor="text1"/>
        </w:rPr>
        <w:t xml:space="preserve">4-1. Исключен в соответствии с </w:t>
      </w:r>
      <w:hyperlink r:id="rId2249" w:anchor="sub_id=62" w:history="1">
        <w:r w:rsidRPr="00BE14E5">
          <w:rPr>
            <w:rStyle w:val="a5"/>
            <w:color w:val="000000" w:themeColor="text1"/>
          </w:rPr>
          <w:t>Законом</w:t>
        </w:r>
      </w:hyperlink>
      <w:r w:rsidRPr="00BE14E5">
        <w:rPr>
          <w:rStyle w:val="s0"/>
          <w:color w:val="000000" w:themeColor="text1"/>
        </w:rPr>
        <w:t xml:space="preserve"> РК от 04.07.18 г. № 171-VI </w:t>
      </w:r>
      <w:r w:rsidRPr="00BE14E5">
        <w:rPr>
          <w:rStyle w:val="s3"/>
          <w:color w:val="000000" w:themeColor="text1"/>
        </w:rPr>
        <w:t>(</w:t>
      </w:r>
      <w:hyperlink r:id="rId2250" w:anchor="sub_id=6204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4-2 в соответствии с </w:t>
      </w:r>
      <w:hyperlink r:id="rId2251" w:anchor="sub_id=62" w:history="1">
        <w:r w:rsidRPr="00BE14E5">
          <w:rPr>
            <w:rStyle w:val="a5"/>
            <w:i/>
            <w:iCs/>
            <w:color w:val="000000" w:themeColor="text1"/>
          </w:rPr>
          <w:t>Законом</w:t>
        </w:r>
      </w:hyperlink>
      <w:r w:rsidRPr="00BE14E5">
        <w:rPr>
          <w:rStyle w:val="s3"/>
          <w:color w:val="000000" w:themeColor="text1"/>
        </w:rPr>
        <w:t xml:space="preserve"> РК от 05.07.17 г. № 88-VI; изложен в редакции </w:t>
      </w:r>
      <w:hyperlink r:id="rId2252" w:anchor="sub_id=6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253" w:anchor="sub_id=62040200" w:history="1">
        <w:r w:rsidRPr="00BE14E5">
          <w:rPr>
            <w:rStyle w:val="a5"/>
            <w:i/>
            <w:iCs/>
            <w:color w:val="000000" w:themeColor="text1"/>
          </w:rPr>
          <w:t>см. стар. ред.</w:t>
        </w:r>
      </w:hyperlink>
      <w:r w:rsidRPr="00BE14E5">
        <w:rPr>
          <w:rStyle w:val="s3"/>
          <w:color w:val="000000" w:themeColor="text1"/>
        </w:rPr>
        <w:t xml:space="preserve">); </w:t>
      </w:r>
      <w:hyperlink r:id="rId2254" w:anchor="sub_id=1962" w:history="1">
        <w:r w:rsidRPr="00BE14E5">
          <w:rPr>
            <w:rStyle w:val="a5"/>
            <w:i/>
            <w:iCs/>
            <w:color w:val="000000" w:themeColor="text1"/>
          </w:rPr>
          <w:t>Закона</w:t>
        </w:r>
      </w:hyperlink>
      <w:r w:rsidRPr="00BE14E5">
        <w:rPr>
          <w:rStyle w:val="s3"/>
          <w:color w:val="000000" w:themeColor="text1"/>
        </w:rPr>
        <w:t xml:space="preserve"> РК от 27.12.19 г. № 291-VI (введены в действие с 1 января 2020 г.) (</w:t>
      </w:r>
      <w:hyperlink r:id="rId2255" w:anchor="sub_id=6204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color w:val="000000" w:themeColor="text1"/>
        </w:rPr>
        <w:t>4-2. Местные исполнительные органы размещают государственный образовательный заказ на среднее образование в государственных организациях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подпунктом 4-3 в соответствии с </w:t>
      </w:r>
      <w:hyperlink r:id="rId2256" w:anchor="sub_id=1962" w:history="1">
        <w:r w:rsidRPr="00BE14E5">
          <w:rPr>
            <w:rStyle w:val="a5"/>
            <w:i/>
            <w:iCs/>
            <w:color w:val="000000" w:themeColor="text1"/>
          </w:rPr>
          <w:t>Законом</w:t>
        </w:r>
      </w:hyperlink>
      <w:r w:rsidRPr="00BE14E5">
        <w:rPr>
          <w:rStyle w:val="s3"/>
          <w:color w:val="000000" w:themeColor="text1"/>
        </w:rPr>
        <w:t xml:space="preserve"> РК от 27.12.19 г. № 291-VI (введены в действие с 1 января 2020 г.)</w:t>
      </w:r>
    </w:p>
    <w:p w:rsidR="000E2049" w:rsidRPr="00BE14E5" w:rsidRDefault="00E42954">
      <w:pPr>
        <w:pStyle w:val="pj"/>
        <w:rPr>
          <w:color w:val="000000" w:themeColor="text1"/>
        </w:rPr>
      </w:pPr>
      <w:r w:rsidRPr="00BE14E5">
        <w:rPr>
          <w:color w:val="000000" w:themeColor="text1"/>
        </w:rPr>
        <w:t>4-3.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подпунктом 4-4 в соответствии с </w:t>
      </w:r>
      <w:hyperlink r:id="rId2257" w:anchor="sub_id=62" w:history="1">
        <w:r w:rsidRPr="00BE14E5">
          <w:rPr>
            <w:rStyle w:val="a5"/>
            <w:i/>
            <w:iCs/>
            <w:color w:val="000000" w:themeColor="text1"/>
          </w:rPr>
          <w:t>Законом</w:t>
        </w:r>
      </w:hyperlink>
      <w:r w:rsidRPr="00BE14E5">
        <w:rPr>
          <w:rStyle w:val="s3"/>
          <w:color w:val="000000" w:themeColor="text1"/>
        </w:rPr>
        <w:t xml:space="preserve"> РК от 08.01.21 г. № 410-VI (введено в действие с 1 января 2021 г.)</w:t>
      </w:r>
    </w:p>
    <w:p w:rsidR="000E2049" w:rsidRPr="00BE14E5" w:rsidRDefault="00E42954">
      <w:pPr>
        <w:pStyle w:val="pj"/>
        <w:rPr>
          <w:color w:val="000000" w:themeColor="text1"/>
        </w:rPr>
      </w:pPr>
      <w:r w:rsidRPr="00BE14E5">
        <w:rPr>
          <w:color w:val="000000" w:themeColor="text1"/>
        </w:rPr>
        <w:t>4-4. Местные исполнительные органы областей, городов республиканского значения, столицы размещают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rsidR="000E2049" w:rsidRPr="00BE14E5" w:rsidRDefault="00E42954">
      <w:pPr>
        <w:pStyle w:val="pj"/>
        <w:ind w:firstLine="0"/>
        <w:rPr>
          <w:color w:val="000000" w:themeColor="text1"/>
        </w:rPr>
      </w:pPr>
      <w:r w:rsidRPr="00BE14E5">
        <w:rPr>
          <w:rStyle w:val="s3"/>
          <w:color w:val="000000" w:themeColor="text1"/>
        </w:rPr>
        <w:t xml:space="preserve">В пункт 5 внесены изменения в соответствии с </w:t>
      </w:r>
      <w:hyperlink r:id="rId2258" w:anchor="sub_id=1525"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2259" w:anchor="sub_id=620500" w:history="1">
        <w:r w:rsidRPr="00BE14E5">
          <w:rPr>
            <w:rStyle w:val="a5"/>
            <w:i/>
            <w:iCs/>
            <w:color w:val="000000" w:themeColor="text1"/>
          </w:rPr>
          <w:t>см. стар. ред.</w:t>
        </w:r>
      </w:hyperlink>
      <w:r w:rsidRPr="00BE14E5">
        <w:rPr>
          <w:rStyle w:val="s3"/>
          <w:color w:val="000000" w:themeColor="text1"/>
        </w:rPr>
        <w:t xml:space="preserve">); </w:t>
      </w:r>
      <w:hyperlink r:id="rId2260" w:anchor="sub_id=62"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2261" w:anchor="sub_id=62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Государственный образовательный заказ на подготовку </w:t>
      </w:r>
      <w:r w:rsidRPr="00BE14E5">
        <w:rPr>
          <w:color w:val="000000" w:themeColor="text1"/>
        </w:rPr>
        <w:t>кадров</w:t>
      </w:r>
      <w:r w:rsidRPr="00BE14E5">
        <w:rPr>
          <w:rStyle w:val="s0"/>
          <w:color w:val="000000" w:themeColor="text1"/>
        </w:rPr>
        <w:t>, повышение квалификации и переподготовку квалифицированных работников и специалистов должен содержать:</w:t>
      </w:r>
    </w:p>
    <w:p w:rsidR="000E2049" w:rsidRPr="00BE14E5" w:rsidRDefault="00E42954">
      <w:pPr>
        <w:pStyle w:val="pj"/>
        <w:rPr>
          <w:color w:val="000000" w:themeColor="text1"/>
        </w:rPr>
      </w:pPr>
      <w:r w:rsidRPr="00BE14E5">
        <w:rPr>
          <w:rStyle w:val="s0"/>
          <w:color w:val="000000" w:themeColor="text1"/>
        </w:rPr>
        <w:t xml:space="preserve">1) направления подготовки </w:t>
      </w:r>
      <w:r w:rsidRPr="00BE14E5">
        <w:rPr>
          <w:color w:val="000000" w:themeColor="text1"/>
        </w:rPr>
        <w:t>кадров</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2) объем государственного образовательного заказа по формам обучения (количество мест, грантов);</w:t>
      </w:r>
    </w:p>
    <w:p w:rsidR="000E2049" w:rsidRPr="00BE14E5" w:rsidRDefault="00E42954">
      <w:pPr>
        <w:pStyle w:val="pj"/>
        <w:rPr>
          <w:color w:val="000000" w:themeColor="text1"/>
        </w:rPr>
      </w:pPr>
      <w:r w:rsidRPr="00BE14E5">
        <w:rPr>
          <w:rStyle w:val="s0"/>
          <w:color w:val="000000" w:themeColor="text1"/>
        </w:rPr>
        <w:t xml:space="preserve">3) среднюю стоимость расходов на обучение </w:t>
      </w:r>
      <w:r w:rsidRPr="00BE14E5">
        <w:rPr>
          <w:color w:val="000000" w:themeColor="text1"/>
        </w:rPr>
        <w:t>одного обучающегося (специалиста)</w:t>
      </w:r>
      <w:r w:rsidRPr="00BE14E5">
        <w:rPr>
          <w:rStyle w:val="s0"/>
          <w:color w:val="000000" w:themeColor="text1"/>
        </w:rPr>
        <w:t>.</w:t>
      </w:r>
    </w:p>
    <w:p w:rsidR="000E2049" w:rsidRPr="00BE14E5" w:rsidRDefault="000E2049">
      <w:pPr>
        <w:pStyle w:val="pj"/>
        <w:rPr>
          <w:color w:val="000000" w:themeColor="text1"/>
        </w:rPr>
      </w:pPr>
      <w:hyperlink r:id="rId2262" w:history="1">
        <w:r w:rsidR="00E42954" w:rsidRPr="00BE14E5">
          <w:rPr>
            <w:rStyle w:val="a4"/>
            <w:color w:val="000000" w:themeColor="text1"/>
          </w:rPr>
          <w:t>При размещении</w:t>
        </w:r>
      </w:hyperlink>
      <w:r w:rsidR="00E42954" w:rsidRPr="00BE14E5">
        <w:rPr>
          <w:rStyle w:val="s0"/>
          <w:color w:val="000000" w:themeColor="text1"/>
        </w:rPr>
        <w:t xml:space="preserve"> государственного образовательного заказа на подготовку </w:t>
      </w:r>
      <w:r w:rsidR="00E42954" w:rsidRPr="00BE14E5">
        <w:rPr>
          <w:color w:val="000000" w:themeColor="text1"/>
        </w:rPr>
        <w:t xml:space="preserve">кадров </w:t>
      </w:r>
      <w:r w:rsidR="00E42954" w:rsidRPr="00BE14E5">
        <w:rPr>
          <w:rStyle w:val="s0"/>
          <w:color w:val="000000" w:themeColor="text1"/>
        </w:rPr>
        <w:t>с техническим и профессиональным, послесредним,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w:t>
      </w:r>
    </w:p>
    <w:p w:rsidR="000E2049" w:rsidRPr="00BE14E5" w:rsidRDefault="00E42954">
      <w:pPr>
        <w:pStyle w:val="pj"/>
        <w:rPr>
          <w:color w:val="000000" w:themeColor="text1"/>
        </w:rPr>
      </w:pPr>
      <w:r w:rsidRPr="00BE14E5">
        <w:rPr>
          <w:rStyle w:val="s0"/>
          <w:color w:val="000000" w:themeColor="text1"/>
        </w:rPr>
        <w:t xml:space="preserve">В государственный образовательный заказ также включаются подготовка </w:t>
      </w:r>
      <w:r w:rsidRPr="00BE14E5">
        <w:rPr>
          <w:color w:val="000000" w:themeColor="text1"/>
        </w:rPr>
        <w:t xml:space="preserve">кадров </w:t>
      </w:r>
      <w:r w:rsidRPr="00BE14E5">
        <w:rPr>
          <w:rStyle w:val="s0"/>
          <w:color w:val="000000" w:themeColor="text1"/>
        </w:rPr>
        <w:t xml:space="preserve">в учебных заведениях и (или) их филиалах, созданных в порядке, предусмотренном </w:t>
      </w:r>
      <w:hyperlink w:anchor="sub650400" w:history="1">
        <w:r w:rsidRPr="00BE14E5">
          <w:rPr>
            <w:rStyle w:val="a4"/>
            <w:color w:val="000000" w:themeColor="text1"/>
          </w:rPr>
          <w:t>пунктом 4 статьи 65</w:t>
        </w:r>
      </w:hyperlink>
      <w:r w:rsidRPr="00BE14E5">
        <w:rPr>
          <w:rStyle w:val="s0"/>
          <w:color w:val="000000" w:themeColor="text1"/>
        </w:rPr>
        <w:t xml:space="preserve"> настоящего Закона, а также обучение иностранцев и лиц без гражданства на подготовительных отделениях организаций высшего и (или)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5-1 в соответствии с </w:t>
      </w:r>
      <w:hyperlink r:id="rId2263" w:anchor="sub_id=1525" w:history="1">
        <w:r w:rsidRPr="00BE14E5">
          <w:rPr>
            <w:rStyle w:val="a5"/>
            <w:i/>
            <w:iCs/>
            <w:color w:val="000000" w:themeColor="text1"/>
          </w:rPr>
          <w:t>3аконом</w:t>
        </w:r>
      </w:hyperlink>
      <w:r w:rsidRPr="00BE14E5">
        <w:rPr>
          <w:rStyle w:val="s3"/>
          <w:color w:val="000000" w:themeColor="text1"/>
        </w:rPr>
        <w:t xml:space="preserve"> РК от 24.10.11 г. № 487-IV (введены в действие с 1 января 2015 года); изложена в редакции </w:t>
      </w:r>
      <w:hyperlink r:id="rId2264" w:anchor="sub_id=262" w:history="1">
        <w:r w:rsidRPr="00BE14E5">
          <w:rPr>
            <w:rStyle w:val="a5"/>
            <w:i/>
            <w:iCs/>
            <w:color w:val="000000" w:themeColor="text1"/>
          </w:rPr>
          <w:t>Закона</w:t>
        </w:r>
      </w:hyperlink>
      <w:r w:rsidRPr="00BE14E5">
        <w:rPr>
          <w:rStyle w:val="s3"/>
          <w:color w:val="000000" w:themeColor="text1"/>
        </w:rPr>
        <w:t xml:space="preserve"> РК от 13.11.15 г. № 398-V (введены в действие с 1 января 2020 г.) (</w:t>
      </w:r>
      <w:hyperlink r:id="rId2265" w:anchor="sub_id=62050100" w:history="1">
        <w:r w:rsidRPr="00BE14E5">
          <w:rPr>
            <w:rStyle w:val="a5"/>
            <w:i/>
            <w:iCs/>
            <w:color w:val="000000" w:themeColor="text1"/>
          </w:rPr>
          <w:t>см. стар. ред.</w:t>
        </w:r>
      </w:hyperlink>
      <w:r w:rsidRPr="00BE14E5">
        <w:rPr>
          <w:rStyle w:val="s3"/>
          <w:color w:val="000000" w:themeColor="text1"/>
        </w:rPr>
        <w:t xml:space="preserve">); </w:t>
      </w:r>
      <w:hyperlink r:id="rId2266" w:anchor="sub_id=6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267" w:anchor="sub_id=62050100" w:history="1">
        <w:r w:rsidRPr="00BE14E5">
          <w:rPr>
            <w:rStyle w:val="a5"/>
            <w:i/>
            <w:iCs/>
            <w:color w:val="000000" w:themeColor="text1"/>
          </w:rPr>
          <w:t>см. стар. ред.</w:t>
        </w:r>
      </w:hyperlink>
      <w:r w:rsidRPr="00BE14E5">
        <w:rPr>
          <w:rStyle w:val="s3"/>
          <w:color w:val="000000" w:themeColor="text1"/>
        </w:rPr>
        <w:t xml:space="preserve">); внесены изменения в соответствии с </w:t>
      </w:r>
      <w:hyperlink r:id="rId2268" w:anchor="sub_id=62"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269"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270" w:anchor="sub_id=62050100" w:history="1">
        <w:r w:rsidRPr="00BE14E5">
          <w:rPr>
            <w:rStyle w:val="a5"/>
            <w:i/>
            <w:iCs/>
            <w:color w:val="000000" w:themeColor="text1"/>
          </w:rPr>
          <w:t>см. стар. ред.</w:t>
        </w:r>
      </w:hyperlink>
      <w:r w:rsidRPr="00BE14E5">
        <w:rPr>
          <w:rStyle w:val="s3"/>
          <w:color w:val="000000" w:themeColor="text1"/>
        </w:rPr>
        <w:t xml:space="preserve">); </w:t>
      </w:r>
      <w:hyperlink r:id="rId2271" w:anchor="sub_id=62" w:history="1">
        <w:r w:rsidRPr="00BE14E5">
          <w:rPr>
            <w:rStyle w:val="a5"/>
            <w:i/>
            <w:iCs/>
            <w:color w:val="000000" w:themeColor="text1"/>
          </w:rPr>
          <w:t>Законом</w:t>
        </w:r>
      </w:hyperlink>
      <w:r w:rsidRPr="00BE14E5">
        <w:rPr>
          <w:rStyle w:val="s3"/>
          <w:color w:val="000000" w:themeColor="text1"/>
        </w:rPr>
        <w:t xml:space="preserve"> РК от 08.01.21 г. № 410-VI (</w:t>
      </w:r>
      <w:hyperlink r:id="rId2272" w:anchor="sub_id=620501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5-1.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 прошедших аккредитацию в аккредитационных органах, внесенных в реестр признанных аккредитационных органов, за исключением </w:t>
      </w:r>
      <w:r w:rsidRPr="00BE14E5">
        <w:rPr>
          <w:color w:val="000000" w:themeColor="text1"/>
        </w:rPr>
        <w:t xml:space="preserve">Академии правосудия, </w:t>
      </w:r>
      <w:r w:rsidRPr="00BE14E5">
        <w:rPr>
          <w:rStyle w:val="s0"/>
          <w:color w:val="000000" w:themeColor="text1"/>
        </w:rPr>
        <w:t>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 xml:space="preserve">Финансирование подготовки кадров с техническим и профессиональным, послесредним образованием на основе образовательного заказа осуществляется в организациях образования, </w:t>
      </w:r>
      <w:r w:rsidRPr="00BE14E5">
        <w:rPr>
          <w:color w:val="000000" w:themeColor="text1"/>
        </w:rPr>
        <w:t xml:space="preserve">соответствующих требованиям, установленным уполномоченным органом в области образования, за исключением </w:t>
      </w:r>
      <w:r w:rsidRPr="00BE14E5">
        <w:rPr>
          <w:rStyle w:val="s0"/>
          <w:color w:val="000000" w:themeColor="text1"/>
        </w:rPr>
        <w:t>военных, специальных учебных заведений.</w:t>
      </w:r>
    </w:p>
    <w:p w:rsidR="000E2049" w:rsidRPr="00BE14E5" w:rsidRDefault="00E42954">
      <w:pPr>
        <w:pStyle w:val="pj"/>
        <w:rPr>
          <w:color w:val="000000" w:themeColor="text1"/>
        </w:rPr>
      </w:pPr>
      <w:r w:rsidRPr="00BE14E5">
        <w:rPr>
          <w:rStyle w:val="s0"/>
          <w:color w:val="000000" w:themeColor="text1"/>
        </w:rPr>
        <w:t>6. Государственный образовательный заказ, размещаемый в организациях дошкольного воспитания и обучения, должен содержать количество воспитанников и среднюю стоимость расходов на одного воспитанника.</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6-1 в соответствии с </w:t>
      </w:r>
      <w:hyperlink r:id="rId2273" w:anchor="sub_id=62" w:history="1">
        <w:r w:rsidRPr="00BE14E5">
          <w:rPr>
            <w:rStyle w:val="a5"/>
            <w:i/>
            <w:iCs/>
            <w:color w:val="000000" w:themeColor="text1"/>
          </w:rPr>
          <w:t>Законом</w:t>
        </w:r>
      </w:hyperlink>
      <w:r w:rsidRPr="00BE14E5">
        <w:rPr>
          <w:rStyle w:val="s3"/>
          <w:color w:val="000000" w:themeColor="text1"/>
        </w:rPr>
        <w:t xml:space="preserve"> РК от 05.07.17 г. № 88-VI</w:t>
      </w:r>
    </w:p>
    <w:p w:rsidR="000E2049" w:rsidRPr="00BE14E5" w:rsidRDefault="00E42954">
      <w:pPr>
        <w:pStyle w:val="pj"/>
        <w:rPr>
          <w:color w:val="000000" w:themeColor="text1"/>
        </w:rPr>
      </w:pPr>
      <w:r w:rsidRPr="00BE14E5">
        <w:rPr>
          <w:rStyle w:val="s0"/>
          <w:color w:val="000000" w:themeColor="text1"/>
        </w:rPr>
        <w:t>6-1.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подпунктом 6-2 в соответствии с </w:t>
      </w:r>
      <w:hyperlink r:id="rId2274" w:anchor="sub_id=62" w:history="1">
        <w:r w:rsidRPr="00BE14E5">
          <w:rPr>
            <w:rStyle w:val="a5"/>
            <w:i/>
            <w:iCs/>
            <w:color w:val="000000" w:themeColor="text1"/>
          </w:rPr>
          <w:t>Законом</w:t>
        </w:r>
      </w:hyperlink>
      <w:r w:rsidRPr="00BE14E5">
        <w:rPr>
          <w:rStyle w:val="s3"/>
          <w:color w:val="000000" w:themeColor="text1"/>
        </w:rPr>
        <w:t xml:space="preserve"> РК от 08.01.21 г. № 410-VI (введено в действие с 1 января 2021 г.)</w:t>
      </w:r>
    </w:p>
    <w:p w:rsidR="000E2049" w:rsidRPr="00BE14E5" w:rsidRDefault="00E42954">
      <w:pPr>
        <w:pStyle w:val="pj"/>
        <w:rPr>
          <w:color w:val="000000" w:themeColor="text1"/>
        </w:rPr>
      </w:pPr>
      <w:r w:rsidRPr="00BE14E5">
        <w:rPr>
          <w:color w:val="000000" w:themeColor="text1"/>
        </w:rPr>
        <w:t>6-2. Государственный образовательный заказ на дополнительное образование детей должен содержать количество обучающихся и (или) воспитанников и среднюю стоимость расходов на одного обучающегося и (или) воспитанника.</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6-3 в соответствии с </w:t>
      </w:r>
      <w:hyperlink r:id="rId2275" w:anchor="sub_id=603" w:history="1">
        <w:r w:rsidRPr="00BE14E5">
          <w:rPr>
            <w:rStyle w:val="a5"/>
            <w:i/>
            <w:iCs/>
            <w:color w:val="000000" w:themeColor="text1"/>
          </w:rPr>
          <w:t>Законом</w:t>
        </w:r>
      </w:hyperlink>
      <w:r w:rsidRPr="00BE14E5">
        <w:rPr>
          <w:rStyle w:val="s3"/>
          <w:color w:val="000000" w:themeColor="text1"/>
        </w:rPr>
        <w:t xml:space="preserve"> РК от 26.06.21 г. № 56-VII (</w:t>
      </w:r>
      <w:hyperlink r:id="rId2276" w:anchor="sub_id=20000" w:history="1">
        <w:r w:rsidRPr="00BE14E5">
          <w:rPr>
            <w:rStyle w:val="a5"/>
            <w:i/>
            <w:iCs/>
            <w:color w:val="000000" w:themeColor="text1"/>
          </w:rPr>
          <w:t>введено в действие</w:t>
        </w:r>
      </w:hyperlink>
      <w:r w:rsidRPr="00BE14E5">
        <w:rPr>
          <w:rStyle w:val="s3"/>
          <w:color w:val="000000" w:themeColor="text1"/>
        </w:rPr>
        <w:t xml:space="preserve"> с 1 сентября 2022 г.)</w:t>
      </w:r>
    </w:p>
    <w:p w:rsidR="000E2049" w:rsidRPr="00BE14E5" w:rsidRDefault="00E42954">
      <w:pPr>
        <w:pStyle w:val="pj"/>
        <w:rPr>
          <w:color w:val="000000" w:themeColor="text1"/>
        </w:rPr>
      </w:pPr>
      <w:r w:rsidRPr="00BE14E5">
        <w:rPr>
          <w:rStyle w:val="s0"/>
          <w:color w:val="000000" w:themeColor="text1"/>
        </w:rPr>
        <w:t>6-3. Государственный образовательный заказ на специальную психолого-педагогическую поддержку детей с ограниченными возможностями должен содержать количество обучающихся и (или) воспитанников и среднюю стоимость расходов на одного обучающегося и (или) воспитанника.</w:t>
      </w:r>
    </w:p>
    <w:p w:rsidR="000E2049" w:rsidRPr="00BE14E5" w:rsidRDefault="00E42954">
      <w:pPr>
        <w:pStyle w:val="pji"/>
        <w:rPr>
          <w:color w:val="000000" w:themeColor="text1"/>
        </w:rPr>
      </w:pPr>
      <w:r w:rsidRPr="00BE14E5">
        <w:rPr>
          <w:rStyle w:val="s3"/>
          <w:color w:val="000000" w:themeColor="text1"/>
        </w:rPr>
        <w:t xml:space="preserve">Пункт 7 изложен в редакции </w:t>
      </w:r>
      <w:hyperlink r:id="rId2277" w:anchor="sub_id=8762" w:history="1">
        <w:r w:rsidRPr="00BE14E5">
          <w:rPr>
            <w:rStyle w:val="a5"/>
            <w:i/>
            <w:iCs/>
            <w:color w:val="000000" w:themeColor="text1"/>
          </w:rPr>
          <w:t>Закона</w:t>
        </w:r>
      </w:hyperlink>
      <w:r w:rsidRPr="00BE14E5">
        <w:rPr>
          <w:rStyle w:val="s3"/>
          <w:color w:val="000000" w:themeColor="text1"/>
        </w:rPr>
        <w:t xml:space="preserve"> РК от 19.04.23 г. № 223-VII (введен в действие с 1 мая 2023 г.) (</w:t>
      </w:r>
      <w:hyperlink r:id="rId2278" w:anchor="sub_id=6207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7. </w:t>
      </w:r>
      <w:r w:rsidRPr="00BE14E5">
        <w:rPr>
          <w:color w:val="000000" w:themeColor="text1"/>
        </w:rPr>
        <w:t>Требования к содержанию государственного образовательного заказа по учебно-методическому обеспечению системы образования определяются уполномоченным органом в области образования и (или) уполномоченным органом в области науки и высшего образования</w:t>
      </w:r>
      <w:r w:rsidRPr="00BE14E5">
        <w:rPr>
          <w:rStyle w:val="s0"/>
          <w:color w:val="000000" w:themeColor="text1"/>
        </w:rPr>
        <w:t>.</w:t>
      </w:r>
    </w:p>
    <w:p w:rsidR="000E2049" w:rsidRPr="00BE14E5" w:rsidRDefault="00E42954">
      <w:pPr>
        <w:pStyle w:val="pj"/>
        <w:ind w:firstLine="0"/>
        <w:rPr>
          <w:color w:val="000000" w:themeColor="text1"/>
        </w:rPr>
      </w:pPr>
      <w:r w:rsidRPr="00BE14E5">
        <w:rPr>
          <w:rStyle w:val="s3"/>
          <w:color w:val="000000" w:themeColor="text1"/>
        </w:rPr>
        <w:t xml:space="preserve">В пункт 8 внесены изменения в соответствии с </w:t>
      </w:r>
      <w:hyperlink r:id="rId2279" w:anchor="sub_id=1528" w:history="1">
        <w:r w:rsidRPr="00BE14E5">
          <w:rPr>
            <w:rStyle w:val="a5"/>
            <w:i/>
            <w:iCs/>
            <w:color w:val="000000" w:themeColor="text1"/>
          </w:rPr>
          <w:t>3аконом</w:t>
        </w:r>
      </w:hyperlink>
      <w:r w:rsidRPr="00BE14E5">
        <w:rPr>
          <w:rStyle w:val="s3"/>
          <w:color w:val="000000" w:themeColor="text1"/>
        </w:rPr>
        <w:t xml:space="preserve"> РК от 24.10.11 г. № 487-IV (</w:t>
      </w:r>
      <w:hyperlink r:id="rId2280" w:anchor="sub_id=620800" w:history="1">
        <w:r w:rsidRPr="00BE14E5">
          <w:rPr>
            <w:rStyle w:val="a5"/>
            <w:i/>
            <w:iCs/>
            <w:color w:val="000000" w:themeColor="text1"/>
          </w:rPr>
          <w:t>см. стар. ред.</w:t>
        </w:r>
      </w:hyperlink>
      <w:r w:rsidRPr="00BE14E5">
        <w:rPr>
          <w:rStyle w:val="s3"/>
          <w:color w:val="000000" w:themeColor="text1"/>
        </w:rPr>
        <w:t xml:space="preserve">); изложен в редакции </w:t>
      </w:r>
      <w:hyperlink r:id="rId2281" w:anchor="sub_id=62" w:history="1">
        <w:r w:rsidRPr="00BE14E5">
          <w:rPr>
            <w:rStyle w:val="a5"/>
            <w:i/>
            <w:iCs/>
            <w:color w:val="000000" w:themeColor="text1"/>
          </w:rPr>
          <w:t>Закона</w:t>
        </w:r>
      </w:hyperlink>
      <w:r w:rsidRPr="00BE14E5">
        <w:rPr>
          <w:rStyle w:val="s3"/>
          <w:color w:val="000000" w:themeColor="text1"/>
        </w:rPr>
        <w:t xml:space="preserve"> РК от 04.07.18 г. № 171-VI (введено в действие с 1 января 2019 г.) (</w:t>
      </w:r>
      <w:hyperlink r:id="rId2282" w:anchor="sub_id=6208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Государственный образовательный заказ на финансирование высшего или послевузовского образования с присуждением степени «бакалавр» или «магистр» размещается в виде образовательных грантов дифференцированно в зависимости от образовательных программ, вида и статуса организации высшего и (или) послевузовского образования.</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2283" w:history="1">
        <w:r w:rsidRPr="00BE14E5">
          <w:rPr>
            <w:rStyle w:val="a4"/>
            <w:i/>
            <w:iCs/>
            <w:color w:val="000000" w:themeColor="text1"/>
          </w:rPr>
          <w:t>Письмо</w:t>
        </w:r>
      </w:hyperlink>
      <w:r w:rsidRPr="00BE14E5">
        <w:rPr>
          <w:rStyle w:val="s3"/>
          <w:color w:val="000000" w:themeColor="text1"/>
        </w:rPr>
        <w:t xml:space="preserve"> Министерства образования и науки Республики Казахстан от 12 августа 2011 года № 3-10-4/1952 «Многие высшие учебные заведения устанавливают оплату за обучение ниже размера государственного образовательного гранта»</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9 в соответствии с </w:t>
      </w:r>
      <w:hyperlink r:id="rId2284" w:anchor="sub_id=62"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0"/>
          <w:color w:val="000000" w:themeColor="text1"/>
        </w:rPr>
        <w:t>9. Финансирование обучения иностранцев, в том числе лиц казахской национальности, не являющихся гражданами Республики Казахстан, по стипендиальным программам в казахстанских организациях высшего и (или) послевузовского образования осуществляется путем выделения бюджетных средств на соответствующий период обучения.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i"/>
        <w:rPr>
          <w:color w:val="000000" w:themeColor="text1"/>
        </w:rPr>
      </w:pPr>
      <w:bookmarkStart w:id="130" w:name="SUB630000"/>
      <w:bookmarkEnd w:id="130"/>
      <w:r w:rsidRPr="00BE14E5">
        <w:rPr>
          <w:rStyle w:val="s3"/>
          <w:color w:val="000000" w:themeColor="text1"/>
        </w:rPr>
        <w:t xml:space="preserve">См. изменения в статью 63 - </w:t>
      </w:r>
      <w:hyperlink r:id="rId2285" w:anchor="sub_id=63" w:history="1">
        <w:r w:rsidRPr="00BE14E5">
          <w:rPr>
            <w:rStyle w:val="a5"/>
            <w:i/>
            <w:iCs/>
            <w:color w:val="000000" w:themeColor="text1"/>
          </w:rPr>
          <w:t>Закон</w:t>
        </w:r>
      </w:hyperlink>
      <w:r w:rsidRPr="00BE14E5">
        <w:rPr>
          <w:rStyle w:val="s3"/>
          <w:color w:val="000000" w:themeColor="text1"/>
        </w:rPr>
        <w:t xml:space="preserve"> РК от 27.03.23 г. № 216-VII (вводятся в действие с 15 июля 2024 г.)</w:t>
      </w:r>
    </w:p>
    <w:p w:rsidR="000E2049" w:rsidRPr="00BE14E5" w:rsidRDefault="00E42954">
      <w:pPr>
        <w:pStyle w:val="pj"/>
        <w:rPr>
          <w:color w:val="000000" w:themeColor="text1"/>
        </w:rPr>
      </w:pPr>
      <w:r w:rsidRPr="00BE14E5">
        <w:rPr>
          <w:rStyle w:val="s1"/>
          <w:color w:val="000000" w:themeColor="text1"/>
        </w:rPr>
        <w:t>Статья 63. Предоставление организациями образования товаров (работ, услуг) на платной основе</w:t>
      </w:r>
    </w:p>
    <w:p w:rsidR="000E2049" w:rsidRPr="00BE14E5" w:rsidRDefault="00E42954">
      <w:pPr>
        <w:pStyle w:val="pj"/>
        <w:rPr>
          <w:color w:val="000000" w:themeColor="text1"/>
        </w:rPr>
      </w:pPr>
      <w:r w:rsidRPr="00BE14E5">
        <w:rPr>
          <w:rStyle w:val="s0"/>
          <w:color w:val="000000" w:themeColor="text1"/>
        </w:rPr>
        <w:t>1. Образовательные услуги, оказываемые организациями образования обучающимся и воспитанникам за счет бюджетных средств, предоставляются бесплатно.</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2286" w:anchor="sub_id=15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287" w:anchor="sub_id=630200" w:history="1">
        <w:r w:rsidRPr="00BE14E5">
          <w:rPr>
            <w:rStyle w:val="a4"/>
            <w:i/>
            <w:iCs/>
            <w:color w:val="000000" w:themeColor="text1"/>
          </w:rPr>
          <w:t>см. стар. ред.</w:t>
        </w:r>
      </w:hyperlink>
      <w:r w:rsidRPr="00BE14E5">
        <w:rPr>
          <w:rStyle w:val="s3"/>
          <w:color w:val="000000" w:themeColor="text1"/>
        </w:rPr>
        <w:t xml:space="preserve">); </w:t>
      </w:r>
      <w:hyperlink r:id="rId2288" w:anchor="sub_id=26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289" w:anchor="sub_id=630200" w:history="1">
        <w:r w:rsidRPr="00BE14E5">
          <w:rPr>
            <w:rStyle w:val="a4"/>
            <w:i/>
            <w:iCs/>
            <w:color w:val="000000" w:themeColor="text1"/>
          </w:rPr>
          <w:t>см. стар. ред.</w:t>
        </w:r>
      </w:hyperlink>
      <w:r w:rsidRPr="00BE14E5">
        <w:rPr>
          <w:rStyle w:val="s3"/>
          <w:color w:val="000000" w:themeColor="text1"/>
        </w:rPr>
        <w:t xml:space="preserve">); </w:t>
      </w:r>
      <w:hyperlink r:id="rId2290" w:anchor="sub_id=63"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291" w:anchor="sub_id=63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Государственным учреждениям образования и организациям среднего образования в организационно-правовой форме государственных предприятий на праве хозяйственного ведения запрещается:</w:t>
      </w:r>
    </w:p>
    <w:p w:rsidR="000E2049" w:rsidRPr="00BE14E5" w:rsidRDefault="00E42954">
      <w:pPr>
        <w:pStyle w:val="pj"/>
        <w:rPr>
          <w:color w:val="000000" w:themeColor="text1"/>
        </w:rPr>
      </w:pPr>
      <w:r w:rsidRPr="00BE14E5">
        <w:rPr>
          <w:rStyle w:val="s0"/>
          <w:color w:val="000000" w:themeColor="text1"/>
        </w:rPr>
        <w:t>1)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w:t>
      </w:r>
    </w:p>
    <w:p w:rsidR="000E2049" w:rsidRPr="00BE14E5" w:rsidRDefault="00E42954">
      <w:pPr>
        <w:pStyle w:val="pj"/>
        <w:rPr>
          <w:color w:val="000000" w:themeColor="text1"/>
        </w:rPr>
      </w:pPr>
      <w:r w:rsidRPr="00BE14E5">
        <w:rPr>
          <w:rStyle w:val="s0"/>
          <w:color w:val="000000" w:themeColor="text1"/>
        </w:rPr>
        <w:t xml:space="preserve">2) взимать с учащихся и педагогов деньги, за исключением случаев, предусмотренных </w:t>
      </w:r>
      <w:hyperlink w:anchor="sub630300" w:history="1">
        <w:r w:rsidRPr="00BE14E5">
          <w:rPr>
            <w:rStyle w:val="a4"/>
            <w:color w:val="000000" w:themeColor="text1"/>
          </w:rPr>
          <w:t>пунктом 3 статьи 63</w:t>
        </w:r>
      </w:hyperlink>
      <w:r w:rsidRPr="00BE14E5">
        <w:rPr>
          <w:rStyle w:val="s0"/>
          <w:color w:val="000000" w:themeColor="text1"/>
        </w:rPr>
        <w:t xml:space="preserve"> настоящего Закона.</w:t>
      </w:r>
    </w:p>
    <w:p w:rsidR="000E2049" w:rsidRPr="00BE14E5" w:rsidRDefault="00E42954">
      <w:pPr>
        <w:pStyle w:val="pj"/>
        <w:rPr>
          <w:color w:val="000000" w:themeColor="text1"/>
        </w:rPr>
      </w:pPr>
      <w:r w:rsidRPr="00BE14E5">
        <w:rPr>
          <w:rStyle w:val="s0"/>
          <w:color w:val="000000" w:themeColor="text1"/>
        </w:rPr>
        <w:t>Государственные учреждения образования, реализующие образовательные программы высшего и послевузовского образования по специальностям искусства, а также образовательные программы технического и профессионального образования, вправе предоставлять образовательные услуги на платной основе сверх объемов образовательных услуг, оказываемых за счет бюджетных средств.</w:t>
      </w:r>
    </w:p>
    <w:p w:rsidR="000E2049" w:rsidRPr="00BE14E5" w:rsidRDefault="00E42954">
      <w:pPr>
        <w:pStyle w:val="pj"/>
        <w:ind w:firstLine="0"/>
        <w:rPr>
          <w:color w:val="000000" w:themeColor="text1"/>
        </w:rPr>
      </w:pPr>
      <w:bookmarkStart w:id="131" w:name="SUB630300"/>
      <w:bookmarkEnd w:id="131"/>
      <w:r w:rsidRPr="00BE14E5">
        <w:rPr>
          <w:rStyle w:val="s3"/>
          <w:color w:val="000000" w:themeColor="text1"/>
        </w:rPr>
        <w:t xml:space="preserve">В пункт 3 внесены изменения в соответствии с </w:t>
      </w:r>
      <w:hyperlink r:id="rId2292" w:anchor="sub_id=1533"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293" w:anchor="sub_id=630300" w:history="1">
        <w:r w:rsidRPr="00BE14E5">
          <w:rPr>
            <w:rStyle w:val="a4"/>
            <w:i/>
            <w:iCs/>
            <w:color w:val="000000" w:themeColor="text1"/>
          </w:rPr>
          <w:t>см. стар. ред.</w:t>
        </w:r>
      </w:hyperlink>
      <w:r w:rsidRPr="00BE14E5">
        <w:rPr>
          <w:rStyle w:val="s3"/>
          <w:color w:val="000000" w:themeColor="text1"/>
        </w:rPr>
        <w:t xml:space="preserve">); </w:t>
      </w:r>
      <w:hyperlink r:id="rId2294" w:anchor="sub_id=763" w:history="1">
        <w:r w:rsidRPr="00BE14E5">
          <w:rPr>
            <w:rStyle w:val="a4"/>
            <w:i/>
            <w:iCs/>
            <w:color w:val="000000" w:themeColor="text1"/>
          </w:rPr>
          <w:t>Законом</w:t>
        </w:r>
      </w:hyperlink>
      <w:r w:rsidRPr="00BE14E5">
        <w:rPr>
          <w:rStyle w:val="s3"/>
          <w:color w:val="000000" w:themeColor="text1"/>
        </w:rPr>
        <w:t xml:space="preserve"> РК от 19.05.15 г. № 315-V (</w:t>
      </w:r>
      <w:hyperlink r:id="rId2295" w:anchor="sub_id=630300" w:history="1">
        <w:r w:rsidRPr="00BE14E5">
          <w:rPr>
            <w:rStyle w:val="a4"/>
            <w:i/>
            <w:iCs/>
            <w:color w:val="000000" w:themeColor="text1"/>
          </w:rPr>
          <w:t>см. стар. ред.</w:t>
        </w:r>
      </w:hyperlink>
      <w:r w:rsidRPr="00BE14E5">
        <w:rPr>
          <w:rStyle w:val="s3"/>
          <w:color w:val="000000" w:themeColor="text1"/>
        </w:rPr>
        <w:t xml:space="preserve">); </w:t>
      </w:r>
      <w:hyperlink r:id="rId2296" w:anchor="sub_id=63"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297" w:anchor="sub_id=630300" w:history="1">
        <w:r w:rsidRPr="00BE14E5">
          <w:rPr>
            <w:rStyle w:val="a5"/>
            <w:i/>
            <w:iCs/>
            <w:color w:val="000000" w:themeColor="text1"/>
          </w:rPr>
          <w:t>см. стар. ред.</w:t>
        </w:r>
      </w:hyperlink>
      <w:r w:rsidRPr="00BE14E5">
        <w:rPr>
          <w:rStyle w:val="s3"/>
          <w:color w:val="000000" w:themeColor="text1"/>
        </w:rPr>
        <w:t xml:space="preserve">); </w:t>
      </w:r>
      <w:hyperlink r:id="rId2298" w:anchor="sub_id=63"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299"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300" w:anchor="sub_id=63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Государственные учреждения образования и организации среднего образования в организационно-правовой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w:t>
      </w:r>
      <w:hyperlink r:id="rId2301" w:history="1">
        <w:r w:rsidRPr="00BE14E5">
          <w:rPr>
            <w:rStyle w:val="a5"/>
            <w:color w:val="000000" w:themeColor="text1"/>
          </w:rPr>
          <w:t>платных услуг</w:t>
        </w:r>
      </w:hyperlink>
      <w:r w:rsidRPr="00BE14E5">
        <w:rPr>
          <w:rStyle w:val="s0"/>
          <w:color w:val="000000" w:themeColor="text1"/>
        </w:rPr>
        <w:t xml:space="preserve"> следующие товары (работы, услуги) сверх требований государственных общеобязательных стандартов образования по:</w:t>
      </w:r>
    </w:p>
    <w:p w:rsidR="000E2049" w:rsidRPr="00BE14E5" w:rsidRDefault="00E42954">
      <w:pPr>
        <w:pStyle w:val="pj"/>
        <w:rPr>
          <w:color w:val="000000" w:themeColor="text1"/>
        </w:rPr>
      </w:pPr>
      <w:r w:rsidRPr="00BE14E5">
        <w:rPr>
          <w:rStyle w:val="s0"/>
          <w:color w:val="000000" w:themeColor="text1"/>
        </w:rPr>
        <w:t>1)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 квалификации специалистов);</w:t>
      </w:r>
    </w:p>
    <w:p w:rsidR="000E2049" w:rsidRPr="00BE14E5" w:rsidRDefault="00E42954">
      <w:pPr>
        <w:pStyle w:val="pj"/>
        <w:rPr>
          <w:color w:val="000000" w:themeColor="text1"/>
        </w:rPr>
      </w:pPr>
      <w:r w:rsidRPr="00BE14E5">
        <w:rPr>
          <w:rStyle w:val="s0"/>
          <w:color w:val="000000" w:themeColor="text1"/>
        </w:rPr>
        <w:t>2)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w:t>
      </w:r>
    </w:p>
    <w:p w:rsidR="000E2049" w:rsidRPr="00BE14E5" w:rsidRDefault="00E42954">
      <w:pPr>
        <w:pStyle w:val="pj"/>
        <w:rPr>
          <w:color w:val="000000" w:themeColor="text1"/>
        </w:rPr>
      </w:pPr>
      <w:r w:rsidRPr="00BE14E5">
        <w:rPr>
          <w:rStyle w:val="s0"/>
          <w:color w:val="000000" w:themeColor="text1"/>
        </w:rPr>
        <w:t>3) организации углубленного изучения с обучающимися основ наук по предметам (дисциплинам и циклам дисциплин);</w:t>
      </w:r>
    </w:p>
    <w:p w:rsidR="000E2049" w:rsidRPr="00BE14E5" w:rsidRDefault="00E42954">
      <w:pPr>
        <w:pStyle w:val="pj"/>
        <w:rPr>
          <w:color w:val="000000" w:themeColor="text1"/>
        </w:rPr>
      </w:pPr>
      <w:r w:rsidRPr="00BE14E5">
        <w:rPr>
          <w:rStyle w:val="s0"/>
          <w:color w:val="000000" w:themeColor="text1"/>
        </w:rPr>
        <w:t>4) организации и проведению различных мероприятий: спортивных соревнований, семинаров,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rsidR="000E2049" w:rsidRPr="00BE14E5" w:rsidRDefault="00E42954">
      <w:pPr>
        <w:pStyle w:val="pj"/>
        <w:rPr>
          <w:color w:val="000000" w:themeColor="text1"/>
        </w:rPr>
      </w:pPr>
      <w:r w:rsidRPr="00BE14E5">
        <w:rPr>
          <w:rStyle w:val="s0"/>
          <w:color w:val="000000" w:themeColor="text1"/>
        </w:rPr>
        <w:t>5) предоставлению в пользование музыкальных инструментов и дополнительных услуг Интернет-связи;</w:t>
      </w:r>
    </w:p>
    <w:p w:rsidR="000E2049" w:rsidRPr="00BE14E5" w:rsidRDefault="00E42954">
      <w:pPr>
        <w:pStyle w:val="pj"/>
        <w:rPr>
          <w:color w:val="000000" w:themeColor="text1"/>
        </w:rPr>
      </w:pPr>
      <w:r w:rsidRPr="00BE14E5">
        <w:rPr>
          <w:rStyle w:val="s0"/>
          <w:color w:val="000000" w:themeColor="text1"/>
        </w:rPr>
        <w:t xml:space="preserve">6) организации летнего отдыха, </w:t>
      </w:r>
      <w:hyperlink r:id="rId2302" w:history="1">
        <w:r w:rsidRPr="00BE14E5">
          <w:rPr>
            <w:rStyle w:val="a5"/>
            <w:color w:val="000000" w:themeColor="text1"/>
          </w:rPr>
          <w:t>обеспечению питания</w:t>
        </w:r>
      </w:hyperlink>
      <w:r w:rsidRPr="00BE14E5">
        <w:rPr>
          <w:rStyle w:val="s0"/>
          <w:color w:val="000000" w:themeColor="text1"/>
        </w:rPr>
        <w:t xml:space="preserve"> обучающихся и воспитанников, участников различных мероприятий, проводимых в организациях образования;</w:t>
      </w:r>
    </w:p>
    <w:p w:rsidR="000E2049" w:rsidRPr="00BE14E5" w:rsidRDefault="00E42954">
      <w:pPr>
        <w:pStyle w:val="pj"/>
        <w:rPr>
          <w:color w:val="000000" w:themeColor="text1"/>
        </w:rPr>
      </w:pPr>
      <w:r w:rsidRPr="00BE14E5">
        <w:rPr>
          <w:rStyle w:val="s0"/>
          <w:color w:val="000000" w:themeColor="text1"/>
        </w:rPr>
        <w:t>7) отпуску теплоэнергии, подаваемой энергоустановками и котельными;</w:t>
      </w:r>
    </w:p>
    <w:p w:rsidR="000E2049" w:rsidRPr="00BE14E5" w:rsidRDefault="00E42954">
      <w:pPr>
        <w:pStyle w:val="pj"/>
        <w:ind w:firstLine="0"/>
        <w:rPr>
          <w:color w:val="000000" w:themeColor="text1"/>
        </w:rPr>
      </w:pPr>
      <w:r w:rsidRPr="00BE14E5">
        <w:rPr>
          <w:rStyle w:val="s3"/>
          <w:color w:val="000000" w:themeColor="text1"/>
        </w:rPr>
        <w:t xml:space="preserve">В подпункт 8 внесены изменения в соответствии с </w:t>
      </w:r>
      <w:hyperlink r:id="rId2303" w:anchor="sub_id=1538"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304" w:anchor="sub_id=630300" w:history="1">
        <w:r w:rsidRPr="00BE14E5">
          <w:rPr>
            <w:rStyle w:val="a4"/>
            <w:i/>
            <w:iCs/>
            <w:color w:val="000000" w:themeColor="text1"/>
          </w:rPr>
          <w:t>см. стар. ред.</w:t>
        </w:r>
      </w:hyperlink>
      <w:r w:rsidRPr="00BE14E5">
        <w:rPr>
          <w:rStyle w:val="s3"/>
          <w:color w:val="000000" w:themeColor="text1"/>
        </w:rPr>
        <w:t xml:space="preserve">); </w:t>
      </w:r>
      <w:hyperlink r:id="rId2305" w:anchor="sub_id=263" w:history="1">
        <w:r w:rsidRPr="00BE14E5">
          <w:rPr>
            <w:rStyle w:val="a4"/>
            <w:i/>
            <w:iCs/>
            <w:color w:val="000000" w:themeColor="text1"/>
          </w:rPr>
          <w:t>Законом</w:t>
        </w:r>
      </w:hyperlink>
      <w:r w:rsidRPr="00BE14E5">
        <w:rPr>
          <w:rStyle w:val="s3"/>
          <w:color w:val="000000" w:themeColor="text1"/>
        </w:rPr>
        <w:t xml:space="preserve"> РК от 13.11.15 г. № 398-V (</w:t>
      </w:r>
      <w:hyperlink r:id="rId2306" w:anchor="sub_id=63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8) организации профессионального образования (переподготовке и повышению квалификации квалифицированных рабочих кадров и специалистов среднего звена);</w:t>
      </w:r>
    </w:p>
    <w:p w:rsidR="000E2049" w:rsidRPr="00BE14E5" w:rsidRDefault="00E42954">
      <w:pPr>
        <w:pStyle w:val="pj"/>
        <w:rPr>
          <w:color w:val="000000" w:themeColor="text1"/>
        </w:rPr>
      </w:pPr>
      <w:r w:rsidRPr="00BE14E5">
        <w:rPr>
          <w:rStyle w:val="s0"/>
          <w:color w:val="000000" w:themeColor="text1"/>
        </w:rPr>
        <w:t>9) организации производства и реализации продукции учебно-производственных мастерских, учебных хозяйств, учебно-опытных участков;</w:t>
      </w:r>
    </w:p>
    <w:p w:rsidR="000E2049" w:rsidRPr="00BE14E5" w:rsidRDefault="00E42954">
      <w:pPr>
        <w:pStyle w:val="pj"/>
        <w:ind w:firstLine="0"/>
        <w:rPr>
          <w:color w:val="000000" w:themeColor="text1"/>
        </w:rPr>
      </w:pPr>
      <w:r w:rsidRPr="00BE14E5">
        <w:rPr>
          <w:rStyle w:val="s3"/>
          <w:color w:val="000000" w:themeColor="text1"/>
        </w:rPr>
        <w:t xml:space="preserve">Пункт дополнен подпунктом 10 в соответствии с </w:t>
      </w:r>
      <w:hyperlink r:id="rId2307" w:anchor="sub_id=63"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308" w:anchor="sub_id=6303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10) проведению научных исследований.</w:t>
      </w:r>
    </w:p>
    <w:p w:rsidR="000E2049" w:rsidRPr="00BE14E5" w:rsidRDefault="00E42954">
      <w:pPr>
        <w:pStyle w:val="pj"/>
        <w:rPr>
          <w:color w:val="000000" w:themeColor="text1"/>
        </w:rPr>
      </w:pPr>
      <w:r w:rsidRPr="00BE14E5">
        <w:rPr>
          <w:color w:val="000000" w:themeColor="text1"/>
        </w:rPr>
        <w:t>Военные, специальные учебные заведения также вправе предоставлять на платной основе товары (работы, услуги)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(работ, услуг) военными, специальными учебными заведениями и расходования ими денег от реализации товаров (работ, услуг), утверждаемыми первыми руководителями тех государственных органов, в ведении которых находятся военные, специальные учебные заведения.</w:t>
      </w:r>
    </w:p>
    <w:p w:rsidR="000E2049" w:rsidRPr="00BE14E5" w:rsidRDefault="000E2049">
      <w:pPr>
        <w:pStyle w:val="pj"/>
        <w:rPr>
          <w:color w:val="000000" w:themeColor="text1"/>
        </w:rPr>
      </w:pPr>
      <w:hyperlink r:id="rId2309" w:history="1">
        <w:r w:rsidR="00E42954" w:rsidRPr="00BE14E5">
          <w:rPr>
            <w:rStyle w:val="a5"/>
            <w:color w:val="000000" w:themeColor="text1"/>
          </w:rPr>
          <w:t>Правила</w:t>
        </w:r>
      </w:hyperlink>
      <w:r w:rsidR="00E42954" w:rsidRPr="00BE14E5">
        <w:rPr>
          <w:color w:val="000000" w:themeColor="text1"/>
        </w:rPr>
        <w:t xml:space="preserve"> оказания платных видов деятельности по реализации товаров (работ, услуг) Академией правосудия и расходования ею денег от реализации товаров (работ, услуг) утверждаются уполномоченным органом по организационному и материально-техническому обеспечению деятельности Верховного Суда, местных и других судов.</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3-1 в соответствии с </w:t>
      </w:r>
      <w:hyperlink r:id="rId2310" w:anchor="sub_id=63" w:history="1">
        <w:r w:rsidRPr="00BE14E5">
          <w:rPr>
            <w:rStyle w:val="a5"/>
            <w:i/>
            <w:iCs/>
            <w:color w:val="000000" w:themeColor="text1"/>
          </w:rPr>
          <w:t>Законом</w:t>
        </w:r>
      </w:hyperlink>
      <w:r w:rsidRPr="00BE14E5">
        <w:rPr>
          <w:rStyle w:val="s3"/>
          <w:color w:val="000000" w:themeColor="text1"/>
        </w:rPr>
        <w:t xml:space="preserve"> РК от 19.04.19 г. № 250-VI</w:t>
      </w:r>
    </w:p>
    <w:p w:rsidR="000E2049" w:rsidRPr="00BE14E5" w:rsidRDefault="00E42954">
      <w:pPr>
        <w:pStyle w:val="pj"/>
        <w:rPr>
          <w:color w:val="000000" w:themeColor="text1"/>
        </w:rPr>
      </w:pPr>
      <w:r w:rsidRPr="00BE14E5">
        <w:rPr>
          <w:rStyle w:val="s0"/>
          <w:color w:val="000000" w:themeColor="text1"/>
        </w:rPr>
        <w:t>3-1. Государственные организации среднего образования вправе предоставлять услуги по передаче физкультурно-оздоровительных и спортивных сооружений в имущественный наем (аренду).</w:t>
      </w:r>
    </w:p>
    <w:p w:rsidR="000E2049" w:rsidRPr="00BE14E5" w:rsidRDefault="00E42954">
      <w:pPr>
        <w:pStyle w:val="pj"/>
        <w:rPr>
          <w:color w:val="000000" w:themeColor="text1"/>
        </w:rPr>
      </w:pPr>
      <w:r w:rsidRPr="00BE14E5">
        <w:rPr>
          <w:rStyle w:val="s0"/>
          <w:color w:val="000000" w:themeColor="text1"/>
        </w:rPr>
        <w:t>Доходы, полученные от передачи в имущественный наем (аренду), используются государственными организациями среднего образования самостоятельно.</w:t>
      </w:r>
    </w:p>
    <w:p w:rsidR="000E2049" w:rsidRPr="00BE14E5" w:rsidRDefault="00E42954">
      <w:pPr>
        <w:pStyle w:val="pj"/>
        <w:ind w:firstLine="0"/>
        <w:rPr>
          <w:color w:val="000000" w:themeColor="text1"/>
        </w:rPr>
      </w:pPr>
      <w:r w:rsidRPr="00BE14E5">
        <w:rPr>
          <w:rStyle w:val="s3"/>
          <w:color w:val="000000" w:themeColor="text1"/>
        </w:rPr>
        <w:t xml:space="preserve">См: </w:t>
      </w:r>
      <w:hyperlink r:id="rId2311" w:history="1">
        <w:r w:rsidRPr="00BE14E5">
          <w:rPr>
            <w:rStyle w:val="a5"/>
            <w:i/>
            <w:iCs/>
            <w:color w:val="000000" w:themeColor="text1"/>
          </w:rPr>
          <w:t>Приказ</w:t>
        </w:r>
      </w:hyperlink>
      <w:r w:rsidRPr="00BE14E5">
        <w:rPr>
          <w:rStyle w:val="s3"/>
          <w:color w:val="000000" w:themeColor="text1"/>
        </w:rPr>
        <w:t xml:space="preserve"> Министра образования и науки Республики Казахстан от 18 февраля 2020 года № 65 «Об утверждении Правил 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3-2 в соответствии с </w:t>
      </w:r>
      <w:hyperlink r:id="rId2312" w:anchor="sub_id=63" w:history="1">
        <w:r w:rsidRPr="00BE14E5">
          <w:rPr>
            <w:rStyle w:val="a5"/>
            <w:i/>
            <w:iCs/>
            <w:color w:val="000000" w:themeColor="text1"/>
          </w:rPr>
          <w:t>Законом</w:t>
        </w:r>
      </w:hyperlink>
      <w:r w:rsidRPr="00BE14E5">
        <w:rPr>
          <w:rStyle w:val="s3"/>
          <w:color w:val="000000" w:themeColor="text1"/>
        </w:rPr>
        <w:t xml:space="preserve"> РК от 08.01.21 г. № 410-VI</w:t>
      </w:r>
    </w:p>
    <w:p w:rsidR="000E2049" w:rsidRPr="00BE14E5" w:rsidRDefault="00E42954">
      <w:pPr>
        <w:pStyle w:val="pj"/>
        <w:rPr>
          <w:color w:val="000000" w:themeColor="text1"/>
        </w:rPr>
      </w:pPr>
      <w:r w:rsidRPr="00BE14E5">
        <w:rPr>
          <w:color w:val="000000" w:themeColor="text1"/>
        </w:rPr>
        <w:t>3-2. Организации образования, реализующие образовательные программы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вправе представлять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p w:rsidR="000E2049" w:rsidRPr="00BE14E5" w:rsidRDefault="00E42954">
      <w:pPr>
        <w:pStyle w:val="pj"/>
        <w:rPr>
          <w:color w:val="000000" w:themeColor="text1"/>
        </w:rPr>
      </w:pPr>
      <w:r w:rsidRPr="00BE14E5">
        <w:rPr>
          <w:color w:val="000000" w:themeColor="text1"/>
        </w:rPr>
        <w:t>1) организации профессионального образования (переподготовке и повышению квалификации рабочих кадров и специалистов среднего звена);</w:t>
      </w:r>
    </w:p>
    <w:p w:rsidR="000E2049" w:rsidRPr="00BE14E5" w:rsidRDefault="00E42954">
      <w:pPr>
        <w:pStyle w:val="pj"/>
        <w:rPr>
          <w:color w:val="000000" w:themeColor="text1"/>
        </w:rPr>
      </w:pPr>
      <w:r w:rsidRPr="00BE14E5">
        <w:rPr>
          <w:color w:val="000000" w:themeColor="text1"/>
        </w:rPr>
        <w:t>2) организации дополнительных занятий с отдельными обучающимися по предметам (дисциплинам и циклам (модулям) дисциплин) сверх учебного времени, выделенного по учебному плану программ;</w:t>
      </w:r>
    </w:p>
    <w:p w:rsidR="000E2049" w:rsidRPr="00BE14E5" w:rsidRDefault="00E42954">
      <w:pPr>
        <w:pStyle w:val="pj"/>
        <w:rPr>
          <w:color w:val="000000" w:themeColor="text1"/>
        </w:rPr>
      </w:pPr>
      <w:r w:rsidRPr="00BE14E5">
        <w:rPr>
          <w:color w:val="000000" w:themeColor="text1"/>
        </w:rPr>
        <w:t>3) реализации дополнительных образовательных программ (по развитию детского и юношеского творчества, интересов в области спорта, культуры и искусства);</w:t>
      </w:r>
    </w:p>
    <w:p w:rsidR="000E2049" w:rsidRPr="00BE14E5" w:rsidRDefault="00E42954">
      <w:pPr>
        <w:pStyle w:val="pj"/>
        <w:rPr>
          <w:color w:val="000000" w:themeColor="text1"/>
        </w:rPr>
      </w:pPr>
      <w:r w:rsidRPr="00BE14E5">
        <w:rPr>
          <w:color w:val="000000" w:themeColor="text1"/>
        </w:rPr>
        <w:t>4) организации и проведению спортивных, культурно-массовых мероприятий,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rsidR="000E2049" w:rsidRPr="00BE14E5" w:rsidRDefault="00E42954">
      <w:pPr>
        <w:pStyle w:val="pj"/>
        <w:rPr>
          <w:color w:val="000000" w:themeColor="text1"/>
        </w:rPr>
      </w:pPr>
      <w:r w:rsidRPr="00BE14E5">
        <w:rPr>
          <w:color w:val="000000" w:themeColor="text1"/>
        </w:rPr>
        <w:t>5) издательской и полиграфической деятельности для обеспечения образовательного процесса, исследований, воспитательной и социально-культурной, научно-практической деятельности;</w:t>
      </w:r>
    </w:p>
    <w:p w:rsidR="000E2049" w:rsidRPr="00BE14E5" w:rsidRDefault="00E42954">
      <w:pPr>
        <w:pStyle w:val="pj"/>
        <w:rPr>
          <w:color w:val="000000" w:themeColor="text1"/>
        </w:rPr>
      </w:pPr>
      <w:r w:rsidRPr="00BE14E5">
        <w:rPr>
          <w:color w:val="000000" w:themeColor="text1"/>
        </w:rPr>
        <w:t>6) организации и проведению мероприятий, связанных с поступлением обучающихся и проведением промежуточной или итоговой аттестации обучающихся (подготовительных занятий для абитуриентов, пробного тестирования);</w:t>
      </w:r>
    </w:p>
    <w:p w:rsidR="000E2049" w:rsidRPr="00BE14E5" w:rsidRDefault="00E42954">
      <w:pPr>
        <w:pStyle w:val="pj"/>
        <w:rPr>
          <w:color w:val="000000" w:themeColor="text1"/>
        </w:rPr>
      </w:pPr>
      <w:r w:rsidRPr="00BE14E5">
        <w:rPr>
          <w:color w:val="000000" w:themeColor="text1"/>
        </w:rPr>
        <w:t>7) предоставлению мест в общежитии на время учебы обучающимся на платной основе, работникам организации технического и профессионального, послесреднего образования на период работы при наличии свободных мест;</w:t>
      </w:r>
    </w:p>
    <w:p w:rsidR="000E2049" w:rsidRPr="00BE14E5" w:rsidRDefault="00E42954">
      <w:pPr>
        <w:pStyle w:val="pj"/>
        <w:rPr>
          <w:color w:val="000000" w:themeColor="text1"/>
        </w:rPr>
      </w:pPr>
      <w:r w:rsidRPr="00BE14E5">
        <w:rPr>
          <w:color w:val="000000" w:themeColor="text1"/>
        </w:rPr>
        <w:t>8) организации, созданию и развитию цифровых интерактивных образовательных ресурсов и учебных фильмов;</w:t>
      </w:r>
    </w:p>
    <w:p w:rsidR="000E2049" w:rsidRPr="00BE14E5" w:rsidRDefault="00E42954">
      <w:pPr>
        <w:pStyle w:val="pj"/>
        <w:rPr>
          <w:color w:val="000000" w:themeColor="text1"/>
        </w:rPr>
      </w:pPr>
      <w:r w:rsidRPr="00BE14E5">
        <w:rPr>
          <w:color w:val="000000" w:themeColor="text1"/>
        </w:rPr>
        <w:t>9) реализации товаров (работ, услуг) собственного производства, выпускаемых в учебно-производственных мастерских, учебных хозяйствах, на учебных полигонах и учебно-опытных участках.</w:t>
      </w:r>
    </w:p>
    <w:p w:rsidR="000E2049" w:rsidRPr="00BE14E5" w:rsidRDefault="00E42954">
      <w:pPr>
        <w:pStyle w:val="pj"/>
        <w:ind w:firstLine="0"/>
        <w:rPr>
          <w:color w:val="000000" w:themeColor="text1"/>
        </w:rPr>
      </w:pPr>
      <w:r w:rsidRPr="00BE14E5">
        <w:rPr>
          <w:rStyle w:val="s3"/>
          <w:color w:val="000000" w:themeColor="text1"/>
        </w:rPr>
        <w:t xml:space="preserve">В пункт 4 внесены изменения в соответствии с </w:t>
      </w:r>
      <w:hyperlink r:id="rId2313" w:anchor="sub_id=63"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314" w:anchor="sub_id=630400" w:history="1">
        <w:r w:rsidRPr="00BE14E5">
          <w:rPr>
            <w:rStyle w:val="a5"/>
            <w:i/>
            <w:iCs/>
            <w:color w:val="000000" w:themeColor="text1"/>
          </w:rPr>
          <w:t>см. стар. ред.</w:t>
        </w:r>
      </w:hyperlink>
      <w:r w:rsidRPr="00BE14E5">
        <w:rPr>
          <w:rStyle w:val="s3"/>
          <w:color w:val="000000" w:themeColor="text1"/>
        </w:rPr>
        <w:t xml:space="preserve">); </w:t>
      </w:r>
      <w:hyperlink r:id="rId2315" w:anchor="sub_id=63" w:history="1">
        <w:r w:rsidRPr="00BE14E5">
          <w:rPr>
            <w:rStyle w:val="a5"/>
            <w:i/>
            <w:iCs/>
            <w:color w:val="000000" w:themeColor="text1"/>
          </w:rPr>
          <w:t>Законом</w:t>
        </w:r>
      </w:hyperlink>
      <w:r w:rsidRPr="00BE14E5">
        <w:rPr>
          <w:rStyle w:val="s3"/>
          <w:color w:val="000000" w:themeColor="text1"/>
        </w:rPr>
        <w:t xml:space="preserve"> РК от 21.02.19 г. № 227-VI (см. </w:t>
      </w:r>
      <w:hyperlink r:id="rId2316" w:anchor="sub_id=20000" w:history="1">
        <w:r w:rsidRPr="00BE14E5">
          <w:rPr>
            <w:rStyle w:val="a5"/>
            <w:i/>
            <w:iCs/>
            <w:color w:val="000000" w:themeColor="text1"/>
          </w:rPr>
          <w:t>порядок</w:t>
        </w:r>
      </w:hyperlink>
      <w:r w:rsidRPr="00BE14E5">
        <w:rPr>
          <w:rStyle w:val="s3"/>
          <w:color w:val="000000" w:themeColor="text1"/>
        </w:rPr>
        <w:t xml:space="preserve"> введения в действие) (</w:t>
      </w:r>
      <w:hyperlink r:id="rId2317" w:anchor="sub_id=63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Цены на товары (работы и услуги) государственных учреждений образования, предоставляемые на платной основе, подлежат утверждению в порядке, установленном </w:t>
      </w:r>
      <w:hyperlink r:id="rId2318" w:history="1">
        <w:r w:rsidRPr="00BE14E5">
          <w:rPr>
            <w:rStyle w:val="a4"/>
            <w:color w:val="000000" w:themeColor="text1"/>
          </w:rPr>
          <w:t>законодательством</w:t>
        </w:r>
      </w:hyperlink>
      <w:r w:rsidRPr="00BE14E5">
        <w:rPr>
          <w:rStyle w:val="s0"/>
          <w:color w:val="000000" w:themeColor="text1"/>
        </w:rPr>
        <w:t xml:space="preserve"> Республики Казахстан.</w:t>
      </w:r>
    </w:p>
    <w:p w:rsidR="000E2049" w:rsidRPr="00BE14E5" w:rsidRDefault="000E2049">
      <w:pPr>
        <w:pStyle w:val="pj"/>
        <w:rPr>
          <w:color w:val="000000" w:themeColor="text1"/>
        </w:rPr>
      </w:pPr>
      <w:hyperlink r:id="rId2319" w:history="1">
        <w:r w:rsidR="00E42954" w:rsidRPr="00BE14E5">
          <w:rPr>
            <w:rStyle w:val="a5"/>
            <w:color w:val="000000" w:themeColor="text1"/>
          </w:rPr>
          <w:t>Цены на товары (работы, услуги) военных</w:t>
        </w:r>
      </w:hyperlink>
      <w:r w:rsidR="00E42954" w:rsidRPr="00BE14E5">
        <w:rPr>
          <w:color w:val="000000" w:themeColor="text1"/>
        </w:rPr>
        <w:t xml:space="preserve">, </w:t>
      </w:r>
      <w:hyperlink r:id="rId2320" w:history="1">
        <w:r w:rsidR="00E42954" w:rsidRPr="00BE14E5">
          <w:rPr>
            <w:rStyle w:val="a5"/>
            <w:color w:val="000000" w:themeColor="text1"/>
          </w:rPr>
          <w:t>специальных учебных заведений</w:t>
        </w:r>
      </w:hyperlink>
      <w:r w:rsidR="00E42954" w:rsidRPr="00BE14E5">
        <w:rPr>
          <w:color w:val="000000" w:themeColor="text1"/>
        </w:rPr>
        <w:t>, предоставляемые на платной основе, утверждаются первыми руководителями тех государственных органов, в ведении которых находятся военные, специальные учебные заведения, по предложениям их руководителей.</w:t>
      </w:r>
    </w:p>
    <w:p w:rsidR="000E2049" w:rsidRPr="00BE14E5" w:rsidRDefault="00E42954">
      <w:pPr>
        <w:pStyle w:val="pj"/>
        <w:rPr>
          <w:color w:val="000000" w:themeColor="text1"/>
        </w:rPr>
      </w:pPr>
      <w:r w:rsidRPr="00BE14E5">
        <w:rPr>
          <w:color w:val="000000" w:themeColor="text1"/>
        </w:rPr>
        <w:t>Цены на товары (работы, услуги) Академии правосудия утверждаются Академией правосудия по согласованию с уполномоченным органом по организационному и материально-техническому обеспечению деятельности Верховного Суда, местных и других судов.</w:t>
      </w:r>
    </w:p>
    <w:p w:rsidR="000E2049" w:rsidRPr="00BE14E5" w:rsidRDefault="00E42954">
      <w:pPr>
        <w:pStyle w:val="pj"/>
        <w:rPr>
          <w:color w:val="000000" w:themeColor="text1"/>
        </w:rPr>
      </w:pPr>
      <w:r w:rsidRPr="00BE14E5">
        <w:rPr>
          <w:rStyle w:val="s0"/>
          <w:color w:val="000000" w:themeColor="text1"/>
        </w:rPr>
        <w:t>5. Частные организации образования используют доходы от реализации товаров (работ и услуг), предоставленных на платной основе, в том числе за обучение в рамках государственных общеобязательных стандартов образования, средства учредителей и другие, не запрещенные законодательством, источники финансирования самостоятельно.</w:t>
      </w:r>
    </w:p>
    <w:p w:rsidR="000E2049" w:rsidRPr="00BE14E5" w:rsidRDefault="00E42954">
      <w:pPr>
        <w:pStyle w:val="pj"/>
        <w:ind w:firstLine="0"/>
        <w:rPr>
          <w:color w:val="000000" w:themeColor="text1"/>
        </w:rPr>
      </w:pPr>
      <w:r w:rsidRPr="00BE14E5">
        <w:rPr>
          <w:rStyle w:val="s3"/>
          <w:color w:val="000000" w:themeColor="text1"/>
        </w:rPr>
        <w:t xml:space="preserve">В пункт 6 внесены изменения в соответствии с </w:t>
      </w:r>
      <w:hyperlink r:id="rId2321" w:anchor="sub_id=1536" w:history="1">
        <w:r w:rsidRPr="00BE14E5">
          <w:rPr>
            <w:rStyle w:val="a4"/>
            <w:i/>
            <w:iCs/>
            <w:color w:val="000000" w:themeColor="text1"/>
          </w:rPr>
          <w:t>3аконом</w:t>
        </w:r>
      </w:hyperlink>
      <w:r w:rsidRPr="00BE14E5">
        <w:rPr>
          <w:rStyle w:val="s3"/>
          <w:color w:val="000000" w:themeColor="text1"/>
        </w:rPr>
        <w:t xml:space="preserve"> РК от 24.10.11 г. № 487-IV (</w:t>
      </w:r>
      <w:hyperlink r:id="rId2322" w:anchor="sub_id=6306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6. Взаимоотношения организации образования, оказывающей услуги на платной основе, и обучающегося (воспитанника), его родителей и иных законных представителей регулируются договором.</w:t>
      </w:r>
    </w:p>
    <w:p w:rsidR="000E2049" w:rsidRPr="00BE14E5" w:rsidRDefault="00E42954">
      <w:pPr>
        <w:pStyle w:val="pj"/>
        <w:rPr>
          <w:color w:val="000000" w:themeColor="text1"/>
        </w:rPr>
      </w:pPr>
      <w:r w:rsidRPr="00BE14E5">
        <w:rPr>
          <w:rStyle w:val="s0"/>
          <w:color w:val="000000" w:themeColor="text1"/>
        </w:rPr>
        <w:t>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w:t>
      </w:r>
    </w:p>
    <w:p w:rsidR="000E2049" w:rsidRPr="00BE14E5" w:rsidRDefault="00E42954">
      <w:pPr>
        <w:pStyle w:val="pj"/>
        <w:rPr>
          <w:color w:val="000000" w:themeColor="text1"/>
        </w:rPr>
      </w:pPr>
      <w:r w:rsidRPr="00BE14E5">
        <w:rPr>
          <w:rStyle w:val="s0"/>
          <w:color w:val="000000" w:themeColor="text1"/>
        </w:rPr>
        <w:t>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32" w:name="SUB640000"/>
      <w:bookmarkEnd w:id="132"/>
      <w:r w:rsidRPr="00BE14E5">
        <w:rPr>
          <w:rStyle w:val="s3"/>
          <w:color w:val="000000" w:themeColor="text1"/>
        </w:rPr>
        <w:t xml:space="preserve">Заголовок изложен в редакции </w:t>
      </w:r>
      <w:hyperlink r:id="rId2323" w:anchor="sub_id=64" w:history="1">
        <w:r w:rsidRPr="00BE14E5">
          <w:rPr>
            <w:rStyle w:val="a5"/>
            <w:i/>
            <w:iCs/>
            <w:color w:val="000000" w:themeColor="text1"/>
          </w:rPr>
          <w:t>Закона</w:t>
        </w:r>
      </w:hyperlink>
      <w:r w:rsidRPr="00BE14E5">
        <w:rPr>
          <w:rStyle w:val="s3"/>
          <w:color w:val="000000" w:themeColor="text1"/>
        </w:rPr>
        <w:t xml:space="preserve"> РК от 26.06.21 г. № 56-VII (</w:t>
      </w:r>
      <w:hyperlink r:id="rId2324" w:anchor="sub_id=64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1"/>
          <w:color w:val="000000" w:themeColor="text1"/>
        </w:rPr>
        <w:t>Статья 64. Развитие материально-технической базы организаций образования, отчуждение организаций образования</w:t>
      </w:r>
    </w:p>
    <w:p w:rsidR="000E2049" w:rsidRPr="00BE14E5" w:rsidRDefault="00E42954">
      <w:pPr>
        <w:pStyle w:val="pj"/>
        <w:rPr>
          <w:color w:val="000000" w:themeColor="text1"/>
        </w:rPr>
      </w:pPr>
      <w:r w:rsidRPr="00BE14E5">
        <w:rPr>
          <w:rStyle w:val="s0"/>
          <w:color w:val="000000" w:themeColor="text1"/>
        </w:rPr>
        <w:t>1. Создание и развитие материально-технической базы государственных организаций образования осуществляется за счет бюджетных средств, доходов от услуг, оказываемых на платной основе, иных источников, не запрещенных законодательством Республики Казахстан.</w:t>
      </w:r>
    </w:p>
    <w:p w:rsidR="000E2049" w:rsidRPr="00BE14E5" w:rsidRDefault="00E42954">
      <w:pPr>
        <w:pStyle w:val="pj"/>
        <w:rPr>
          <w:color w:val="000000" w:themeColor="text1"/>
        </w:rPr>
      </w:pPr>
      <w:r w:rsidRPr="00BE14E5">
        <w:rPr>
          <w:rStyle w:val="s0"/>
          <w:color w:val="000000" w:themeColor="text1"/>
        </w:rPr>
        <w:t xml:space="preserve">2. Организации образования имеют право владеть и пользоваться имуществом в порядке, определенном </w:t>
      </w:r>
      <w:hyperlink r:id="rId2325" w:history="1">
        <w:r w:rsidRPr="00BE14E5">
          <w:rPr>
            <w:rStyle w:val="a4"/>
            <w:color w:val="000000" w:themeColor="text1"/>
          </w:rPr>
          <w:t>законодательством Республики Казахстан</w:t>
        </w:r>
      </w:hyperlink>
      <w:r w:rsidRPr="00BE14E5">
        <w:rPr>
          <w:rStyle w:val="s0"/>
          <w:color w:val="000000" w:themeColor="text1"/>
        </w:rPr>
        <w:t>. Государственное имущество организации образования не подлежит изъятию или использованию в целях, противоречащих основным задачам организации образования.</w:t>
      </w:r>
    </w:p>
    <w:p w:rsidR="000E2049" w:rsidRPr="00BE14E5" w:rsidRDefault="00E42954">
      <w:pPr>
        <w:pStyle w:val="pj"/>
        <w:ind w:firstLine="0"/>
        <w:rPr>
          <w:color w:val="000000" w:themeColor="text1"/>
        </w:rPr>
      </w:pPr>
      <w:r w:rsidRPr="00BE14E5">
        <w:rPr>
          <w:rStyle w:val="s3"/>
          <w:color w:val="000000" w:themeColor="text1"/>
        </w:rPr>
        <w:t xml:space="preserve">В пункт 3 внесены изменения в соответствии с </w:t>
      </w:r>
      <w:hyperlink r:id="rId2326" w:anchor="sub_id=4002" w:history="1">
        <w:r w:rsidRPr="00BE14E5">
          <w:rPr>
            <w:rStyle w:val="a4"/>
            <w:i/>
            <w:iCs/>
            <w:color w:val="000000" w:themeColor="text1"/>
          </w:rPr>
          <w:t>3аконом</w:t>
        </w:r>
      </w:hyperlink>
      <w:r w:rsidRPr="00BE14E5">
        <w:rPr>
          <w:rStyle w:val="s3"/>
          <w:color w:val="000000" w:themeColor="text1"/>
        </w:rPr>
        <w:t xml:space="preserve"> РК от 01.03.11 г. № 414-IV (</w:t>
      </w:r>
      <w:hyperlink r:id="rId2327" w:anchor="sub_id=6403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3. Приватизация организаций образования осуществляется в соответствии с </w:t>
      </w:r>
      <w:hyperlink r:id="rId2328" w:anchor="sub_id=950000" w:history="1">
        <w:r w:rsidRPr="00BE14E5">
          <w:rPr>
            <w:rStyle w:val="a4"/>
            <w:color w:val="000000" w:themeColor="text1"/>
          </w:rPr>
          <w:t>Законом</w:t>
        </w:r>
      </w:hyperlink>
      <w:r w:rsidRPr="00BE14E5">
        <w:rPr>
          <w:rStyle w:val="s0"/>
          <w:color w:val="000000" w:themeColor="text1"/>
        </w:rPr>
        <w:t xml:space="preserve"> Республики Казахстан «О государственном имуществе» и по согласованию с уполномоченным органом в области образования.</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3-1 в соответствии с </w:t>
      </w:r>
      <w:hyperlink r:id="rId2329" w:anchor="sub_id=64" w:history="1">
        <w:r w:rsidRPr="00BE14E5">
          <w:rPr>
            <w:rStyle w:val="a5"/>
            <w:i/>
            <w:iCs/>
            <w:color w:val="000000" w:themeColor="text1"/>
          </w:rPr>
          <w:t>Законом</w:t>
        </w:r>
      </w:hyperlink>
      <w:r w:rsidRPr="00BE14E5">
        <w:rPr>
          <w:rStyle w:val="s3"/>
          <w:color w:val="000000" w:themeColor="text1"/>
        </w:rPr>
        <w:t xml:space="preserve"> РК от 26.06.21 г. № 56-VII</w:t>
      </w:r>
    </w:p>
    <w:p w:rsidR="000E2049" w:rsidRPr="00BE14E5" w:rsidRDefault="00E42954">
      <w:pPr>
        <w:pStyle w:val="pj"/>
        <w:rPr>
          <w:color w:val="000000" w:themeColor="text1"/>
        </w:rPr>
      </w:pPr>
      <w:r w:rsidRPr="00BE14E5">
        <w:rPr>
          <w:color w:val="000000" w:themeColor="text1"/>
        </w:rPr>
        <w:t>3-1. Государственные организации высшего и (или) послевузовского образования и акции организации высшего и (или) послевузовского образования со стопроцентным участием государства не подлежат отчуждению.</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3-2 в соответствии с </w:t>
      </w:r>
      <w:hyperlink r:id="rId2330" w:anchor="sub_id=3064" w:history="1">
        <w:r w:rsidRPr="00BE14E5">
          <w:rPr>
            <w:rStyle w:val="a5"/>
            <w:i/>
            <w:iCs/>
            <w:color w:val="000000" w:themeColor="text1"/>
          </w:rPr>
          <w:t>Законом</w:t>
        </w:r>
      </w:hyperlink>
      <w:r w:rsidRPr="00BE14E5">
        <w:rPr>
          <w:rStyle w:val="s3"/>
          <w:color w:val="000000" w:themeColor="text1"/>
        </w:rPr>
        <w:t xml:space="preserve"> РК от 30.12.22 г. № 177-VII (введены в действие с 12 января 2023 г.)</w:t>
      </w:r>
    </w:p>
    <w:p w:rsidR="000E2049" w:rsidRPr="00BE14E5" w:rsidRDefault="00E42954">
      <w:pPr>
        <w:pStyle w:val="pj"/>
        <w:rPr>
          <w:color w:val="000000" w:themeColor="text1"/>
        </w:rPr>
      </w:pPr>
      <w:r w:rsidRPr="00BE14E5">
        <w:rPr>
          <w:color w:val="000000" w:themeColor="text1"/>
        </w:rPr>
        <w:t>3-2. Государственные дошкольные организации, государственные организации дополнительного образования для детей с принадлежащими им имущественными комплексами не подлежат отчуждению.</w:t>
      </w:r>
    </w:p>
    <w:p w:rsidR="000E2049" w:rsidRPr="00BE14E5" w:rsidRDefault="00E42954">
      <w:pPr>
        <w:pStyle w:val="pj"/>
        <w:ind w:firstLine="0"/>
        <w:rPr>
          <w:color w:val="000000" w:themeColor="text1"/>
        </w:rPr>
      </w:pPr>
      <w:r w:rsidRPr="00BE14E5">
        <w:rPr>
          <w:rStyle w:val="s3"/>
          <w:color w:val="000000" w:themeColor="text1"/>
        </w:rPr>
        <w:t xml:space="preserve">Статья дополнена пунктом 4 в соответствии с </w:t>
      </w:r>
      <w:hyperlink r:id="rId2331" w:anchor="sub_id=154" w:history="1">
        <w:r w:rsidRPr="00BE14E5">
          <w:rPr>
            <w:rStyle w:val="a4"/>
            <w:i/>
            <w:iCs/>
            <w:color w:val="000000" w:themeColor="text1"/>
          </w:rPr>
          <w:t>3аконом</w:t>
        </w:r>
      </w:hyperlink>
      <w:r w:rsidRPr="00BE14E5">
        <w:rPr>
          <w:rStyle w:val="s3"/>
          <w:color w:val="000000" w:themeColor="text1"/>
        </w:rPr>
        <w:t xml:space="preserve"> РК от 24.10.11 г. № 487-IV; внесены изменения в соответствии с </w:t>
      </w:r>
      <w:hyperlink r:id="rId2332" w:anchor="sub_id=64" w:history="1">
        <w:r w:rsidRPr="00BE14E5">
          <w:rPr>
            <w:rStyle w:val="a5"/>
            <w:i/>
            <w:iCs/>
            <w:color w:val="000000" w:themeColor="text1"/>
          </w:rPr>
          <w:t>Законом</w:t>
        </w:r>
      </w:hyperlink>
      <w:r w:rsidRPr="00BE14E5">
        <w:rPr>
          <w:rStyle w:val="s3"/>
          <w:color w:val="000000" w:themeColor="text1"/>
        </w:rPr>
        <w:t xml:space="preserve"> РК от 04.07.18 г. № 171-VI (</w:t>
      </w:r>
      <w:hyperlink r:id="rId2333" w:anchor="sub_id=640400" w:history="1">
        <w:r w:rsidRPr="00BE14E5">
          <w:rPr>
            <w:rStyle w:val="a5"/>
            <w:i/>
            <w:iCs/>
            <w:color w:val="000000" w:themeColor="text1"/>
          </w:rPr>
          <w:t>см. стар. ред.</w:t>
        </w:r>
      </w:hyperlink>
      <w:r w:rsidRPr="00BE14E5">
        <w:rPr>
          <w:rStyle w:val="s3"/>
          <w:color w:val="000000" w:themeColor="text1"/>
        </w:rPr>
        <w:t xml:space="preserve">); </w:t>
      </w:r>
      <w:hyperlink r:id="rId2334" w:anchor="sub_id=64" w:history="1">
        <w:r w:rsidRPr="00BE14E5">
          <w:rPr>
            <w:rStyle w:val="a5"/>
            <w:i/>
            <w:iCs/>
            <w:color w:val="000000" w:themeColor="text1"/>
          </w:rPr>
          <w:t>Законом</w:t>
        </w:r>
      </w:hyperlink>
      <w:r w:rsidRPr="00BE14E5">
        <w:rPr>
          <w:rStyle w:val="s3"/>
          <w:color w:val="000000" w:themeColor="text1"/>
        </w:rPr>
        <w:t xml:space="preserve"> РК от 04.07.18 г. № 172-VI (</w:t>
      </w:r>
      <w:hyperlink r:id="rId2335" w:anchor="sub_id=64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4. Государственные организации среднего</w:t>
      </w:r>
      <w:r w:rsidRPr="00BE14E5">
        <w:rPr>
          <w:color w:val="000000" w:themeColor="text1"/>
        </w:rPr>
        <w:t>, технического и профессионального, послесреднего образования, получившие на конкурсной основе гранты «</w:t>
      </w:r>
      <w:hyperlink r:id="rId2336" w:history="1">
        <w:r w:rsidRPr="00BE14E5">
          <w:rPr>
            <w:rStyle w:val="a5"/>
            <w:color w:val="000000" w:themeColor="text1"/>
          </w:rPr>
          <w:t>Лучшая организация среднего образования</w:t>
        </w:r>
      </w:hyperlink>
      <w:r w:rsidRPr="00BE14E5">
        <w:rPr>
          <w:color w:val="000000" w:themeColor="text1"/>
        </w:rPr>
        <w:t>», «</w:t>
      </w:r>
      <w:hyperlink w:anchor="sub1005308" w:history="1">
        <w:r w:rsidRPr="00BE14E5">
          <w:rPr>
            <w:rStyle w:val="a5"/>
            <w:color w:val="000000" w:themeColor="text1"/>
          </w:rPr>
          <w:t>Лучшая организация технического и профессионального, послесреднего образования</w:t>
        </w:r>
      </w:hyperlink>
      <w:r w:rsidRPr="00BE14E5">
        <w:rPr>
          <w:color w:val="000000" w:themeColor="text1"/>
        </w:rPr>
        <w:t>», расходуют гранты</w:t>
      </w:r>
      <w:r w:rsidRPr="00BE14E5">
        <w:rPr>
          <w:rStyle w:val="s0"/>
          <w:color w:val="000000" w:themeColor="text1"/>
        </w:rPr>
        <w:t xml:space="preserve"> на материально-техническое и научно-методическое обеспечение образовательного процесса.</w:t>
      </w:r>
    </w:p>
    <w:p w:rsidR="000E2049" w:rsidRPr="00BE14E5" w:rsidRDefault="00E42954">
      <w:pPr>
        <w:pStyle w:val="pj"/>
        <w:rPr>
          <w:color w:val="000000" w:themeColor="text1"/>
        </w:rPr>
      </w:pPr>
      <w:r w:rsidRPr="00BE14E5">
        <w:rPr>
          <w:rStyle w:val="s0"/>
          <w:color w:val="000000" w:themeColor="text1"/>
        </w:rPr>
        <w:t> </w:t>
      </w:r>
    </w:p>
    <w:p w:rsidR="000E2049" w:rsidRPr="00BE14E5" w:rsidRDefault="00E42954">
      <w:pPr>
        <w:pStyle w:val="pj"/>
        <w:ind w:firstLine="0"/>
        <w:rPr>
          <w:color w:val="000000" w:themeColor="text1"/>
        </w:rPr>
      </w:pPr>
      <w:bookmarkStart w:id="133" w:name="SUB64010000"/>
      <w:bookmarkEnd w:id="133"/>
      <w:r w:rsidRPr="00BE14E5">
        <w:rPr>
          <w:rStyle w:val="s3"/>
          <w:color w:val="000000" w:themeColor="text1"/>
        </w:rPr>
        <w:t xml:space="preserve">Закон дополнен статьей 64-1 в соответствии с </w:t>
      </w:r>
      <w:hyperlink r:id="rId2337" w:anchor="sub_id=64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1"/>
          <w:color w:val="000000" w:themeColor="text1"/>
        </w:rPr>
        <w:t>Статья 64-1. Ответственность государства по обязательствам организаций среднего образования в организационно-правовой форме государственных предприятий на праве хозяйственного ведения</w:t>
      </w:r>
    </w:p>
    <w:p w:rsidR="000E2049" w:rsidRPr="00BE14E5" w:rsidRDefault="00E42954">
      <w:pPr>
        <w:pStyle w:val="pj"/>
        <w:rPr>
          <w:color w:val="000000" w:themeColor="text1"/>
        </w:rPr>
      </w:pPr>
      <w:r w:rsidRPr="00BE14E5">
        <w:rPr>
          <w:rStyle w:val="s0"/>
          <w:color w:val="000000" w:themeColor="text1"/>
        </w:rPr>
        <w:t>При недостаточности денег у организации среднего образования в организационно-правовой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административно-территориальная единица средствами соответствующего бюджета.</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134" w:name="SUB650000"/>
      <w:bookmarkEnd w:id="134"/>
      <w:r w:rsidRPr="00BE14E5">
        <w:rPr>
          <w:rStyle w:val="s1"/>
          <w:color w:val="000000" w:themeColor="text1"/>
        </w:rPr>
        <w:t>Глава 10. Международная деятельность в сфере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65. Международное сотрудничество и внешнеэкономическая деятельность</w:t>
      </w:r>
    </w:p>
    <w:p w:rsidR="000E2049" w:rsidRPr="00BE14E5" w:rsidRDefault="00E42954">
      <w:pPr>
        <w:pStyle w:val="pj"/>
        <w:rPr>
          <w:color w:val="000000" w:themeColor="text1"/>
        </w:rPr>
      </w:pPr>
      <w:r w:rsidRPr="00BE14E5">
        <w:rPr>
          <w:rStyle w:val="s0"/>
          <w:color w:val="000000" w:themeColor="text1"/>
        </w:rPr>
        <w:t>1.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w:t>
      </w:r>
    </w:p>
    <w:p w:rsidR="000E2049" w:rsidRPr="00BE14E5" w:rsidRDefault="00E42954">
      <w:pPr>
        <w:pStyle w:val="pj"/>
        <w:ind w:firstLine="0"/>
        <w:rPr>
          <w:color w:val="000000" w:themeColor="text1"/>
        </w:rPr>
      </w:pPr>
      <w:r w:rsidRPr="00BE14E5">
        <w:rPr>
          <w:rStyle w:val="s3"/>
          <w:color w:val="000000" w:themeColor="text1"/>
        </w:rPr>
        <w:t xml:space="preserve">В пункт 2 внесены изменения в соответствии с </w:t>
      </w:r>
      <w:hyperlink r:id="rId2338" w:anchor="sub_id=5208" w:history="1">
        <w:r w:rsidRPr="00BE14E5">
          <w:rPr>
            <w:rStyle w:val="a5"/>
            <w:i/>
            <w:iCs/>
            <w:color w:val="000000" w:themeColor="text1"/>
          </w:rPr>
          <w:t>Законом</w:t>
        </w:r>
      </w:hyperlink>
      <w:r w:rsidRPr="00BE14E5">
        <w:rPr>
          <w:rStyle w:val="s3"/>
          <w:color w:val="000000" w:themeColor="text1"/>
        </w:rPr>
        <w:t xml:space="preserve"> РК от 15.07.11 г. № 461-IV (</w:t>
      </w:r>
      <w:hyperlink r:id="rId2339" w:anchor="sub_id=650200" w:history="1">
        <w:r w:rsidRPr="00BE14E5">
          <w:rPr>
            <w:rStyle w:val="a5"/>
            <w:i/>
            <w:iCs/>
            <w:color w:val="000000" w:themeColor="text1"/>
          </w:rPr>
          <w:t>см. стар. ред.</w:t>
        </w:r>
      </w:hyperlink>
      <w:r w:rsidRPr="00BE14E5">
        <w:rPr>
          <w:rStyle w:val="s3"/>
          <w:color w:val="000000" w:themeColor="text1"/>
        </w:rPr>
        <w:t xml:space="preserve">); </w:t>
      </w:r>
      <w:hyperlink r:id="rId2340" w:anchor="sub_id=4065" w:history="1">
        <w:r w:rsidRPr="00BE14E5">
          <w:rPr>
            <w:rStyle w:val="a5"/>
            <w:i/>
            <w:iCs/>
            <w:color w:val="000000" w:themeColor="text1"/>
          </w:rPr>
          <w:t>Законом</w:t>
        </w:r>
      </w:hyperlink>
      <w:r w:rsidRPr="00BE14E5">
        <w:rPr>
          <w:rStyle w:val="s3"/>
          <w:color w:val="000000" w:themeColor="text1"/>
        </w:rPr>
        <w:t xml:space="preserve"> РК от 13.02.12 г. № 553-IV (</w:t>
      </w:r>
      <w:hyperlink r:id="rId2341" w:anchor="sub_id=650000" w:history="1">
        <w:r w:rsidRPr="00BE14E5">
          <w:rPr>
            <w:rStyle w:val="a5"/>
            <w:i/>
            <w:iCs/>
            <w:color w:val="000000" w:themeColor="text1"/>
          </w:rPr>
          <w:t>см. стар. ред.</w:t>
        </w:r>
      </w:hyperlink>
      <w:r w:rsidRPr="00BE14E5">
        <w:rPr>
          <w:rStyle w:val="s3"/>
          <w:color w:val="000000" w:themeColor="text1"/>
        </w:rPr>
        <w:t xml:space="preserve">); </w:t>
      </w:r>
      <w:hyperlink r:id="rId2342" w:anchor="sub_id=65" w:history="1">
        <w:r w:rsidRPr="00BE14E5">
          <w:rPr>
            <w:rStyle w:val="a5"/>
            <w:i/>
            <w:iCs/>
            <w:color w:val="000000" w:themeColor="text1"/>
          </w:rPr>
          <w:t>Законом</w:t>
        </w:r>
      </w:hyperlink>
      <w:r w:rsidRPr="00BE14E5">
        <w:rPr>
          <w:rStyle w:val="s3"/>
          <w:color w:val="000000" w:themeColor="text1"/>
        </w:rPr>
        <w:t xml:space="preserve"> РК от 27.12.19 г. № 294-VI (</w:t>
      </w:r>
      <w:hyperlink r:id="rId2343" w:anchor="sub_id=6502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2. Организации образования в соответствии со спецификой своей работы имеют право устанавливать прямые связи с зарубежными организациями образования, науки и культуры, международными организациями и фондами, заключать двусторонние и многосторонние договоры о сотрудничестве, участвовать в международных программах обмена студентами, магистрантами, докторантами, </w:t>
      </w:r>
      <w:r w:rsidRPr="00BE14E5">
        <w:rPr>
          <w:color w:val="000000" w:themeColor="text1"/>
        </w:rPr>
        <w:t>педагогами</w:t>
      </w:r>
      <w:r w:rsidRPr="00BE14E5">
        <w:rPr>
          <w:rStyle w:val="s0"/>
          <w:color w:val="000000" w:themeColor="text1"/>
        </w:rPr>
        <w:t xml:space="preserve"> и научными работниками, вступать в международные неправительственные организации (ассоциации) в области образования.</w:t>
      </w:r>
    </w:p>
    <w:p w:rsidR="000E2049" w:rsidRPr="00BE14E5" w:rsidRDefault="00E42954">
      <w:pPr>
        <w:pStyle w:val="pj"/>
        <w:rPr>
          <w:color w:val="000000" w:themeColor="text1"/>
        </w:rPr>
      </w:pPr>
      <w:r w:rsidRPr="00BE14E5">
        <w:rPr>
          <w:rStyle w:val="s0"/>
          <w:color w:val="000000" w:themeColor="text1"/>
        </w:rPr>
        <w:t>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w:t>
      </w:r>
    </w:p>
    <w:p w:rsidR="000E2049" w:rsidRPr="00BE14E5" w:rsidRDefault="00E42954">
      <w:pPr>
        <w:pStyle w:val="pj"/>
        <w:rPr>
          <w:color w:val="000000" w:themeColor="text1"/>
        </w:rPr>
      </w:pPr>
      <w:r w:rsidRPr="00BE14E5">
        <w:rPr>
          <w:rStyle w:val="s0"/>
          <w:color w:val="000000" w:themeColor="text1"/>
        </w:rPr>
        <w:t>Организации образования вправе заниматься внешнеэкономической деятельностью в порядке, определенном законодательством Республики Казахстан и уставом организации образования.</w:t>
      </w:r>
    </w:p>
    <w:p w:rsidR="000E2049" w:rsidRPr="00BE14E5" w:rsidRDefault="00E42954">
      <w:pPr>
        <w:pStyle w:val="pj"/>
        <w:rPr>
          <w:color w:val="000000" w:themeColor="text1"/>
        </w:rPr>
      </w:pPr>
      <w:r w:rsidRPr="00BE14E5">
        <w:rPr>
          <w:rStyle w:val="s0"/>
          <w:color w:val="000000" w:themeColor="text1"/>
        </w:rPr>
        <w:t xml:space="preserve">3. </w:t>
      </w:r>
      <w:hyperlink r:id="rId2344" w:history="1">
        <w:r w:rsidRPr="00BE14E5">
          <w:rPr>
            <w:rStyle w:val="a4"/>
            <w:color w:val="000000" w:themeColor="text1"/>
          </w:rPr>
          <w:t>Порядок</w:t>
        </w:r>
      </w:hyperlink>
      <w:r w:rsidRPr="00BE14E5">
        <w:rPr>
          <w:rStyle w:val="s0"/>
          <w:color w:val="000000" w:themeColor="text1"/>
        </w:rPr>
        <w:t xml:space="preserve">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w:t>
      </w:r>
    </w:p>
    <w:p w:rsidR="000E2049" w:rsidRPr="00BE14E5" w:rsidRDefault="00E42954">
      <w:pPr>
        <w:pStyle w:val="pj"/>
        <w:ind w:firstLine="0"/>
        <w:rPr>
          <w:color w:val="000000" w:themeColor="text1"/>
        </w:rPr>
      </w:pPr>
      <w:bookmarkStart w:id="135" w:name="SUB650400"/>
      <w:bookmarkEnd w:id="135"/>
      <w:r w:rsidRPr="00BE14E5">
        <w:rPr>
          <w:rStyle w:val="s3"/>
          <w:color w:val="000000" w:themeColor="text1"/>
        </w:rPr>
        <w:t xml:space="preserve">В пункт 4 внесены изменения в соответствии с </w:t>
      </w:r>
      <w:hyperlink r:id="rId2345" w:anchor="sub_id=1103" w:history="1">
        <w:r w:rsidRPr="00BE14E5">
          <w:rPr>
            <w:rStyle w:val="a4"/>
            <w:i/>
            <w:iCs/>
            <w:color w:val="000000" w:themeColor="text1"/>
          </w:rPr>
          <w:t>Законом</w:t>
        </w:r>
      </w:hyperlink>
      <w:r w:rsidRPr="00BE14E5">
        <w:rPr>
          <w:rStyle w:val="s3"/>
          <w:color w:val="000000" w:themeColor="text1"/>
        </w:rPr>
        <w:t xml:space="preserve"> РК от 09.01.12 г. № 535-IV (</w:t>
      </w:r>
      <w:hyperlink r:id="rId2346" w:anchor="sub_id=650400" w:history="1">
        <w:r w:rsidRPr="00BE14E5">
          <w:rPr>
            <w:rStyle w:val="a4"/>
            <w:i/>
            <w:iCs/>
            <w:color w:val="000000" w:themeColor="text1"/>
          </w:rPr>
          <w:t>см. стар. ред.</w:t>
        </w:r>
      </w:hyperlink>
      <w:r w:rsidRPr="00BE14E5">
        <w:rPr>
          <w:rStyle w:val="s3"/>
          <w:color w:val="000000" w:themeColor="text1"/>
        </w:rPr>
        <w:t xml:space="preserve">); </w:t>
      </w:r>
      <w:hyperlink r:id="rId2347" w:anchor="sub_id=8765" w:history="1">
        <w:r w:rsidRPr="00BE14E5">
          <w:rPr>
            <w:rStyle w:val="a5"/>
            <w:i/>
            <w:iCs/>
            <w:color w:val="000000" w:themeColor="text1"/>
          </w:rPr>
          <w:t>Законом</w:t>
        </w:r>
      </w:hyperlink>
      <w:r w:rsidRPr="00BE14E5">
        <w:rPr>
          <w:rStyle w:val="s3"/>
          <w:color w:val="000000" w:themeColor="text1"/>
        </w:rPr>
        <w:t xml:space="preserve"> РК от 19.04.23 г. № 223-VII (введен в действие с 1 мая 2023 г.) (</w:t>
      </w:r>
      <w:hyperlink r:id="rId2348" w:anchor="sub_id=6504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4. </w:t>
      </w:r>
      <w:r w:rsidRPr="00BE14E5">
        <w:rPr>
          <w:color w:val="000000" w:themeColor="text1"/>
        </w:rPr>
        <w:t xml:space="preserve">Создание международных и иностранных учебных заведений в Республике Казахстан и (или) их филиалов осуществляется на основе международных договоров или по </w:t>
      </w:r>
      <w:hyperlink r:id="rId2349" w:history="1">
        <w:r w:rsidRPr="00BE14E5">
          <w:rPr>
            <w:rStyle w:val="a5"/>
            <w:color w:val="000000" w:themeColor="text1"/>
          </w:rPr>
          <w:t>решению</w:t>
        </w:r>
      </w:hyperlink>
      <w:r w:rsidRPr="00BE14E5">
        <w:rPr>
          <w:rStyle w:val="s0"/>
          <w:color w:val="000000" w:themeColor="text1"/>
        </w:rPr>
        <w:t xml:space="preserve"> </w:t>
      </w:r>
      <w:r w:rsidRPr="00BE14E5">
        <w:rPr>
          <w:color w:val="000000" w:themeColor="text1"/>
        </w:rPr>
        <w:t>уполномоченного органа в области науки и высшего образования</w:t>
      </w:r>
      <w:r w:rsidRPr="00BE14E5">
        <w:rPr>
          <w:rStyle w:val="s0"/>
          <w:color w:val="000000" w:themeColor="text1"/>
        </w:rPr>
        <w:t>.</w:t>
      </w:r>
    </w:p>
    <w:p w:rsidR="000E2049" w:rsidRPr="00BE14E5" w:rsidRDefault="00E42954">
      <w:pPr>
        <w:pStyle w:val="pj"/>
        <w:rPr>
          <w:color w:val="000000" w:themeColor="text1"/>
        </w:rPr>
      </w:pPr>
      <w:r w:rsidRPr="00BE14E5">
        <w:rPr>
          <w:rStyle w:val="s0"/>
          <w:color w:val="000000" w:themeColor="text1"/>
        </w:rPr>
        <w:t xml:space="preserve">Присвоение статуса международной школы осуществляется по </w:t>
      </w:r>
      <w:hyperlink r:id="rId2350" w:history="1">
        <w:r w:rsidRPr="00BE14E5">
          <w:rPr>
            <w:rStyle w:val="a5"/>
            <w:color w:val="000000" w:themeColor="text1"/>
          </w:rPr>
          <w:t>решению</w:t>
        </w:r>
      </w:hyperlink>
      <w:r w:rsidRPr="00BE14E5">
        <w:rPr>
          <w:rStyle w:val="s0"/>
          <w:color w:val="000000" w:themeColor="text1"/>
        </w:rPr>
        <w:t xml:space="preserve"> Правительства Республики Казахстан в </w:t>
      </w:r>
      <w:hyperlink r:id="rId2351" w:history="1">
        <w:r w:rsidRPr="00BE14E5">
          <w:rPr>
            <w:rStyle w:val="a4"/>
            <w:color w:val="000000" w:themeColor="text1"/>
          </w:rPr>
          <w:t>порядке</w:t>
        </w:r>
      </w:hyperlink>
      <w:r w:rsidRPr="00BE14E5">
        <w:rPr>
          <w:rStyle w:val="s0"/>
          <w:color w:val="000000" w:themeColor="text1"/>
        </w:rPr>
        <w:t>, определяемом им.</w:t>
      </w:r>
    </w:p>
    <w:p w:rsidR="000E2049" w:rsidRPr="00BE14E5" w:rsidRDefault="00E42954">
      <w:pPr>
        <w:pStyle w:val="pj"/>
        <w:ind w:firstLine="0"/>
        <w:rPr>
          <w:color w:val="000000" w:themeColor="text1"/>
        </w:rPr>
      </w:pPr>
      <w:r w:rsidRPr="00BE14E5">
        <w:rPr>
          <w:rStyle w:val="s3"/>
          <w:color w:val="000000" w:themeColor="text1"/>
        </w:rPr>
        <w:t xml:space="preserve">Пункт 5 изложен в редакции </w:t>
      </w:r>
      <w:hyperlink r:id="rId2352" w:anchor="sub_id=8065" w:history="1">
        <w:r w:rsidRPr="00BE14E5">
          <w:rPr>
            <w:rStyle w:val="a5"/>
            <w:i/>
            <w:iCs/>
            <w:color w:val="000000" w:themeColor="text1"/>
          </w:rPr>
          <w:t>Закона</w:t>
        </w:r>
      </w:hyperlink>
      <w:r w:rsidRPr="00BE14E5">
        <w:rPr>
          <w:rStyle w:val="s3"/>
          <w:color w:val="000000" w:themeColor="text1"/>
        </w:rPr>
        <w:t xml:space="preserve"> РК от 24.05.18 г. № 156-VI (</w:t>
      </w:r>
      <w:hyperlink r:id="rId2353" w:anchor="sub_id=6505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 xml:space="preserve">5. Лицензирование образовательной деятельности международных учебных заведений и учебных заведений, создаваемых на территории Республики Казахстан другими государствами или их юридическими и физическими лицами, их филиалов, а также контроль и аккредитация таких учебных заведений осуществляются в соответствии с </w:t>
      </w:r>
      <w:hyperlink r:id="rId2354" w:anchor="sub_id=28" w:history="1">
        <w:r w:rsidRPr="00BE14E5">
          <w:rPr>
            <w:rStyle w:val="a5"/>
            <w:color w:val="000000" w:themeColor="text1"/>
          </w:rPr>
          <w:t>законодательством</w:t>
        </w:r>
      </w:hyperlink>
      <w:r w:rsidRPr="00BE14E5">
        <w:rPr>
          <w:rStyle w:val="s0"/>
          <w:color w:val="000000" w:themeColor="text1"/>
        </w:rPr>
        <w:t xml:space="preserve"> Республики Казахстан, если иное не предусмотрено международными договорами, ратифицированными Республикой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bookmarkStart w:id="136" w:name="SUB660000"/>
      <w:bookmarkEnd w:id="136"/>
      <w:r w:rsidRPr="00BE14E5">
        <w:rPr>
          <w:rStyle w:val="s1"/>
          <w:color w:val="000000" w:themeColor="text1"/>
        </w:rPr>
        <w:t>Статья 66. Удовлетворение образовательных потребностей зарубежной казахской диаспоры</w:t>
      </w:r>
    </w:p>
    <w:p w:rsidR="000E2049" w:rsidRPr="00BE14E5" w:rsidRDefault="00E42954">
      <w:pPr>
        <w:pStyle w:val="pj"/>
        <w:rPr>
          <w:color w:val="000000" w:themeColor="text1"/>
        </w:rPr>
      </w:pPr>
      <w:r w:rsidRPr="00BE14E5">
        <w:rPr>
          <w:rStyle w:val="s0"/>
          <w:color w:val="000000" w:themeColor="text1"/>
        </w:rPr>
        <w:t>1. Лица казахской национальности, не являющиеся гражданами Республики Казахстан, имеют право на получение образования в Республике Казахстан.</w:t>
      </w:r>
    </w:p>
    <w:p w:rsidR="000E2049" w:rsidRPr="00BE14E5" w:rsidRDefault="00E42954">
      <w:pPr>
        <w:pStyle w:val="pj"/>
        <w:rPr>
          <w:color w:val="000000" w:themeColor="text1"/>
        </w:rPr>
      </w:pPr>
      <w:r w:rsidRPr="00BE14E5">
        <w:rPr>
          <w:rStyle w:val="s0"/>
          <w:color w:val="000000" w:themeColor="text1"/>
        </w:rPr>
        <w:t>2. Государство содействует удовлетворению образовательных потребностей зарубежной казахской диаспоры.</w:t>
      </w:r>
    </w:p>
    <w:p w:rsidR="000E2049" w:rsidRPr="00BE14E5" w:rsidRDefault="00E42954">
      <w:pPr>
        <w:pStyle w:val="pj"/>
        <w:rPr>
          <w:color w:val="000000" w:themeColor="text1"/>
        </w:rPr>
      </w:pPr>
      <w:r w:rsidRPr="00BE14E5">
        <w:rPr>
          <w:rStyle w:val="s0"/>
          <w:color w:val="000000" w:themeColor="text1"/>
        </w:rPr>
        <w:t>3. Создание организаций образования для казахской диаспоры за рубежом и предоставление ей финансово-материальной помощи осуществляются в порядке, установленном международными договорами.</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c"/>
        <w:rPr>
          <w:color w:val="000000" w:themeColor="text1"/>
        </w:rPr>
      </w:pPr>
      <w:bookmarkStart w:id="137" w:name="SUB670000"/>
      <w:bookmarkEnd w:id="137"/>
      <w:r w:rsidRPr="00BE14E5">
        <w:rPr>
          <w:rStyle w:val="s1"/>
          <w:color w:val="000000" w:themeColor="text1"/>
        </w:rPr>
        <w:t>Глава 11. Ответственность за нарушение законодательства</w:t>
      </w:r>
    </w:p>
    <w:p w:rsidR="000E2049" w:rsidRPr="00BE14E5" w:rsidRDefault="00E42954">
      <w:pPr>
        <w:pStyle w:val="pc"/>
        <w:rPr>
          <w:color w:val="000000" w:themeColor="text1"/>
        </w:rPr>
      </w:pPr>
      <w:r w:rsidRPr="00BE14E5">
        <w:rPr>
          <w:rStyle w:val="s1"/>
          <w:color w:val="000000" w:themeColor="text1"/>
        </w:rPr>
        <w:t>Республики Казахстан в области образования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67. Ответственность за нарушение законодательства Республики Казахстан в области образования</w:t>
      </w:r>
    </w:p>
    <w:p w:rsidR="000E2049" w:rsidRPr="00BE14E5" w:rsidRDefault="00E42954">
      <w:pPr>
        <w:pStyle w:val="pj"/>
        <w:rPr>
          <w:color w:val="000000" w:themeColor="text1"/>
        </w:rPr>
      </w:pPr>
      <w:r w:rsidRPr="00BE14E5">
        <w:rPr>
          <w:rStyle w:val="s0"/>
          <w:color w:val="000000" w:themeColor="text1"/>
        </w:rPr>
        <w:t xml:space="preserve">Нарушение законодательства Республики Казахстан в области образования влечет ответственность в соответствии с </w:t>
      </w:r>
      <w:hyperlink r:id="rId2355" w:anchor="sub_id=4090000" w:history="1">
        <w:r w:rsidRPr="00BE14E5">
          <w:rPr>
            <w:rStyle w:val="a4"/>
            <w:color w:val="000000" w:themeColor="text1"/>
          </w:rPr>
          <w:t>законами Республики Казахстан</w:t>
        </w:r>
      </w:hyperlink>
      <w:r w:rsidRPr="00BE14E5">
        <w:rPr>
          <w:rStyle w:val="s0"/>
          <w:color w:val="000000" w:themeColor="text1"/>
        </w:rPr>
        <w:t>.</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38" w:name="SUB680000"/>
      <w:bookmarkEnd w:id="138"/>
      <w:r w:rsidRPr="00BE14E5">
        <w:rPr>
          <w:rStyle w:val="s3"/>
          <w:color w:val="000000" w:themeColor="text1"/>
        </w:rPr>
        <w:t xml:space="preserve">Заголовок главы 12 изложен в редакции </w:t>
      </w:r>
      <w:hyperlink r:id="rId2356" w:anchor="sub_id=12" w:history="1">
        <w:r w:rsidRPr="00BE14E5">
          <w:rPr>
            <w:rStyle w:val="a5"/>
            <w:i/>
            <w:iCs/>
            <w:color w:val="000000" w:themeColor="text1"/>
          </w:rPr>
          <w:t>Закона</w:t>
        </w:r>
      </w:hyperlink>
      <w:r w:rsidRPr="00BE14E5">
        <w:rPr>
          <w:rStyle w:val="s3"/>
          <w:color w:val="000000" w:themeColor="text1"/>
        </w:rPr>
        <w:t xml:space="preserve"> РК от 04.07.18 г. № 171-VI (</w:t>
      </w:r>
      <w:hyperlink r:id="rId2357" w:anchor="sub_id=680000" w:history="1">
        <w:r w:rsidRPr="00BE14E5">
          <w:rPr>
            <w:rStyle w:val="a5"/>
            <w:i/>
            <w:iCs/>
            <w:color w:val="000000" w:themeColor="text1"/>
          </w:rPr>
          <w:t>см. стар. ред.</w:t>
        </w:r>
      </w:hyperlink>
      <w:r w:rsidRPr="00BE14E5">
        <w:rPr>
          <w:rStyle w:val="s3"/>
          <w:color w:val="000000" w:themeColor="text1"/>
        </w:rPr>
        <w:t>)</w:t>
      </w:r>
    </w:p>
    <w:p w:rsidR="000E2049" w:rsidRPr="00BE14E5" w:rsidRDefault="00E42954">
      <w:pPr>
        <w:pStyle w:val="pc"/>
        <w:rPr>
          <w:color w:val="000000" w:themeColor="text1"/>
        </w:rPr>
      </w:pPr>
      <w:r w:rsidRPr="00BE14E5">
        <w:rPr>
          <w:rStyle w:val="s1"/>
          <w:color w:val="000000" w:themeColor="text1"/>
        </w:rPr>
        <w:t>Глава 12. Заключительные и переходные положения</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ind w:firstLine="0"/>
        <w:rPr>
          <w:color w:val="000000" w:themeColor="text1"/>
        </w:rPr>
      </w:pPr>
      <w:bookmarkStart w:id="139" w:name="SUB67010000"/>
      <w:bookmarkEnd w:id="139"/>
      <w:r w:rsidRPr="00BE14E5">
        <w:rPr>
          <w:rStyle w:val="s3"/>
          <w:color w:val="000000" w:themeColor="text1"/>
        </w:rPr>
        <w:t xml:space="preserve">Закон дополнен статьей 67-1 в соответствии с </w:t>
      </w:r>
      <w:hyperlink r:id="rId2358" w:anchor="sub_id=671" w:history="1">
        <w:r w:rsidRPr="00BE14E5">
          <w:rPr>
            <w:rStyle w:val="a5"/>
            <w:i/>
            <w:iCs/>
            <w:color w:val="000000" w:themeColor="text1"/>
          </w:rPr>
          <w:t>Законом</w:t>
        </w:r>
      </w:hyperlink>
      <w:r w:rsidRPr="00BE14E5">
        <w:rPr>
          <w:rStyle w:val="s3"/>
          <w:color w:val="000000" w:themeColor="text1"/>
        </w:rPr>
        <w:t xml:space="preserve"> РК от 04.07.18 г. № 171-VI</w:t>
      </w:r>
    </w:p>
    <w:p w:rsidR="000E2049" w:rsidRPr="00BE14E5" w:rsidRDefault="00E42954">
      <w:pPr>
        <w:pStyle w:val="pj"/>
        <w:rPr>
          <w:color w:val="000000" w:themeColor="text1"/>
        </w:rPr>
      </w:pPr>
      <w:r w:rsidRPr="00BE14E5">
        <w:rPr>
          <w:rStyle w:val="s1"/>
          <w:color w:val="000000" w:themeColor="text1"/>
        </w:rPr>
        <w:t>Статья 67-1. Переходные положения</w:t>
      </w:r>
    </w:p>
    <w:p w:rsidR="000E2049" w:rsidRPr="00BE14E5" w:rsidRDefault="00E42954">
      <w:pPr>
        <w:pStyle w:val="pj"/>
        <w:rPr>
          <w:color w:val="000000" w:themeColor="text1"/>
        </w:rPr>
      </w:pPr>
      <w:r w:rsidRPr="00BE14E5">
        <w:rPr>
          <w:rStyle w:val="s0"/>
          <w:color w:val="000000" w:themeColor="text1"/>
        </w:rPr>
        <w:t>1. Срок действия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распространяется на период обучения лиц, поступивших до 1 января 2019 года.</w:t>
      </w:r>
    </w:p>
    <w:p w:rsidR="000E2049" w:rsidRPr="00BE14E5" w:rsidRDefault="00E42954">
      <w:pPr>
        <w:pStyle w:val="pj"/>
        <w:rPr>
          <w:color w:val="000000" w:themeColor="text1"/>
        </w:rPr>
      </w:pPr>
      <w:r w:rsidRPr="00BE14E5">
        <w:rPr>
          <w:rStyle w:val="s0"/>
          <w:color w:val="000000" w:themeColor="text1"/>
        </w:rPr>
        <w:t>2. В случае переоформления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организации высшего и (или) послевузовского образования вправе выдавать документ об образовании по специальности лицам, зачисленным в них до 1 января 2019 года.</w:t>
      </w:r>
    </w:p>
    <w:p w:rsidR="000E2049" w:rsidRPr="00BE14E5" w:rsidRDefault="00E42954">
      <w:pPr>
        <w:pStyle w:val="pji"/>
        <w:rPr>
          <w:color w:val="000000" w:themeColor="text1"/>
        </w:rPr>
      </w:pPr>
      <w:r w:rsidRPr="00BE14E5">
        <w:rPr>
          <w:rStyle w:val="s3"/>
          <w:color w:val="000000" w:themeColor="text1"/>
        </w:rPr>
        <w:t xml:space="preserve">Статья дополнена пунктом 3 в соответствии с </w:t>
      </w:r>
      <w:hyperlink r:id="rId2359" w:anchor="sub_id=6701" w:history="1">
        <w:r w:rsidRPr="00BE14E5">
          <w:rPr>
            <w:rStyle w:val="a5"/>
            <w:i/>
            <w:iCs/>
            <w:color w:val="000000" w:themeColor="text1"/>
          </w:rPr>
          <w:t>Законом</w:t>
        </w:r>
      </w:hyperlink>
      <w:r w:rsidRPr="00BE14E5">
        <w:rPr>
          <w:rStyle w:val="s3"/>
          <w:color w:val="000000" w:themeColor="text1"/>
        </w:rPr>
        <w:t xml:space="preserve"> РК от 03.05.22 г. № 118-VII</w:t>
      </w:r>
    </w:p>
    <w:p w:rsidR="000E2049" w:rsidRPr="00BE14E5" w:rsidRDefault="00E42954">
      <w:pPr>
        <w:pStyle w:val="pj"/>
        <w:rPr>
          <w:color w:val="000000" w:themeColor="text1"/>
        </w:rPr>
      </w:pPr>
      <w:r w:rsidRPr="00BE14E5">
        <w:rPr>
          <w:rStyle w:val="s0"/>
          <w:color w:val="000000" w:themeColor="text1"/>
        </w:rPr>
        <w:t xml:space="preserve">3. Срок действия лицензии и (или) приложения к лицензии, установленный частью второй </w:t>
      </w:r>
      <w:hyperlink w:anchor="sub57030100" w:history="1">
        <w:r w:rsidRPr="00BE14E5">
          <w:rPr>
            <w:rStyle w:val="a5"/>
            <w:color w:val="000000" w:themeColor="text1"/>
          </w:rPr>
          <w:t>пункта 3-1 статьи 57</w:t>
        </w:r>
      </w:hyperlink>
      <w:r w:rsidRPr="00BE14E5">
        <w:rPr>
          <w:rStyle w:val="s0"/>
          <w:color w:val="000000" w:themeColor="text1"/>
        </w:rPr>
        <w:t xml:space="preserve"> настоящего Закона, не распространяется на лицензии и (или) приложения к лицензии, выданные организациям высшего и (или) послевузовского образования до момента введения в действие данной нормы.</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1"/>
          <w:color w:val="000000" w:themeColor="text1"/>
        </w:rPr>
        <w:t>Статья 68. Введение в действие настоящего Закона</w:t>
      </w:r>
    </w:p>
    <w:p w:rsidR="000E2049" w:rsidRPr="00BE14E5" w:rsidRDefault="00E42954">
      <w:pPr>
        <w:pStyle w:val="pj"/>
        <w:rPr>
          <w:color w:val="000000" w:themeColor="text1"/>
        </w:rPr>
      </w:pPr>
      <w:r w:rsidRPr="00BE14E5">
        <w:rPr>
          <w:rStyle w:val="s0"/>
          <w:color w:val="000000" w:themeColor="text1"/>
        </w:rPr>
        <w:t xml:space="preserve">1. Настоящий Закон вводится в действие по истечении десяти календарных дней со дня его первого официального </w:t>
      </w:r>
      <w:hyperlink r:id="rId2360" w:history="1">
        <w:r w:rsidRPr="00BE14E5">
          <w:rPr>
            <w:rStyle w:val="a5"/>
            <w:color w:val="000000" w:themeColor="text1"/>
          </w:rPr>
          <w:t>опубликования</w:t>
        </w:r>
      </w:hyperlink>
      <w:r w:rsidRPr="00BE14E5">
        <w:rPr>
          <w:rStyle w:val="s0"/>
          <w:color w:val="000000" w:themeColor="text1"/>
        </w:rPr>
        <w:t xml:space="preserve">, за исключением части второй </w:t>
      </w:r>
      <w:hyperlink w:anchor="sub80200" w:history="1">
        <w:r w:rsidRPr="00BE14E5">
          <w:rPr>
            <w:rStyle w:val="a5"/>
            <w:color w:val="000000" w:themeColor="text1"/>
          </w:rPr>
          <w:t>пункта 2 статьи 8</w:t>
        </w:r>
      </w:hyperlink>
      <w:r w:rsidRPr="00BE14E5">
        <w:rPr>
          <w:rStyle w:val="s0"/>
          <w:color w:val="000000" w:themeColor="text1"/>
        </w:rPr>
        <w:t xml:space="preserve">, абзаца второго </w:t>
      </w:r>
      <w:hyperlink w:anchor="sub520600" w:history="1">
        <w:r w:rsidRPr="00BE14E5">
          <w:rPr>
            <w:rStyle w:val="a5"/>
            <w:color w:val="000000" w:themeColor="text1"/>
          </w:rPr>
          <w:t>пункта 6</w:t>
        </w:r>
      </w:hyperlink>
      <w:r w:rsidRPr="00BE14E5">
        <w:rPr>
          <w:rStyle w:val="s0"/>
          <w:color w:val="000000" w:themeColor="text1"/>
        </w:rPr>
        <w:t xml:space="preserve">, абзацев второго и пятого </w:t>
      </w:r>
      <w:hyperlink w:anchor="sub520700" w:history="1">
        <w:r w:rsidRPr="00BE14E5">
          <w:rPr>
            <w:rStyle w:val="a5"/>
            <w:color w:val="000000" w:themeColor="text1"/>
          </w:rPr>
          <w:t>подпункта 1) пункта 7</w:t>
        </w:r>
      </w:hyperlink>
      <w:r w:rsidRPr="00BE14E5">
        <w:rPr>
          <w:rStyle w:val="s0"/>
          <w:color w:val="000000" w:themeColor="text1"/>
        </w:rPr>
        <w:t xml:space="preserve">, </w:t>
      </w:r>
      <w:hyperlink w:anchor="sub520800" w:history="1">
        <w:r w:rsidRPr="00BE14E5">
          <w:rPr>
            <w:rStyle w:val="a5"/>
            <w:color w:val="000000" w:themeColor="text1"/>
          </w:rPr>
          <w:t>подпунктов 2), 3) пункта 8</w:t>
        </w:r>
      </w:hyperlink>
      <w:r w:rsidRPr="00BE14E5">
        <w:rPr>
          <w:rStyle w:val="s0"/>
          <w:color w:val="000000" w:themeColor="text1"/>
        </w:rPr>
        <w:t xml:space="preserve"> статьи 52 и </w:t>
      </w:r>
      <w:hyperlink w:anchor="sub530300" w:history="1">
        <w:r w:rsidRPr="00BE14E5">
          <w:rPr>
            <w:rStyle w:val="a5"/>
            <w:color w:val="000000" w:themeColor="text1"/>
          </w:rPr>
          <w:t>подпунктов 1), 3) пункта 3 статьи 53</w:t>
        </w:r>
      </w:hyperlink>
      <w:r w:rsidRPr="00BE14E5">
        <w:rPr>
          <w:rStyle w:val="s0"/>
          <w:color w:val="000000" w:themeColor="text1"/>
        </w:rPr>
        <w:t>, которые вводятся в действие с 1 января 2008 года.</w:t>
      </w:r>
    </w:p>
    <w:p w:rsidR="000E2049" w:rsidRPr="00BE14E5" w:rsidRDefault="00E42954">
      <w:pPr>
        <w:pStyle w:val="pj"/>
        <w:ind w:firstLine="0"/>
        <w:rPr>
          <w:color w:val="000000" w:themeColor="text1"/>
        </w:rPr>
      </w:pPr>
      <w:r w:rsidRPr="00BE14E5">
        <w:rPr>
          <w:rStyle w:val="s3"/>
          <w:color w:val="000000" w:themeColor="text1"/>
        </w:rPr>
        <w:t xml:space="preserve">Пункт 2 изложен в редакции </w:t>
      </w:r>
      <w:hyperlink r:id="rId2361" w:anchor="sub_id=155" w:history="1">
        <w:r w:rsidRPr="00BE14E5">
          <w:rPr>
            <w:rStyle w:val="a4"/>
            <w:i/>
            <w:iCs/>
            <w:color w:val="000000" w:themeColor="text1"/>
          </w:rPr>
          <w:t>3акона</w:t>
        </w:r>
      </w:hyperlink>
      <w:r w:rsidRPr="00BE14E5">
        <w:rPr>
          <w:rStyle w:val="s3"/>
          <w:color w:val="000000" w:themeColor="text1"/>
        </w:rPr>
        <w:t xml:space="preserve"> РК от 24.10.11 г. № 487-IV (</w:t>
      </w:r>
      <w:hyperlink r:id="rId2362" w:anchor="sub_id=680200" w:history="1">
        <w:r w:rsidRPr="00BE14E5">
          <w:rPr>
            <w:rStyle w:val="a4"/>
            <w:i/>
            <w:iCs/>
            <w:color w:val="000000" w:themeColor="text1"/>
          </w:rPr>
          <w:t>см. стар. ред.</w:t>
        </w:r>
      </w:hyperlink>
      <w:r w:rsidRPr="00BE14E5">
        <w:rPr>
          <w:rStyle w:val="s3"/>
          <w:color w:val="000000" w:themeColor="text1"/>
        </w:rPr>
        <w:t>)</w:t>
      </w:r>
    </w:p>
    <w:p w:rsidR="000E2049" w:rsidRPr="00BE14E5" w:rsidRDefault="00E42954">
      <w:pPr>
        <w:pStyle w:val="pj"/>
        <w:rPr>
          <w:color w:val="000000" w:themeColor="text1"/>
        </w:rPr>
      </w:pPr>
      <w:r w:rsidRPr="00BE14E5">
        <w:rPr>
          <w:rStyle w:val="s0"/>
          <w:color w:val="000000" w:themeColor="text1"/>
        </w:rPr>
        <w:t>2. Лица, поступившие на обучение с соответствующими сроками обучения в организации образования до введения в действие настоящего Закона, заканчивают обучение по образовательным программам, действовавшим на момент поступления на обучение, с выдачей документа об образовании установленного образца, действовавшего на момент поступления на обучение.</w:t>
      </w:r>
    </w:p>
    <w:p w:rsidR="000E2049" w:rsidRPr="00BE14E5" w:rsidRDefault="00E42954">
      <w:pPr>
        <w:pStyle w:val="pj"/>
        <w:rPr>
          <w:color w:val="000000" w:themeColor="text1"/>
        </w:rPr>
      </w:pPr>
      <w:r w:rsidRPr="00BE14E5">
        <w:rPr>
          <w:rStyle w:val="s0"/>
          <w:color w:val="000000" w:themeColor="text1"/>
        </w:rPr>
        <w:t xml:space="preserve">3. Признать утратившим силу </w:t>
      </w:r>
      <w:hyperlink r:id="rId2363" w:history="1">
        <w:r w:rsidRPr="00BE14E5">
          <w:rPr>
            <w:rStyle w:val="a4"/>
            <w:color w:val="000000" w:themeColor="text1"/>
          </w:rPr>
          <w:t>Закон</w:t>
        </w:r>
      </w:hyperlink>
      <w:r w:rsidRPr="00BE14E5">
        <w:rPr>
          <w:rStyle w:val="s0"/>
          <w:color w:val="000000" w:themeColor="text1"/>
        </w:rPr>
        <w:t xml:space="preserve"> Республики Казахстан от 7 июня 1999 г. «Об образовании» (Ведомости Парламента Республики Казахстан, 1999 г., № 13, ст. 429; № 23, ст. 927; 2001 г., № 13-14, ст. 173; № 24, ст. 338; 2004 г., № 18, ст. 111; № 23, ст. 142; 2006 г., № 1, ст. 5; № 3, ст. 22; № 12, ст. 71; № 15, ст. 92; 2007 г., № 2, ст. 18; № 9, ст. 67).</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0"/>
          <w:b/>
          <w:bCs/>
          <w:color w:val="000000" w:themeColor="text1"/>
        </w:rPr>
        <w:t>Президент</w:t>
      </w:r>
    </w:p>
    <w:p w:rsidR="000E2049" w:rsidRPr="00BE14E5" w:rsidRDefault="00E42954">
      <w:pPr>
        <w:pStyle w:val="a3"/>
        <w:rPr>
          <w:color w:val="000000" w:themeColor="text1"/>
        </w:rPr>
      </w:pPr>
      <w:r w:rsidRPr="00BE14E5">
        <w:rPr>
          <w:rStyle w:val="s0"/>
          <w:b/>
          <w:bCs/>
          <w:color w:val="000000" w:themeColor="text1"/>
        </w:rPr>
        <w:t>Республики Казахстан</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rStyle w:val="s0"/>
          <w:b/>
          <w:bCs/>
          <w:color w:val="000000" w:themeColor="text1"/>
        </w:rPr>
        <w:t>Н. НАЗАРБАЕВ</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a3"/>
        <w:rPr>
          <w:color w:val="000000" w:themeColor="text1"/>
        </w:rPr>
      </w:pPr>
      <w:r w:rsidRPr="00BE14E5">
        <w:rPr>
          <w:rStyle w:val="s0"/>
          <w:color w:val="000000" w:themeColor="text1"/>
        </w:rPr>
        <w:t>Астана, Акорда, 27 июля 2007 года</w:t>
      </w:r>
    </w:p>
    <w:p w:rsidR="000E2049" w:rsidRPr="00BE14E5" w:rsidRDefault="00E42954">
      <w:pPr>
        <w:pStyle w:val="pj"/>
        <w:rPr>
          <w:color w:val="000000" w:themeColor="text1"/>
        </w:rPr>
      </w:pPr>
      <w:r w:rsidRPr="00BE14E5">
        <w:rPr>
          <w:rStyle w:val="s0"/>
          <w:color w:val="000000" w:themeColor="text1"/>
        </w:rPr>
        <w:t>№ 319-III ЗРК</w:t>
      </w:r>
    </w:p>
    <w:p w:rsidR="000E2049" w:rsidRPr="00BE14E5" w:rsidRDefault="00E42954">
      <w:pPr>
        <w:pStyle w:val="pj"/>
        <w:rPr>
          <w:color w:val="000000" w:themeColor="text1"/>
        </w:rPr>
      </w:pPr>
      <w:r w:rsidRPr="00BE14E5">
        <w:rPr>
          <w:color w:val="000000" w:themeColor="text1"/>
        </w:rPr>
        <w:t> </w:t>
      </w:r>
    </w:p>
    <w:p w:rsidR="000E2049" w:rsidRPr="00BE14E5" w:rsidRDefault="00E42954">
      <w:pPr>
        <w:pStyle w:val="pj"/>
        <w:rPr>
          <w:color w:val="000000" w:themeColor="text1"/>
        </w:rPr>
      </w:pPr>
      <w:r w:rsidRPr="00BE14E5">
        <w:rPr>
          <w:color w:val="000000" w:themeColor="text1"/>
        </w:rPr>
        <w:t> </w:t>
      </w:r>
    </w:p>
    <w:sectPr w:rsidR="000E2049" w:rsidRPr="00BE14E5" w:rsidSect="000E2049">
      <w:headerReference w:type="even" r:id="rId2364"/>
      <w:headerReference w:type="default" r:id="rId2365"/>
      <w:footerReference w:type="even" r:id="rId2366"/>
      <w:footerReference w:type="default" r:id="rId2367"/>
      <w:headerReference w:type="first" r:id="rId2368"/>
      <w:footerReference w:type="first" r:id="rId236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223" w:rsidRDefault="005C5223" w:rsidP="00E42954">
      <w:r>
        <w:separator/>
      </w:r>
    </w:p>
  </w:endnote>
  <w:endnote w:type="continuationSeparator" w:id="0">
    <w:p w:rsidR="005C5223" w:rsidRDefault="005C5223" w:rsidP="00E429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223" w:rsidRDefault="005C5223" w:rsidP="00E42954">
      <w:r>
        <w:separator/>
      </w:r>
    </w:p>
  </w:footnote>
  <w:footnote w:type="continuationSeparator" w:id="0">
    <w:p w:rsidR="005C5223" w:rsidRDefault="005C5223" w:rsidP="00E429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rsidP="00E42954">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42954" w:rsidRDefault="00E42954" w:rsidP="00E42954">
    <w:pPr>
      <w:pStyle w:val="a7"/>
      <w:spacing w:after="100"/>
      <w:jc w:val="right"/>
      <w:rPr>
        <w:rFonts w:ascii="Arial" w:hAnsi="Arial" w:cs="Arial"/>
        <w:color w:val="808080"/>
        <w:sz w:val="20"/>
      </w:rPr>
    </w:pPr>
    <w:r>
      <w:rPr>
        <w:rFonts w:ascii="Arial" w:hAnsi="Arial" w:cs="Arial"/>
        <w:color w:val="808080"/>
        <w:sz w:val="20"/>
      </w:rPr>
      <w:t>Документ: Закон Республики Казахстан от 27 июля 2007 года № 319-III «Об образовании» (с изменениями и дополнениями по состоянию на 10.09.2023 г.)</w:t>
    </w:r>
  </w:p>
  <w:p w:rsidR="00E42954" w:rsidRPr="00E42954" w:rsidRDefault="00E42954" w:rsidP="00E42954">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27.07.2007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54" w:rsidRDefault="00E42954">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
  <w:rsids>
    <w:rsidRoot w:val="00E42954"/>
    <w:rsid w:val="000E2049"/>
    <w:rsid w:val="005C5223"/>
    <w:rsid w:val="00BE14E5"/>
    <w:rsid w:val="00E429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049"/>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2049"/>
    <w:rPr>
      <w:color w:val="000000"/>
    </w:rPr>
  </w:style>
  <w:style w:type="paragraph" w:customStyle="1" w:styleId="pc">
    <w:name w:val="pc"/>
    <w:basedOn w:val="a"/>
    <w:rsid w:val="000E2049"/>
    <w:pPr>
      <w:jc w:val="center"/>
    </w:pPr>
    <w:rPr>
      <w:color w:val="000000"/>
    </w:rPr>
  </w:style>
  <w:style w:type="paragraph" w:customStyle="1" w:styleId="pr">
    <w:name w:val="pr"/>
    <w:basedOn w:val="a"/>
    <w:rsid w:val="000E2049"/>
    <w:pPr>
      <w:jc w:val="right"/>
    </w:pPr>
    <w:rPr>
      <w:color w:val="000000"/>
    </w:rPr>
  </w:style>
  <w:style w:type="paragraph" w:customStyle="1" w:styleId="pj">
    <w:name w:val="pj"/>
    <w:basedOn w:val="a"/>
    <w:rsid w:val="000E2049"/>
    <w:pPr>
      <w:ind w:firstLine="400"/>
      <w:jc w:val="both"/>
    </w:pPr>
    <w:rPr>
      <w:color w:val="000000"/>
    </w:rPr>
  </w:style>
  <w:style w:type="paragraph" w:customStyle="1" w:styleId="pji">
    <w:name w:val="pji"/>
    <w:basedOn w:val="a"/>
    <w:rsid w:val="000E2049"/>
    <w:pPr>
      <w:jc w:val="both"/>
    </w:pPr>
    <w:rPr>
      <w:color w:val="000000"/>
    </w:rPr>
  </w:style>
  <w:style w:type="paragraph" w:customStyle="1" w:styleId="msochpdefault">
    <w:name w:val="msochpdefault"/>
    <w:basedOn w:val="a"/>
    <w:rsid w:val="000E2049"/>
    <w:rPr>
      <w:color w:val="000000"/>
      <w:sz w:val="20"/>
      <w:szCs w:val="20"/>
    </w:rPr>
  </w:style>
  <w:style w:type="character" w:customStyle="1" w:styleId="a4">
    <w:name w:val="a"/>
    <w:basedOn w:val="a0"/>
    <w:rsid w:val="000E2049"/>
    <w:rPr>
      <w:color w:val="333399"/>
      <w:u w:val="single"/>
    </w:rPr>
  </w:style>
  <w:style w:type="character" w:customStyle="1" w:styleId="s0">
    <w:name w:val="s0"/>
    <w:basedOn w:val="a0"/>
    <w:rsid w:val="000E2049"/>
    <w:rPr>
      <w:rFonts w:ascii="Times New Roman" w:hAnsi="Times New Roman" w:cs="Times New Roman" w:hint="default"/>
      <w:b w:val="0"/>
      <w:bCs w:val="0"/>
      <w:i w:val="0"/>
      <w:iCs w:val="0"/>
      <w:color w:val="000000"/>
    </w:rPr>
  </w:style>
  <w:style w:type="character" w:customStyle="1" w:styleId="s3">
    <w:name w:val="s3"/>
    <w:basedOn w:val="a0"/>
    <w:rsid w:val="000E2049"/>
    <w:rPr>
      <w:rFonts w:ascii="Times New Roman" w:hAnsi="Times New Roman" w:cs="Times New Roman" w:hint="default"/>
      <w:b w:val="0"/>
      <w:bCs w:val="0"/>
      <w:i/>
      <w:iCs/>
      <w:color w:val="FF0000"/>
    </w:rPr>
  </w:style>
  <w:style w:type="character" w:customStyle="1" w:styleId="s2">
    <w:name w:val="s2"/>
    <w:basedOn w:val="a0"/>
    <w:rsid w:val="000E2049"/>
    <w:rPr>
      <w:rFonts w:ascii="Times New Roman" w:hAnsi="Times New Roman" w:cs="Times New Roman" w:hint="default"/>
      <w:color w:val="333399"/>
      <w:u w:val="single"/>
    </w:rPr>
  </w:style>
  <w:style w:type="character" w:customStyle="1" w:styleId="s1">
    <w:name w:val="s1"/>
    <w:basedOn w:val="a0"/>
    <w:rsid w:val="000E2049"/>
    <w:rPr>
      <w:rFonts w:ascii="Times New Roman" w:hAnsi="Times New Roman" w:cs="Times New Roman" w:hint="default"/>
      <w:b/>
      <w:bCs/>
      <w:color w:val="000000"/>
    </w:rPr>
  </w:style>
  <w:style w:type="character" w:customStyle="1" w:styleId="s9">
    <w:name w:val="s9"/>
    <w:basedOn w:val="a0"/>
    <w:rsid w:val="000E2049"/>
    <w:rPr>
      <w:rFonts w:ascii="Times New Roman" w:hAnsi="Times New Roman" w:cs="Times New Roman" w:hint="default"/>
      <w:b w:val="0"/>
      <w:bCs w:val="0"/>
      <w:i/>
      <w:iCs/>
      <w:color w:val="333399"/>
      <w:u w:val="single"/>
    </w:rPr>
  </w:style>
  <w:style w:type="character" w:styleId="a5">
    <w:name w:val="Hyperlink"/>
    <w:basedOn w:val="a0"/>
    <w:uiPriority w:val="99"/>
    <w:semiHidden/>
    <w:unhideWhenUsed/>
    <w:rsid w:val="000E2049"/>
    <w:rPr>
      <w:color w:val="0000FF"/>
      <w:u w:val="single"/>
    </w:rPr>
  </w:style>
  <w:style w:type="character" w:styleId="a6">
    <w:name w:val="FollowedHyperlink"/>
    <w:basedOn w:val="a0"/>
    <w:uiPriority w:val="99"/>
    <w:semiHidden/>
    <w:unhideWhenUsed/>
    <w:rsid w:val="000E2049"/>
    <w:rPr>
      <w:color w:val="800080"/>
      <w:u w:val="single"/>
    </w:rPr>
  </w:style>
  <w:style w:type="paragraph" w:styleId="a7">
    <w:name w:val="header"/>
    <w:basedOn w:val="a"/>
    <w:link w:val="a8"/>
    <w:uiPriority w:val="99"/>
    <w:unhideWhenUsed/>
    <w:rsid w:val="00E42954"/>
    <w:pPr>
      <w:tabs>
        <w:tab w:val="center" w:pos="4677"/>
        <w:tab w:val="right" w:pos="9355"/>
      </w:tabs>
    </w:pPr>
  </w:style>
  <w:style w:type="character" w:customStyle="1" w:styleId="a8">
    <w:name w:val="Верхний колонтитул Знак"/>
    <w:basedOn w:val="a0"/>
    <w:link w:val="a7"/>
    <w:uiPriority w:val="99"/>
    <w:rsid w:val="00E42954"/>
    <w:rPr>
      <w:rFonts w:eastAsiaTheme="minorEastAsia"/>
      <w:sz w:val="24"/>
      <w:szCs w:val="24"/>
    </w:rPr>
  </w:style>
  <w:style w:type="paragraph" w:styleId="a9">
    <w:name w:val="footer"/>
    <w:basedOn w:val="a"/>
    <w:link w:val="aa"/>
    <w:uiPriority w:val="99"/>
    <w:unhideWhenUsed/>
    <w:rsid w:val="00E42954"/>
    <w:pPr>
      <w:tabs>
        <w:tab w:val="center" w:pos="4677"/>
        <w:tab w:val="right" w:pos="9355"/>
      </w:tabs>
    </w:pPr>
  </w:style>
  <w:style w:type="character" w:customStyle="1" w:styleId="aa">
    <w:name w:val="Нижний колонтитул Знак"/>
    <w:basedOn w:val="a0"/>
    <w:link w:val="a9"/>
    <w:uiPriority w:val="99"/>
    <w:rsid w:val="00E42954"/>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a4">
    <w:name w:val="a"/>
    <w:basedOn w:val="a0"/>
    <w:rPr>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E42954"/>
    <w:pPr>
      <w:tabs>
        <w:tab w:val="center" w:pos="4677"/>
        <w:tab w:val="right" w:pos="9355"/>
      </w:tabs>
    </w:pPr>
  </w:style>
  <w:style w:type="character" w:customStyle="1" w:styleId="a8">
    <w:name w:val="Верхний колонтитул Знак"/>
    <w:basedOn w:val="a0"/>
    <w:link w:val="a7"/>
    <w:uiPriority w:val="99"/>
    <w:rsid w:val="00E42954"/>
    <w:rPr>
      <w:rFonts w:eastAsiaTheme="minorEastAsia"/>
      <w:sz w:val="24"/>
      <w:szCs w:val="24"/>
    </w:rPr>
  </w:style>
  <w:style w:type="paragraph" w:styleId="a9">
    <w:name w:val="footer"/>
    <w:basedOn w:val="a"/>
    <w:link w:val="aa"/>
    <w:uiPriority w:val="99"/>
    <w:unhideWhenUsed/>
    <w:rsid w:val="00E42954"/>
    <w:pPr>
      <w:tabs>
        <w:tab w:val="center" w:pos="4677"/>
        <w:tab w:val="right" w:pos="9355"/>
      </w:tabs>
    </w:pPr>
  </w:style>
  <w:style w:type="character" w:customStyle="1" w:styleId="aa">
    <w:name w:val="Нижний колонтитул Знак"/>
    <w:basedOn w:val="a0"/>
    <w:link w:val="a9"/>
    <w:uiPriority w:val="99"/>
    <w:rsid w:val="00E42954"/>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online.zakon.kz/Document/?doc_id=39633866" TargetMode="External"/><Relationship Id="rId1827" Type="http://schemas.openxmlformats.org/officeDocument/2006/relationships/hyperlink" Target="http://online.zakon.kz/Document/?doc_id=32787762" TargetMode="External"/><Relationship Id="rId21" Type="http://schemas.openxmlformats.org/officeDocument/2006/relationships/hyperlink" Target="http://online.zakon.kz/Document/?doc_id=39633866" TargetMode="External"/><Relationship Id="rId2089" Type="http://schemas.openxmlformats.org/officeDocument/2006/relationships/hyperlink" Target="http://online.zakon.kz/Document/?doc_id=37732250" TargetMode="External"/><Relationship Id="rId170" Type="http://schemas.openxmlformats.org/officeDocument/2006/relationships/hyperlink" Target="http://online.zakon.kz/Document/?doc_id=31509107" TargetMode="External"/><Relationship Id="rId2296" Type="http://schemas.openxmlformats.org/officeDocument/2006/relationships/hyperlink" Target="http://online.zakon.kz/Document/?doc_id=39633866" TargetMode="External"/><Relationship Id="rId268" Type="http://schemas.openxmlformats.org/officeDocument/2006/relationships/hyperlink" Target="http://online.zakon.kz/Document/?doc_id=31074500" TargetMode="External"/><Relationship Id="rId475" Type="http://schemas.openxmlformats.org/officeDocument/2006/relationships/hyperlink" Target="http://online.zakon.kz/Document/?doc_id=32787762" TargetMode="External"/><Relationship Id="rId682" Type="http://schemas.openxmlformats.org/officeDocument/2006/relationships/hyperlink" Target="http://online.zakon.kz/Document/?doc_id=33490157" TargetMode="External"/><Relationship Id="rId2156" Type="http://schemas.openxmlformats.org/officeDocument/2006/relationships/hyperlink" Target="http://online.zakon.kz/Document/?doc_id=36188716" TargetMode="External"/><Relationship Id="rId2363" Type="http://schemas.openxmlformats.org/officeDocument/2006/relationships/hyperlink" Target="http://online.zakon.kz/Document/?doc_id=1013384" TargetMode="External"/><Relationship Id="rId128" Type="http://schemas.openxmlformats.org/officeDocument/2006/relationships/hyperlink" Target="http://online.zakon.kz/Document/?doc_id=37010389" TargetMode="External"/><Relationship Id="rId335" Type="http://schemas.openxmlformats.org/officeDocument/2006/relationships/hyperlink" Target="http://online.zakon.kz/Document/?doc_id=34928044" TargetMode="External"/><Relationship Id="rId542" Type="http://schemas.openxmlformats.org/officeDocument/2006/relationships/hyperlink" Target="http://online.zakon.kz/Document/?doc_id=31162366" TargetMode="External"/><Relationship Id="rId987" Type="http://schemas.openxmlformats.org/officeDocument/2006/relationships/hyperlink" Target="http://online.zakon.kz/Document/?doc_id=36484185" TargetMode="External"/><Relationship Id="rId1172" Type="http://schemas.openxmlformats.org/officeDocument/2006/relationships/hyperlink" Target="http://online.zakon.kz/Document/?doc_id=33490157" TargetMode="External"/><Relationship Id="rId2016" Type="http://schemas.openxmlformats.org/officeDocument/2006/relationships/hyperlink" Target="http://online.zakon.kz/Document/?doc_id=34902125" TargetMode="External"/><Relationship Id="rId2223" Type="http://schemas.openxmlformats.org/officeDocument/2006/relationships/hyperlink" Target="http://online.zakon.kz/Document/?doc_id=36535864" TargetMode="External"/><Relationship Id="rId402" Type="http://schemas.openxmlformats.org/officeDocument/2006/relationships/hyperlink" Target="http://online.zakon.kz/Document/?doc_id=31414182" TargetMode="External"/><Relationship Id="rId847" Type="http://schemas.openxmlformats.org/officeDocument/2006/relationships/hyperlink" Target="http://online.zakon.kz/Document/?doc_id=36484185" TargetMode="External"/><Relationship Id="rId1032" Type="http://schemas.openxmlformats.org/officeDocument/2006/relationships/hyperlink" Target="http://online.zakon.kz/Document/?doc_id=37732250" TargetMode="External"/><Relationship Id="rId1477" Type="http://schemas.openxmlformats.org/officeDocument/2006/relationships/hyperlink" Target="http://online.zakon.kz/Document/?doc_id=37669340" TargetMode="External"/><Relationship Id="rId1684" Type="http://schemas.openxmlformats.org/officeDocument/2006/relationships/hyperlink" Target="http://online.zakon.kz/Document/?doc_id=35900800" TargetMode="External"/><Relationship Id="rId1891" Type="http://schemas.openxmlformats.org/officeDocument/2006/relationships/hyperlink" Target="http://online.zakon.kz/Document/?doc_id=32787762" TargetMode="External"/><Relationship Id="rId707" Type="http://schemas.openxmlformats.org/officeDocument/2006/relationships/hyperlink" Target="http://online.zakon.kz/Document/?doc_id=30157221" TargetMode="External"/><Relationship Id="rId914" Type="http://schemas.openxmlformats.org/officeDocument/2006/relationships/hyperlink" Target="http://online.zakon.kz/Document/?doc_id=37829995" TargetMode="External"/><Relationship Id="rId1337" Type="http://schemas.openxmlformats.org/officeDocument/2006/relationships/hyperlink" Target="http://online.zakon.kz/Document/?doc_id=1012633" TargetMode="External"/><Relationship Id="rId1544" Type="http://schemas.openxmlformats.org/officeDocument/2006/relationships/hyperlink" Target="http://online.zakon.kz/Document/?doc_id=36484185" TargetMode="External"/><Relationship Id="rId1751" Type="http://schemas.openxmlformats.org/officeDocument/2006/relationships/hyperlink" Target="http://online.zakon.kz/Document/?doc_id=31074729" TargetMode="External"/><Relationship Id="rId1989" Type="http://schemas.openxmlformats.org/officeDocument/2006/relationships/hyperlink" Target="http://online.zakon.kz/Document/?doc_id=1026672" TargetMode="External"/><Relationship Id="rId43" Type="http://schemas.openxmlformats.org/officeDocument/2006/relationships/hyperlink" Target="http://online.zakon.kz/Document/?doc_id=37717310" TargetMode="External"/><Relationship Id="rId1404" Type="http://schemas.openxmlformats.org/officeDocument/2006/relationships/hyperlink" Target="http://online.zakon.kz/Document/?link_id=1009660765" TargetMode="External"/><Relationship Id="rId1611" Type="http://schemas.openxmlformats.org/officeDocument/2006/relationships/hyperlink" Target="http://online.zakon.kz/Document/?doc_id=36484185" TargetMode="External"/><Relationship Id="rId1849" Type="http://schemas.openxmlformats.org/officeDocument/2006/relationships/hyperlink" Target="http://online.zakon.kz/Document/?doc_id=39321696" TargetMode="External"/><Relationship Id="rId192" Type="http://schemas.openxmlformats.org/officeDocument/2006/relationships/hyperlink" Target="http://online.zakon.kz/Document/?doc_id=31074500" TargetMode="External"/><Relationship Id="rId1709" Type="http://schemas.openxmlformats.org/officeDocument/2006/relationships/hyperlink" Target="http://online.zakon.kz/Document/?doc_id=1012908" TargetMode="External"/><Relationship Id="rId1916" Type="http://schemas.openxmlformats.org/officeDocument/2006/relationships/hyperlink" Target="http://online.zakon.kz/Document/?doc_id=34600394" TargetMode="External"/><Relationship Id="rId497" Type="http://schemas.openxmlformats.org/officeDocument/2006/relationships/hyperlink" Target="http://online.zakon.kz/Document/?doc_id=31670058" TargetMode="External"/><Relationship Id="rId2080" Type="http://schemas.openxmlformats.org/officeDocument/2006/relationships/hyperlink" Target="http://online.zakon.kz/Document/?doc_id=31625176" TargetMode="External"/><Relationship Id="rId2178" Type="http://schemas.openxmlformats.org/officeDocument/2006/relationships/hyperlink" Target="http://online.zakon.kz/Document/?doc_id=36188716" TargetMode="External"/><Relationship Id="rId357" Type="http://schemas.openxmlformats.org/officeDocument/2006/relationships/hyperlink" Target="http://online.zakon.kz/Document/?doc_id=31074729" TargetMode="External"/><Relationship Id="rId1194" Type="http://schemas.openxmlformats.org/officeDocument/2006/relationships/hyperlink" Target="http://online.zakon.kz/Document/?doc_id=32787762" TargetMode="External"/><Relationship Id="rId2038" Type="http://schemas.openxmlformats.org/officeDocument/2006/relationships/hyperlink" Target="http://online.zakon.kz/Document/?doc_id=38715446" TargetMode="External"/><Relationship Id="rId217" Type="http://schemas.openxmlformats.org/officeDocument/2006/relationships/hyperlink" Target="http://online.zakon.kz/Document/?doc_id=39427968" TargetMode="External"/><Relationship Id="rId564" Type="http://schemas.openxmlformats.org/officeDocument/2006/relationships/hyperlink" Target="http://online.zakon.kz/Document/?doc_id=35403588" TargetMode="External"/><Relationship Id="rId771" Type="http://schemas.openxmlformats.org/officeDocument/2006/relationships/hyperlink" Target="http://online.zakon.kz/Document/?doc_id=37829995" TargetMode="External"/><Relationship Id="rId869" Type="http://schemas.openxmlformats.org/officeDocument/2006/relationships/hyperlink" Target="http://online.zakon.kz/Document/?doc_id=31074500" TargetMode="External"/><Relationship Id="rId1499" Type="http://schemas.openxmlformats.org/officeDocument/2006/relationships/hyperlink" Target="http://online.zakon.kz/Document/?doc_id=36484185" TargetMode="External"/><Relationship Id="rId2245" Type="http://schemas.openxmlformats.org/officeDocument/2006/relationships/hyperlink" Target="http://online.zakon.kz/Document/?doc_id=31938974" TargetMode="External"/><Relationship Id="rId424" Type="http://schemas.openxmlformats.org/officeDocument/2006/relationships/hyperlink" Target="http://online.zakon.kz/Document/?doc_id=1023814" TargetMode="External"/><Relationship Id="rId631" Type="http://schemas.openxmlformats.org/officeDocument/2006/relationships/hyperlink" Target="http://online.zakon.kz/Document/?doc_id=38468736" TargetMode="External"/><Relationship Id="rId729" Type="http://schemas.openxmlformats.org/officeDocument/2006/relationships/hyperlink" Target="http://online.zakon.kz/Document/?doc_id=37829995" TargetMode="External"/><Relationship Id="rId1054" Type="http://schemas.openxmlformats.org/officeDocument/2006/relationships/hyperlink" Target="http://online.zakon.kz/Document/?doc_id=32787762" TargetMode="External"/><Relationship Id="rId1261" Type="http://schemas.openxmlformats.org/officeDocument/2006/relationships/hyperlink" Target="http://online.zakon.kz/Document/?doc_id=36292716" TargetMode="External"/><Relationship Id="rId1359" Type="http://schemas.openxmlformats.org/officeDocument/2006/relationships/hyperlink" Target="http://online.zakon.kz/Document/?doc_id=31074500" TargetMode="External"/><Relationship Id="rId2105" Type="http://schemas.openxmlformats.org/officeDocument/2006/relationships/hyperlink" Target="http://online.zakon.kz/Document/?doc_id=38610814" TargetMode="External"/><Relationship Id="rId2312" Type="http://schemas.openxmlformats.org/officeDocument/2006/relationships/hyperlink" Target="http://online.zakon.kz/Document/?doc_id=36188716" TargetMode="External"/><Relationship Id="rId936" Type="http://schemas.openxmlformats.org/officeDocument/2006/relationships/hyperlink" Target="http://online.zakon.kz/Document/?doc_id=31025535" TargetMode="External"/><Relationship Id="rId1121" Type="http://schemas.openxmlformats.org/officeDocument/2006/relationships/hyperlink" Target="http://online.zakon.kz/Document/?doc_id=31074729" TargetMode="External"/><Relationship Id="rId1219" Type="http://schemas.openxmlformats.org/officeDocument/2006/relationships/hyperlink" Target="http://online.zakon.kz/Document/?doc_id=31074500" TargetMode="External"/><Relationship Id="rId1566" Type="http://schemas.openxmlformats.org/officeDocument/2006/relationships/hyperlink" Target="http://online.zakon.kz/Document/?doc_id=39633866" TargetMode="External"/><Relationship Id="rId1773" Type="http://schemas.openxmlformats.org/officeDocument/2006/relationships/hyperlink" Target="http://online.zakon.kz/Document/?doc_id=38910832" TargetMode="External"/><Relationship Id="rId1980" Type="http://schemas.openxmlformats.org/officeDocument/2006/relationships/hyperlink" Target="http://online.zakon.kz/Document/?doc_id=31074729" TargetMode="External"/><Relationship Id="rId65" Type="http://schemas.openxmlformats.org/officeDocument/2006/relationships/hyperlink" Target="http://online.zakon.kz/Document/?doc_id=37732250" TargetMode="External"/><Relationship Id="rId1426" Type="http://schemas.openxmlformats.org/officeDocument/2006/relationships/hyperlink" Target="http://online.zakon.kz/Document/?doc_id=36484185" TargetMode="External"/><Relationship Id="rId1633" Type="http://schemas.openxmlformats.org/officeDocument/2006/relationships/hyperlink" Target="http://online.zakon.kz/Document/?doc_id=38080613" TargetMode="External"/><Relationship Id="rId1840" Type="http://schemas.openxmlformats.org/officeDocument/2006/relationships/hyperlink" Target="http://online.zakon.kz/Document/?doc_id=31128276" TargetMode="External"/><Relationship Id="rId1700" Type="http://schemas.openxmlformats.org/officeDocument/2006/relationships/hyperlink" Target="http://online.zakon.kz/Document/?doc_id=31074729" TargetMode="External"/><Relationship Id="rId1938" Type="http://schemas.openxmlformats.org/officeDocument/2006/relationships/hyperlink" Target="http://online.zakon.kz/Document/?doc_id=35900800" TargetMode="External"/><Relationship Id="rId281" Type="http://schemas.openxmlformats.org/officeDocument/2006/relationships/hyperlink" Target="http://online.zakon.kz/Document/?doc_id=34928044" TargetMode="External"/><Relationship Id="rId141" Type="http://schemas.openxmlformats.org/officeDocument/2006/relationships/hyperlink" Target="http://online.zakon.kz/Document/?doc_id=38042086" TargetMode="External"/><Relationship Id="rId379" Type="http://schemas.openxmlformats.org/officeDocument/2006/relationships/hyperlink" Target="http://online.zakon.kz/Document/?doc_id=31509107" TargetMode="External"/><Relationship Id="rId586" Type="http://schemas.openxmlformats.org/officeDocument/2006/relationships/hyperlink" Target="http://online.zakon.kz/Document/?doc_id=35070874" TargetMode="External"/><Relationship Id="rId793" Type="http://schemas.openxmlformats.org/officeDocument/2006/relationships/hyperlink" Target="http://online.zakon.kz/Document/?doc_id=36484185" TargetMode="External"/><Relationship Id="rId2267" Type="http://schemas.openxmlformats.org/officeDocument/2006/relationships/hyperlink" Target="http://online.zakon.kz/Document/?doc_id=37732250" TargetMode="External"/><Relationship Id="rId7" Type="http://schemas.openxmlformats.org/officeDocument/2006/relationships/hyperlink" Target="http://online.zakon.kz/Document/?doc_id=36278590" TargetMode="External"/><Relationship Id="rId239" Type="http://schemas.openxmlformats.org/officeDocument/2006/relationships/hyperlink" Target="http://online.zakon.kz/Document/?doc_id=31074729" TargetMode="External"/><Relationship Id="rId446" Type="http://schemas.openxmlformats.org/officeDocument/2006/relationships/hyperlink" Target="http://online.zakon.kz/Document/?doc_id=31074729" TargetMode="External"/><Relationship Id="rId653" Type="http://schemas.openxmlformats.org/officeDocument/2006/relationships/hyperlink" Target="http://online.zakon.kz/Document/?doc_id=32787762" TargetMode="External"/><Relationship Id="rId1076" Type="http://schemas.openxmlformats.org/officeDocument/2006/relationships/hyperlink" Target="http://online.zakon.kz/Document/?doc_id=39579626" TargetMode="External"/><Relationship Id="rId1283" Type="http://schemas.openxmlformats.org/officeDocument/2006/relationships/hyperlink" Target="http://online.zakon.kz/Document/?doc_id=36484185" TargetMode="External"/><Relationship Id="rId1490" Type="http://schemas.openxmlformats.org/officeDocument/2006/relationships/hyperlink" Target="http://online.zakon.kz/Document/?doc_id=31123343" TargetMode="External"/><Relationship Id="rId2127" Type="http://schemas.openxmlformats.org/officeDocument/2006/relationships/hyperlink" Target="http://online.zakon.kz/Document/?doc_id=36247831" TargetMode="External"/><Relationship Id="rId2334" Type="http://schemas.openxmlformats.org/officeDocument/2006/relationships/hyperlink" Target="http://online.zakon.kz/Document/?doc_id=34928044" TargetMode="External"/><Relationship Id="rId306" Type="http://schemas.openxmlformats.org/officeDocument/2006/relationships/hyperlink" Target="http://online.zakon.kz/Document/?doc_id=36905951" TargetMode="External"/><Relationship Id="rId860" Type="http://schemas.openxmlformats.org/officeDocument/2006/relationships/hyperlink" Target="http://online.zakon.kz/Document/?doc_id=36479168" TargetMode="External"/><Relationship Id="rId958" Type="http://schemas.openxmlformats.org/officeDocument/2006/relationships/hyperlink" Target="http://online.zakon.kz/Document/?doc_id=31123343" TargetMode="External"/><Relationship Id="rId1143" Type="http://schemas.openxmlformats.org/officeDocument/2006/relationships/hyperlink" Target="http://online.zakon.kz/Document/?doc_id=36492538" TargetMode="External"/><Relationship Id="rId1588" Type="http://schemas.openxmlformats.org/officeDocument/2006/relationships/hyperlink" Target="http://online.zakon.kz/Document/?doc_id=32872739" TargetMode="External"/><Relationship Id="rId1795" Type="http://schemas.openxmlformats.org/officeDocument/2006/relationships/hyperlink" Target="http://online.zakon.kz/Document/?doc_id=33490157" TargetMode="External"/><Relationship Id="rId87" Type="http://schemas.openxmlformats.org/officeDocument/2006/relationships/hyperlink" Target="http://online.zakon.kz/Document/?doc_id=31074729" TargetMode="External"/><Relationship Id="rId513" Type="http://schemas.openxmlformats.org/officeDocument/2006/relationships/hyperlink" Target="http://online.zakon.kz/Document/?doc_id=38224755" TargetMode="External"/><Relationship Id="rId720" Type="http://schemas.openxmlformats.org/officeDocument/2006/relationships/hyperlink" Target="http://online.zakon.kz/Document/?doc_id=33079035" TargetMode="External"/><Relationship Id="rId818" Type="http://schemas.openxmlformats.org/officeDocument/2006/relationships/hyperlink" Target="http://online.zakon.kz/Document/?doc_id=37829995" TargetMode="External"/><Relationship Id="rId1350" Type="http://schemas.openxmlformats.org/officeDocument/2006/relationships/hyperlink" Target="http://online.zakon.kz/Document/?doc_id=38610814" TargetMode="External"/><Relationship Id="rId1448" Type="http://schemas.openxmlformats.org/officeDocument/2006/relationships/hyperlink" Target="http://online.zakon.kz/Document/?doc_id=34928044" TargetMode="External"/><Relationship Id="rId1655" Type="http://schemas.openxmlformats.org/officeDocument/2006/relationships/hyperlink" Target="http://online.zakon.kz/Document/?doc_id=31074500" TargetMode="External"/><Relationship Id="rId1003" Type="http://schemas.openxmlformats.org/officeDocument/2006/relationships/hyperlink" Target="http://online.zakon.kz/Document/?doc_id=39633866" TargetMode="External"/><Relationship Id="rId1210" Type="http://schemas.openxmlformats.org/officeDocument/2006/relationships/hyperlink" Target="http://online.zakon.kz/Document/?doc_id=39633866" TargetMode="External"/><Relationship Id="rId1308" Type="http://schemas.openxmlformats.org/officeDocument/2006/relationships/hyperlink" Target="http://online.zakon.kz/Document/?doc_id=36484185" TargetMode="External"/><Relationship Id="rId1862" Type="http://schemas.openxmlformats.org/officeDocument/2006/relationships/hyperlink" Target="http://online.zakon.kz/Document/?doc_id=36484185" TargetMode="External"/><Relationship Id="rId1515" Type="http://schemas.openxmlformats.org/officeDocument/2006/relationships/hyperlink" Target="http://online.zakon.kz/Document/?doc_id=39633866" TargetMode="External"/><Relationship Id="rId1722" Type="http://schemas.openxmlformats.org/officeDocument/2006/relationships/hyperlink" Target="http://online.zakon.kz/Document/?doc_id=31938974" TargetMode="External"/><Relationship Id="rId14" Type="http://schemas.openxmlformats.org/officeDocument/2006/relationships/hyperlink" Target="http://online.zakon.kz/Document/?doc_id=39633866" TargetMode="External"/><Relationship Id="rId2191" Type="http://schemas.openxmlformats.org/officeDocument/2006/relationships/hyperlink" Target="http://online.zakon.kz/Document/?doc_id=36188716" TargetMode="External"/><Relationship Id="rId163" Type="http://schemas.openxmlformats.org/officeDocument/2006/relationships/hyperlink" Target="http://online.zakon.kz/Document/?doc_id=32787762" TargetMode="External"/><Relationship Id="rId370" Type="http://schemas.openxmlformats.org/officeDocument/2006/relationships/hyperlink" Target="http://online.zakon.kz/Document/?doc_id=36905951" TargetMode="External"/><Relationship Id="rId2051" Type="http://schemas.openxmlformats.org/officeDocument/2006/relationships/hyperlink" Target="http://online.zakon.kz/Document/?doc_id=32787762" TargetMode="External"/><Relationship Id="rId2289" Type="http://schemas.openxmlformats.org/officeDocument/2006/relationships/hyperlink" Target="http://online.zakon.kz/Document/?doc_id=32787762" TargetMode="External"/><Relationship Id="rId230" Type="http://schemas.openxmlformats.org/officeDocument/2006/relationships/hyperlink" Target="http://online.zakon.kz/Document/?doc_id=32787762" TargetMode="External"/><Relationship Id="rId468" Type="http://schemas.openxmlformats.org/officeDocument/2006/relationships/hyperlink" Target="http://online.zakon.kz/Document/?doc_id=31609276" TargetMode="External"/><Relationship Id="rId675" Type="http://schemas.openxmlformats.org/officeDocument/2006/relationships/hyperlink" Target="http://online.zakon.kz/Document/?doc_id=31189639" TargetMode="External"/><Relationship Id="rId882" Type="http://schemas.openxmlformats.org/officeDocument/2006/relationships/hyperlink" Target="http://online.zakon.kz/Document/?doc_id=32061061" TargetMode="External"/><Relationship Id="rId1098" Type="http://schemas.openxmlformats.org/officeDocument/2006/relationships/hyperlink" Target="http://online.zakon.kz/Document/?doc_id=31650166" TargetMode="External"/><Relationship Id="rId2149" Type="http://schemas.openxmlformats.org/officeDocument/2006/relationships/hyperlink" Target="http://online.zakon.kz/Document/?doc_id=36188716" TargetMode="External"/><Relationship Id="rId2356" Type="http://schemas.openxmlformats.org/officeDocument/2006/relationships/hyperlink" Target="http://online.zakon.kz/Document/?doc_id=39633866" TargetMode="External"/><Relationship Id="rId328" Type="http://schemas.openxmlformats.org/officeDocument/2006/relationships/hyperlink" Target="http://online.zakon.kz/Document/?doc_id=37732250" TargetMode="External"/><Relationship Id="rId535" Type="http://schemas.openxmlformats.org/officeDocument/2006/relationships/hyperlink" Target="http://online.zakon.kz/Document/?doc_id=38919459" TargetMode="External"/><Relationship Id="rId742" Type="http://schemas.openxmlformats.org/officeDocument/2006/relationships/hyperlink" Target="http://online.zakon.kz/Document/?doc_id=39125045" TargetMode="External"/><Relationship Id="rId1165" Type="http://schemas.openxmlformats.org/officeDocument/2006/relationships/hyperlink" Target="http://online.zakon.kz/Document/?doc_id=39579626" TargetMode="External"/><Relationship Id="rId1372" Type="http://schemas.openxmlformats.org/officeDocument/2006/relationships/hyperlink" Target="http://online.zakon.kz/Document/?doc_id=31074500" TargetMode="External"/><Relationship Id="rId2009" Type="http://schemas.openxmlformats.org/officeDocument/2006/relationships/hyperlink" Target="http://online.zakon.kz/Document/?doc_id=31074500" TargetMode="External"/><Relationship Id="rId2216" Type="http://schemas.openxmlformats.org/officeDocument/2006/relationships/hyperlink" Target="http://online.zakon.kz/Document/?doc_id=36484185" TargetMode="External"/><Relationship Id="rId602" Type="http://schemas.openxmlformats.org/officeDocument/2006/relationships/hyperlink" Target="http://online.zakon.kz/Document/?link_id=1008340235" TargetMode="External"/><Relationship Id="rId1025" Type="http://schemas.openxmlformats.org/officeDocument/2006/relationships/hyperlink" Target="http://online.zakon.kz/Document/?doc_id=31074729" TargetMode="External"/><Relationship Id="rId1232" Type="http://schemas.openxmlformats.org/officeDocument/2006/relationships/hyperlink" Target="http://online.zakon.kz/Document/?doc_id=36484185" TargetMode="External"/><Relationship Id="rId1677" Type="http://schemas.openxmlformats.org/officeDocument/2006/relationships/hyperlink" Target="http://online.zakon.kz/Document/?doc_id=32787762" TargetMode="External"/><Relationship Id="rId1884" Type="http://schemas.openxmlformats.org/officeDocument/2006/relationships/hyperlink" Target="http://online.zakon.kz/Document/?doc_id=38914556" TargetMode="External"/><Relationship Id="rId907" Type="http://schemas.openxmlformats.org/officeDocument/2006/relationships/hyperlink" Target="http://online.zakon.kz/Document/?doc_id=31074500" TargetMode="External"/><Relationship Id="rId1537" Type="http://schemas.openxmlformats.org/officeDocument/2006/relationships/hyperlink" Target="http://online.zakon.kz/Document/?doc_id=36484185" TargetMode="External"/><Relationship Id="rId1744" Type="http://schemas.openxmlformats.org/officeDocument/2006/relationships/hyperlink" Target="http://online.zakon.kz/Document/?doc_id=31074729" TargetMode="External"/><Relationship Id="rId1951" Type="http://schemas.openxmlformats.org/officeDocument/2006/relationships/hyperlink" Target="http://online.zakon.kz/Document/?doc_id=35071832" TargetMode="External"/><Relationship Id="rId36" Type="http://schemas.openxmlformats.org/officeDocument/2006/relationships/hyperlink" Target="http://online.zakon.kz/Document/?doc_id=32787762" TargetMode="External"/><Relationship Id="rId1604" Type="http://schemas.openxmlformats.org/officeDocument/2006/relationships/hyperlink" Target="http://online.zakon.kz/Document/?doc_id=31548165" TargetMode="External"/><Relationship Id="rId185" Type="http://schemas.openxmlformats.org/officeDocument/2006/relationships/hyperlink" Target="http://online.zakon.kz/Document/?doc_id=32787762" TargetMode="External"/><Relationship Id="rId1811" Type="http://schemas.openxmlformats.org/officeDocument/2006/relationships/hyperlink" Target="http://online.zakon.kz/Document/?doc_id=37732250" TargetMode="External"/><Relationship Id="rId1909" Type="http://schemas.openxmlformats.org/officeDocument/2006/relationships/hyperlink" Target="http://online.zakon.kz/Document/?doc_id=39738647" TargetMode="External"/><Relationship Id="rId392" Type="http://schemas.openxmlformats.org/officeDocument/2006/relationships/hyperlink" Target="http://online.zakon.kz/Document/?doc_id=32872739" TargetMode="External"/><Relationship Id="rId697" Type="http://schemas.openxmlformats.org/officeDocument/2006/relationships/hyperlink" Target="http://online.zakon.kz/Document/?doc_id=39579626" TargetMode="External"/><Relationship Id="rId2073" Type="http://schemas.openxmlformats.org/officeDocument/2006/relationships/hyperlink" Target="http://online.zakon.kz/Document/?doc_id=36484185" TargetMode="External"/><Relationship Id="rId2280" Type="http://schemas.openxmlformats.org/officeDocument/2006/relationships/hyperlink" Target="http://online.zakon.kz/Document/?doc_id=31074729" TargetMode="External"/><Relationship Id="rId252" Type="http://schemas.openxmlformats.org/officeDocument/2006/relationships/hyperlink" Target="http://online.zakon.kz/Document/?doc_id=36708404" TargetMode="External"/><Relationship Id="rId1187" Type="http://schemas.openxmlformats.org/officeDocument/2006/relationships/hyperlink" Target="http://online.zakon.kz/Document/?doc_id=36905951" TargetMode="External"/><Relationship Id="rId2140" Type="http://schemas.openxmlformats.org/officeDocument/2006/relationships/hyperlink" Target="http://online.zakon.kz/Document/?doc_id=32787762" TargetMode="External"/><Relationship Id="rId112" Type="http://schemas.openxmlformats.org/officeDocument/2006/relationships/hyperlink" Target="http://online.zakon.kz/Document/?doc_id=36708404" TargetMode="External"/><Relationship Id="rId557" Type="http://schemas.openxmlformats.org/officeDocument/2006/relationships/hyperlink" Target="http://online.zakon.kz/Document/?doc_id=35081894" TargetMode="External"/><Relationship Id="rId764" Type="http://schemas.openxmlformats.org/officeDocument/2006/relationships/hyperlink" Target="http://online.zakon.kz/Document/?doc_id=33079035" TargetMode="External"/><Relationship Id="rId971" Type="http://schemas.openxmlformats.org/officeDocument/2006/relationships/hyperlink" Target="http://online.zakon.kz/Document/?doc_id=30853441" TargetMode="External"/><Relationship Id="rId1394" Type="http://schemas.openxmlformats.org/officeDocument/2006/relationships/hyperlink" Target="http://online.zakon.kz/Document/?doc_id=33490157" TargetMode="External"/><Relationship Id="rId1699" Type="http://schemas.openxmlformats.org/officeDocument/2006/relationships/hyperlink" Target="http://online.zakon.kz/Document/?doc_id=31074500" TargetMode="External"/><Relationship Id="rId2000" Type="http://schemas.openxmlformats.org/officeDocument/2006/relationships/hyperlink" Target="http://online.zakon.kz/Document/?doc_id=31938974" TargetMode="External"/><Relationship Id="rId2238" Type="http://schemas.openxmlformats.org/officeDocument/2006/relationships/hyperlink" Target="http://online.zakon.kz/Document/?doc_id=31074729" TargetMode="External"/><Relationship Id="rId417" Type="http://schemas.openxmlformats.org/officeDocument/2006/relationships/hyperlink" Target="http://online.zakon.kz/Document/?doc_id=36670330" TargetMode="External"/><Relationship Id="rId624" Type="http://schemas.openxmlformats.org/officeDocument/2006/relationships/hyperlink" Target="http://online.zakon.kz/Document/?doc_id=38270233" TargetMode="External"/><Relationship Id="rId831" Type="http://schemas.openxmlformats.org/officeDocument/2006/relationships/hyperlink" Target="http://online.zakon.kz/Document/?doc_id=32159877" TargetMode="External"/><Relationship Id="rId1047" Type="http://schemas.openxmlformats.org/officeDocument/2006/relationships/hyperlink" Target="http://online.zakon.kz/Document/?doc_id=32872739" TargetMode="External"/><Relationship Id="rId1254" Type="http://schemas.openxmlformats.org/officeDocument/2006/relationships/hyperlink" Target="http://online.zakon.kz/Document/?doc_id=34902125" TargetMode="External"/><Relationship Id="rId1461" Type="http://schemas.openxmlformats.org/officeDocument/2006/relationships/hyperlink" Target="http://online.zakon.kz/Document/?doc_id=36188716" TargetMode="External"/><Relationship Id="rId2305" Type="http://schemas.openxmlformats.org/officeDocument/2006/relationships/hyperlink" Target="http://online.zakon.kz/Document/?doc_id=36484185" TargetMode="External"/><Relationship Id="rId929" Type="http://schemas.openxmlformats.org/officeDocument/2006/relationships/hyperlink" Target="http://online.zakon.kz/Document/?doc_id=33079035" TargetMode="External"/><Relationship Id="rId1114" Type="http://schemas.openxmlformats.org/officeDocument/2006/relationships/hyperlink" Target="http://online.zakon.kz/Document/?doc_id=33901530" TargetMode="External"/><Relationship Id="rId1321" Type="http://schemas.openxmlformats.org/officeDocument/2006/relationships/hyperlink" Target="http://online.zakon.kz/Document/?doc_id=34580003" TargetMode="External"/><Relationship Id="rId1559" Type="http://schemas.openxmlformats.org/officeDocument/2006/relationships/hyperlink" Target="http://online.zakon.kz/Document/?doc_id=36188716" TargetMode="External"/><Relationship Id="rId1766" Type="http://schemas.openxmlformats.org/officeDocument/2006/relationships/hyperlink" Target="http://online.zakon.kz/Document/?doc_id=39633866" TargetMode="External"/><Relationship Id="rId1973" Type="http://schemas.openxmlformats.org/officeDocument/2006/relationships/hyperlink" Target="http://online.zakon.kz/Document/?doc_id=38715446" TargetMode="External"/><Relationship Id="rId58" Type="http://schemas.openxmlformats.org/officeDocument/2006/relationships/hyperlink" Target="http://online.zakon.kz/Document/?doc_id=33490157" TargetMode="External"/><Relationship Id="rId1419" Type="http://schemas.openxmlformats.org/officeDocument/2006/relationships/hyperlink" Target="http://online.zakon.kz/Document/?doc_id=33408860" TargetMode="External"/><Relationship Id="rId1626" Type="http://schemas.openxmlformats.org/officeDocument/2006/relationships/hyperlink" Target="http://online.zakon.kz/Document/?doc_id=39633866" TargetMode="External"/><Relationship Id="rId1833" Type="http://schemas.openxmlformats.org/officeDocument/2006/relationships/hyperlink" Target="http://online.zakon.kz/Document/?doc_id=31074729" TargetMode="External"/><Relationship Id="rId1900" Type="http://schemas.openxmlformats.org/officeDocument/2006/relationships/hyperlink" Target="http://online.zakon.kz/Document/?doc_id=32872739" TargetMode="External"/><Relationship Id="rId2095" Type="http://schemas.openxmlformats.org/officeDocument/2006/relationships/hyperlink" Target="http://online.zakon.kz/Document/?doc_id=38610814" TargetMode="External"/><Relationship Id="rId274" Type="http://schemas.openxmlformats.org/officeDocument/2006/relationships/hyperlink" Target="http://online.zakon.kz/Document/?doc_id=39579626" TargetMode="External"/><Relationship Id="rId481" Type="http://schemas.openxmlformats.org/officeDocument/2006/relationships/hyperlink" Target="http://online.zakon.kz/Document/?link_id=1008925380" TargetMode="External"/><Relationship Id="rId2162" Type="http://schemas.openxmlformats.org/officeDocument/2006/relationships/hyperlink" Target="http://online.zakon.kz/Document/?doc_id=31074500" TargetMode="External"/><Relationship Id="rId134" Type="http://schemas.openxmlformats.org/officeDocument/2006/relationships/hyperlink" Target="http://online.zakon.kz/Document/?doc_id=32787762" TargetMode="External"/><Relationship Id="rId579" Type="http://schemas.openxmlformats.org/officeDocument/2006/relationships/hyperlink" Target="http://online.zakon.kz/Document/?doc_id=38046808" TargetMode="External"/><Relationship Id="rId786" Type="http://schemas.openxmlformats.org/officeDocument/2006/relationships/hyperlink" Target="http://online.zakon.kz/Document/?doc_id=36514954" TargetMode="External"/><Relationship Id="rId993" Type="http://schemas.openxmlformats.org/officeDocument/2006/relationships/hyperlink" Target="http://online.zakon.kz/Document/?doc_id=33123837" TargetMode="External"/><Relationship Id="rId341" Type="http://schemas.openxmlformats.org/officeDocument/2006/relationships/hyperlink" Target="http://online.zakon.kz/Document/?doc_id=34928044" TargetMode="External"/><Relationship Id="rId439" Type="http://schemas.openxmlformats.org/officeDocument/2006/relationships/hyperlink" Target="http://online.zakon.kz/Document/?doc_id=31609276" TargetMode="External"/><Relationship Id="rId646" Type="http://schemas.openxmlformats.org/officeDocument/2006/relationships/hyperlink" Target="http://online.zakon.kz/Document/?doc_id=31034509" TargetMode="External"/><Relationship Id="rId1069" Type="http://schemas.openxmlformats.org/officeDocument/2006/relationships/hyperlink" Target="http://online.zakon.kz/Document/?doc_id=39633866" TargetMode="External"/><Relationship Id="rId1276" Type="http://schemas.openxmlformats.org/officeDocument/2006/relationships/hyperlink" Target="http://online.zakon.kz/Document/?doc_id=31074729" TargetMode="External"/><Relationship Id="rId1483" Type="http://schemas.openxmlformats.org/officeDocument/2006/relationships/hyperlink" Target="http://online.zakon.kz/Document/?doc_id=34596445" TargetMode="External"/><Relationship Id="rId2022" Type="http://schemas.openxmlformats.org/officeDocument/2006/relationships/hyperlink" Target="http://online.zakon.kz/Document/?link_id=1005242022" TargetMode="External"/><Relationship Id="rId2327" Type="http://schemas.openxmlformats.org/officeDocument/2006/relationships/hyperlink" Target="http://online.zakon.kz/Document/?doc_id=30949759" TargetMode="External"/><Relationship Id="rId201" Type="http://schemas.openxmlformats.org/officeDocument/2006/relationships/hyperlink" Target="http://online.zakon.kz/Document/?doc_id=31074500" TargetMode="External"/><Relationship Id="rId506" Type="http://schemas.openxmlformats.org/officeDocument/2006/relationships/hyperlink" Target="http://online.zakon.kz/Document/?doc_id=31790840" TargetMode="External"/><Relationship Id="rId853" Type="http://schemas.openxmlformats.org/officeDocument/2006/relationships/hyperlink" Target="http://online.zakon.kz/Document/?doc_id=38610814" TargetMode="External"/><Relationship Id="rId1136" Type="http://schemas.openxmlformats.org/officeDocument/2006/relationships/hyperlink" Target="http://online.zakon.kz/Document/?doc_id=36188716" TargetMode="External"/><Relationship Id="rId1690" Type="http://schemas.openxmlformats.org/officeDocument/2006/relationships/hyperlink" Target="http://online.zakon.kz/Document/?doc_id=33946212" TargetMode="External"/><Relationship Id="rId1788" Type="http://schemas.openxmlformats.org/officeDocument/2006/relationships/hyperlink" Target="http://online.zakon.kz/Document/?doc_id=33490157" TargetMode="External"/><Relationship Id="rId1995" Type="http://schemas.openxmlformats.org/officeDocument/2006/relationships/hyperlink" Target="http://online.zakon.kz/Document/?doc_id=31074729" TargetMode="External"/><Relationship Id="rId713" Type="http://schemas.openxmlformats.org/officeDocument/2006/relationships/hyperlink" Target="http://online.zakon.kz/Document/?doc_id=31074500" TargetMode="External"/><Relationship Id="rId920" Type="http://schemas.openxmlformats.org/officeDocument/2006/relationships/hyperlink" Target="http://online.zakon.kz/Document/?doc_id=37829995" TargetMode="External"/><Relationship Id="rId1343" Type="http://schemas.openxmlformats.org/officeDocument/2006/relationships/hyperlink" Target="http://online.zakon.kz/Document/?doc_id=38613197" TargetMode="External"/><Relationship Id="rId1550" Type="http://schemas.openxmlformats.org/officeDocument/2006/relationships/hyperlink" Target="http://online.zakon.kz/Document/?doc_id=33490157" TargetMode="External"/><Relationship Id="rId1648" Type="http://schemas.openxmlformats.org/officeDocument/2006/relationships/hyperlink" Target="http://online.zakon.kz/Document/?doc_id=32787762" TargetMode="External"/><Relationship Id="rId1203" Type="http://schemas.openxmlformats.org/officeDocument/2006/relationships/hyperlink" Target="http://online.zakon.kz/Document/?doc_id=35984217" TargetMode="External"/><Relationship Id="rId1410" Type="http://schemas.openxmlformats.org/officeDocument/2006/relationships/hyperlink" Target="http://online.zakon.kz/Document/?doc_id=33408860" TargetMode="External"/><Relationship Id="rId1508" Type="http://schemas.openxmlformats.org/officeDocument/2006/relationships/hyperlink" Target="http://online.zakon.kz/Document/?doc_id=34596445" TargetMode="External"/><Relationship Id="rId1855" Type="http://schemas.openxmlformats.org/officeDocument/2006/relationships/hyperlink" Target="http://online.zakon.kz/Document/?doc_id=31650334" TargetMode="External"/><Relationship Id="rId1715" Type="http://schemas.openxmlformats.org/officeDocument/2006/relationships/hyperlink" Target="http://online.zakon.kz/Document/?doc_id=39633866" TargetMode="External"/><Relationship Id="rId1922" Type="http://schemas.openxmlformats.org/officeDocument/2006/relationships/hyperlink" Target="http://online.zakon.kz/Document/?doc_id=31074729" TargetMode="External"/><Relationship Id="rId296" Type="http://schemas.openxmlformats.org/officeDocument/2006/relationships/hyperlink" Target="http://online.zakon.kz/Document/?doc_id=32061061" TargetMode="External"/><Relationship Id="rId2184" Type="http://schemas.openxmlformats.org/officeDocument/2006/relationships/hyperlink" Target="http://online.zakon.kz/Document/?doc_id=35508127" TargetMode="External"/><Relationship Id="rId156" Type="http://schemas.openxmlformats.org/officeDocument/2006/relationships/hyperlink" Target="http://online.zakon.kz/Document/?doc_id=31074500" TargetMode="External"/><Relationship Id="rId363" Type="http://schemas.openxmlformats.org/officeDocument/2006/relationships/hyperlink" Target="http://online.zakon.kz/Document/?doc_id=31074500" TargetMode="External"/><Relationship Id="rId570" Type="http://schemas.openxmlformats.org/officeDocument/2006/relationships/hyperlink" Target="http://online.zakon.kz/Document/?doc_id=34540951" TargetMode="External"/><Relationship Id="rId2044" Type="http://schemas.openxmlformats.org/officeDocument/2006/relationships/hyperlink" Target="http://online.zakon.kz/Document/?doc_id=31074500" TargetMode="External"/><Relationship Id="rId2251" Type="http://schemas.openxmlformats.org/officeDocument/2006/relationships/hyperlink" Target="http://online.zakon.kz/Document/?doc_id=37010389" TargetMode="External"/><Relationship Id="rId223" Type="http://schemas.openxmlformats.org/officeDocument/2006/relationships/hyperlink" Target="http://online.zakon.kz/Document/?doc_id=32910969" TargetMode="External"/><Relationship Id="rId430" Type="http://schemas.openxmlformats.org/officeDocument/2006/relationships/hyperlink" Target="http://online.zakon.kz/Document/?doc_id=31074500" TargetMode="External"/><Relationship Id="rId668" Type="http://schemas.openxmlformats.org/officeDocument/2006/relationships/hyperlink" Target="http://online.zakon.kz/Document/?doc_id=1006061" TargetMode="External"/><Relationship Id="rId875" Type="http://schemas.openxmlformats.org/officeDocument/2006/relationships/hyperlink" Target="http://online.zakon.kz/Document/?doc_id=32061061" TargetMode="External"/><Relationship Id="rId1060" Type="http://schemas.openxmlformats.org/officeDocument/2006/relationships/hyperlink" Target="http://online.zakon.kz/Document/?doc_id=32787762" TargetMode="External"/><Relationship Id="rId1298" Type="http://schemas.openxmlformats.org/officeDocument/2006/relationships/hyperlink" Target="http://online.zakon.kz/Document/?doc_id=31074500" TargetMode="External"/><Relationship Id="rId2111" Type="http://schemas.openxmlformats.org/officeDocument/2006/relationships/hyperlink" Target="http://online.zakon.kz/Document/?doc_id=39558053" TargetMode="External"/><Relationship Id="rId2349" Type="http://schemas.openxmlformats.org/officeDocument/2006/relationships/hyperlink" Target="http://online.zakon.kz/Document/?link_id=1008911117" TargetMode="External"/><Relationship Id="rId528" Type="http://schemas.openxmlformats.org/officeDocument/2006/relationships/hyperlink" Target="http://online.zakon.kz/Document/?doc_id=33346314" TargetMode="External"/><Relationship Id="rId735" Type="http://schemas.openxmlformats.org/officeDocument/2006/relationships/hyperlink" Target="http://online.zakon.kz/Document/?doc_id=31074500" TargetMode="External"/><Relationship Id="rId942" Type="http://schemas.openxmlformats.org/officeDocument/2006/relationships/hyperlink" Target="http://online.zakon.kz/Document/?doc_id=34230083" TargetMode="External"/><Relationship Id="rId1158" Type="http://schemas.openxmlformats.org/officeDocument/2006/relationships/hyperlink" Target="http://online.zakon.kz/Document/?doc_id=30466524" TargetMode="External"/><Relationship Id="rId1365" Type="http://schemas.openxmlformats.org/officeDocument/2006/relationships/hyperlink" Target="http://online.zakon.kz/Document/?doc_id=39633866" TargetMode="External"/><Relationship Id="rId1572" Type="http://schemas.openxmlformats.org/officeDocument/2006/relationships/hyperlink" Target="http://online.zakon.kz/Document/?doc_id=36670330" TargetMode="External"/><Relationship Id="rId2209" Type="http://schemas.openxmlformats.org/officeDocument/2006/relationships/hyperlink" Target="http://online.zakon.kz/Document/?doc_id=30448496" TargetMode="External"/><Relationship Id="rId1018" Type="http://schemas.openxmlformats.org/officeDocument/2006/relationships/hyperlink" Target="http://online.zakon.kz/Document/?doc_id=32872739" TargetMode="External"/><Relationship Id="rId1225" Type="http://schemas.openxmlformats.org/officeDocument/2006/relationships/hyperlink" Target="http://online.zakon.kz/Document/?doc_id=35900800" TargetMode="External"/><Relationship Id="rId1432" Type="http://schemas.openxmlformats.org/officeDocument/2006/relationships/hyperlink" Target="http://online.zakon.kz/Document/?doc_id=36484185" TargetMode="External"/><Relationship Id="rId1877" Type="http://schemas.openxmlformats.org/officeDocument/2006/relationships/hyperlink" Target="http://online.zakon.kz/Document/?doc_id=34920194" TargetMode="External"/><Relationship Id="rId71" Type="http://schemas.openxmlformats.org/officeDocument/2006/relationships/hyperlink" Target="http://online.zakon.kz/Document/?doc_id=38955953" TargetMode="External"/><Relationship Id="rId802" Type="http://schemas.openxmlformats.org/officeDocument/2006/relationships/hyperlink" Target="http://online.zakon.kz/Document/?doc_id=31074500" TargetMode="External"/><Relationship Id="rId1737" Type="http://schemas.openxmlformats.org/officeDocument/2006/relationships/hyperlink" Target="http://online.zakon.kz/Document/?doc_id=36670330" TargetMode="External"/><Relationship Id="rId1944" Type="http://schemas.openxmlformats.org/officeDocument/2006/relationships/hyperlink" Target="http://online.zakon.kz/Document/?doc_id=38715446" TargetMode="External"/><Relationship Id="rId29" Type="http://schemas.openxmlformats.org/officeDocument/2006/relationships/hyperlink" Target="http://online.zakon.kz/Document/?doc_id=32787762" TargetMode="External"/><Relationship Id="rId178" Type="http://schemas.openxmlformats.org/officeDocument/2006/relationships/hyperlink" Target="http://online.zakon.kz/Document/?doc_id=36484185" TargetMode="External"/><Relationship Id="rId1804" Type="http://schemas.openxmlformats.org/officeDocument/2006/relationships/hyperlink" Target="http://online.zakon.kz/Document/?doc_id=36905951" TargetMode="External"/><Relationship Id="rId385" Type="http://schemas.openxmlformats.org/officeDocument/2006/relationships/hyperlink" Target="http://online.zakon.kz/Document/?doc_id=36484185" TargetMode="External"/><Relationship Id="rId592" Type="http://schemas.openxmlformats.org/officeDocument/2006/relationships/hyperlink" Target="http://online.zakon.kz/Document/?doc_id=35015734" TargetMode="External"/><Relationship Id="rId2066" Type="http://schemas.openxmlformats.org/officeDocument/2006/relationships/hyperlink" Target="http://online.zakon.kz/Document/?doc_id=36188716" TargetMode="External"/><Relationship Id="rId2273" Type="http://schemas.openxmlformats.org/officeDocument/2006/relationships/hyperlink" Target="http://online.zakon.kz/Document/?doc_id=37010389" TargetMode="External"/><Relationship Id="rId245" Type="http://schemas.openxmlformats.org/officeDocument/2006/relationships/hyperlink" Target="http://online.zakon.kz/Document/?doc_id=36484185" TargetMode="External"/><Relationship Id="rId452" Type="http://schemas.openxmlformats.org/officeDocument/2006/relationships/hyperlink" Target="http://online.zakon.kz/Document/?doc_id=31609276" TargetMode="External"/><Relationship Id="rId897" Type="http://schemas.openxmlformats.org/officeDocument/2006/relationships/hyperlink" Target="http://online.zakon.kz/Document/?doc_id=38955953" TargetMode="External"/><Relationship Id="rId1082" Type="http://schemas.openxmlformats.org/officeDocument/2006/relationships/hyperlink" Target="http://online.zakon.kz/Document/?doc_id=36484185" TargetMode="External"/><Relationship Id="rId2133" Type="http://schemas.openxmlformats.org/officeDocument/2006/relationships/hyperlink" Target="http://online.zakon.kz/Document/?doc_id=31074729" TargetMode="External"/><Relationship Id="rId2340" Type="http://schemas.openxmlformats.org/officeDocument/2006/relationships/hyperlink" Target="http://online.zakon.kz/Document/?doc_id=31123343" TargetMode="External"/><Relationship Id="rId105" Type="http://schemas.openxmlformats.org/officeDocument/2006/relationships/hyperlink" Target="http://online.zakon.kz/Document/?doc_id=34928044" TargetMode="External"/><Relationship Id="rId312" Type="http://schemas.openxmlformats.org/officeDocument/2006/relationships/hyperlink" Target="http://online.zakon.kz/Document/?doc_id=35984217" TargetMode="External"/><Relationship Id="rId757" Type="http://schemas.openxmlformats.org/officeDocument/2006/relationships/hyperlink" Target="http://online.zakon.kz/Document/?doc_id=31074500" TargetMode="External"/><Relationship Id="rId964" Type="http://schemas.openxmlformats.org/officeDocument/2006/relationships/hyperlink" Target="http://online.zakon.kz/Document/?doc_id=39633866" TargetMode="External"/><Relationship Id="rId1387" Type="http://schemas.openxmlformats.org/officeDocument/2006/relationships/hyperlink" Target="http://online.zakon.kz/Document/?doc_id=31074500" TargetMode="External"/><Relationship Id="rId1594" Type="http://schemas.openxmlformats.org/officeDocument/2006/relationships/hyperlink" Target="http://online.zakon.kz/Document/?doc_id=31548165" TargetMode="External"/><Relationship Id="rId2200" Type="http://schemas.openxmlformats.org/officeDocument/2006/relationships/hyperlink" Target="http://online.zakon.kz/Document/?doc_id=30448989" TargetMode="External"/><Relationship Id="rId93" Type="http://schemas.openxmlformats.org/officeDocument/2006/relationships/hyperlink" Target="http://online.zakon.kz/Document/?doc_id=35880426" TargetMode="External"/><Relationship Id="rId617" Type="http://schemas.openxmlformats.org/officeDocument/2006/relationships/hyperlink" Target="http://online.zakon.kz/Document/?doc_id=38816624" TargetMode="External"/><Relationship Id="rId824" Type="http://schemas.openxmlformats.org/officeDocument/2006/relationships/hyperlink" Target="http://online.zakon.kz/Document/?doc_id=36484185" TargetMode="External"/><Relationship Id="rId1247" Type="http://schemas.openxmlformats.org/officeDocument/2006/relationships/hyperlink" Target="http://online.zakon.kz/Document/?doc_id=39438505" TargetMode="External"/><Relationship Id="rId1454" Type="http://schemas.openxmlformats.org/officeDocument/2006/relationships/hyperlink" Target="http://online.zakon.kz/Document/?doc_id=31074729" TargetMode="External"/><Relationship Id="rId1661" Type="http://schemas.openxmlformats.org/officeDocument/2006/relationships/hyperlink" Target="http://online.zakon.kz/Document/?doc_id=36484185" TargetMode="External"/><Relationship Id="rId1899" Type="http://schemas.openxmlformats.org/officeDocument/2006/relationships/hyperlink" Target="http://online.zakon.kz/Document/?doc_id=36188716" TargetMode="External"/><Relationship Id="rId1107" Type="http://schemas.openxmlformats.org/officeDocument/2006/relationships/hyperlink" Target="http://online.zakon.kz/Document/?doc_id=36708404" TargetMode="External"/><Relationship Id="rId1314" Type="http://schemas.openxmlformats.org/officeDocument/2006/relationships/hyperlink" Target="http://online.zakon.kz/Document/?doc_id=34382000" TargetMode="External"/><Relationship Id="rId1521" Type="http://schemas.openxmlformats.org/officeDocument/2006/relationships/hyperlink" Target="http://online.zakon.kz/Document/?doc_id=32787762" TargetMode="External"/><Relationship Id="rId1759" Type="http://schemas.openxmlformats.org/officeDocument/2006/relationships/hyperlink" Target="http://online.zakon.kz/Document/?doc_id=39558053" TargetMode="External"/><Relationship Id="rId1966" Type="http://schemas.openxmlformats.org/officeDocument/2006/relationships/hyperlink" Target="http://online.zakon.kz/Document/?doc_id=31074500" TargetMode="External"/><Relationship Id="rId1619" Type="http://schemas.openxmlformats.org/officeDocument/2006/relationships/hyperlink" Target="http://online.zakon.kz/Document/?doc_id=32787762" TargetMode="External"/><Relationship Id="rId1826" Type="http://schemas.openxmlformats.org/officeDocument/2006/relationships/hyperlink" Target="http://online.zakon.kz/Document/?doc_id=36484185" TargetMode="External"/><Relationship Id="rId20" Type="http://schemas.openxmlformats.org/officeDocument/2006/relationships/hyperlink" Target="http://online.zakon.kz/Document/?doc_id=37732250" TargetMode="External"/><Relationship Id="rId2088" Type="http://schemas.openxmlformats.org/officeDocument/2006/relationships/hyperlink" Target="http://online.zakon.kz/Document/?doc_id=39633866" TargetMode="External"/><Relationship Id="rId2295" Type="http://schemas.openxmlformats.org/officeDocument/2006/relationships/hyperlink" Target="http://online.zakon.kz/Document/?doc_id=37908258" TargetMode="External"/><Relationship Id="rId267" Type="http://schemas.openxmlformats.org/officeDocument/2006/relationships/hyperlink" Target="http://online.zakon.kz/Document/?doc_id=39359202" TargetMode="External"/><Relationship Id="rId474" Type="http://schemas.openxmlformats.org/officeDocument/2006/relationships/hyperlink" Target="http://online.zakon.kz/Document/?doc_id=36484185" TargetMode="External"/><Relationship Id="rId2155" Type="http://schemas.openxmlformats.org/officeDocument/2006/relationships/hyperlink" Target="http://online.zakon.kz/Document/?doc_id=32159877" TargetMode="External"/><Relationship Id="rId127" Type="http://schemas.openxmlformats.org/officeDocument/2006/relationships/hyperlink" Target="http://online.zakon.kz/Document/?doc_id=32787762" TargetMode="External"/><Relationship Id="rId681" Type="http://schemas.openxmlformats.org/officeDocument/2006/relationships/hyperlink" Target="http://online.zakon.kz/Document/?doc_id=34928044" TargetMode="External"/><Relationship Id="rId779" Type="http://schemas.openxmlformats.org/officeDocument/2006/relationships/hyperlink" Target="http://online.zakon.kz/Document/?doc_id=39579626" TargetMode="External"/><Relationship Id="rId986" Type="http://schemas.openxmlformats.org/officeDocument/2006/relationships/hyperlink" Target="http://online.zakon.kz/Document/?doc_id=34382000" TargetMode="External"/><Relationship Id="rId2362" Type="http://schemas.openxmlformats.org/officeDocument/2006/relationships/hyperlink" Target="http://online.zakon.kz/Document/?doc_id=31074729" TargetMode="External"/><Relationship Id="rId334" Type="http://schemas.openxmlformats.org/officeDocument/2006/relationships/hyperlink" Target="http://online.zakon.kz/Document/?doc_id=39633866" TargetMode="External"/><Relationship Id="rId541" Type="http://schemas.openxmlformats.org/officeDocument/2006/relationships/hyperlink" Target="http://online.zakon.kz/Document/?doc_id=35689906" TargetMode="External"/><Relationship Id="rId639" Type="http://schemas.openxmlformats.org/officeDocument/2006/relationships/hyperlink" Target="http://online.zakon.kz/Document/?doc_id=38704379" TargetMode="External"/><Relationship Id="rId1171" Type="http://schemas.openxmlformats.org/officeDocument/2006/relationships/hyperlink" Target="http://online.zakon.kz/Document/?doc_id=34928044" TargetMode="External"/><Relationship Id="rId1269" Type="http://schemas.openxmlformats.org/officeDocument/2006/relationships/hyperlink" Target="http://online.zakon.kz/Document/?doc_id=31074500" TargetMode="External"/><Relationship Id="rId1476" Type="http://schemas.openxmlformats.org/officeDocument/2006/relationships/hyperlink" Target="http://online.zakon.kz/Document/?doc_id=38610814" TargetMode="External"/><Relationship Id="rId2015" Type="http://schemas.openxmlformats.org/officeDocument/2006/relationships/hyperlink" Target="http://online.zakon.kz/Document/?doc_id=38771979" TargetMode="External"/><Relationship Id="rId2222" Type="http://schemas.openxmlformats.org/officeDocument/2006/relationships/hyperlink" Target="http://online.zakon.kz/Document/?doc_id=32878232" TargetMode="External"/><Relationship Id="rId401" Type="http://schemas.openxmlformats.org/officeDocument/2006/relationships/hyperlink" Target="http://online.zakon.kz/Document/?doc_id=36670330" TargetMode="External"/><Relationship Id="rId846" Type="http://schemas.openxmlformats.org/officeDocument/2006/relationships/hyperlink" Target="http://online.zakon.kz/Document/?doc_id=34600394" TargetMode="External"/><Relationship Id="rId1031" Type="http://schemas.openxmlformats.org/officeDocument/2006/relationships/hyperlink" Target="http://online.zakon.kz/Document/?doc_id=39633866" TargetMode="External"/><Relationship Id="rId1129" Type="http://schemas.openxmlformats.org/officeDocument/2006/relationships/hyperlink" Target="http://online.zakon.kz/Document/?doc_id=36484185" TargetMode="External"/><Relationship Id="rId1683" Type="http://schemas.openxmlformats.org/officeDocument/2006/relationships/hyperlink" Target="http://online.zakon.kz/Document/?doc_id=34769113" TargetMode="External"/><Relationship Id="rId1890" Type="http://schemas.openxmlformats.org/officeDocument/2006/relationships/hyperlink" Target="http://online.zakon.kz/Document/?doc_id=36484185" TargetMode="External"/><Relationship Id="rId1988" Type="http://schemas.openxmlformats.org/officeDocument/2006/relationships/hyperlink" Target="http://online.zakon.kz/Document/?doc_id=32872739" TargetMode="External"/><Relationship Id="rId706" Type="http://schemas.openxmlformats.org/officeDocument/2006/relationships/hyperlink" Target="http://online.zakon.kz/Document/?doc_id=37829995" TargetMode="External"/><Relationship Id="rId913" Type="http://schemas.openxmlformats.org/officeDocument/2006/relationships/hyperlink" Target="http://online.zakon.kz/Document/?doc_id=33079035" TargetMode="External"/><Relationship Id="rId1336" Type="http://schemas.openxmlformats.org/officeDocument/2006/relationships/hyperlink" Target="http://online.zakon.kz/Document/?doc_id=37732250" TargetMode="External"/><Relationship Id="rId1543" Type="http://schemas.openxmlformats.org/officeDocument/2006/relationships/hyperlink" Target="http://online.zakon.kz/Document/?doc_id=32736437" TargetMode="External"/><Relationship Id="rId1750" Type="http://schemas.openxmlformats.org/officeDocument/2006/relationships/hyperlink" Target="http://online.zakon.kz/Document/?doc_id=31074500" TargetMode="External"/><Relationship Id="rId42" Type="http://schemas.openxmlformats.org/officeDocument/2006/relationships/hyperlink" Target="http://online.zakon.kz/Document/?doc_id=33408860" TargetMode="External"/><Relationship Id="rId1403" Type="http://schemas.openxmlformats.org/officeDocument/2006/relationships/hyperlink" Target="http://online.zakon.kz/Document/?doc_id=36670330" TargetMode="External"/><Relationship Id="rId1610" Type="http://schemas.openxmlformats.org/officeDocument/2006/relationships/hyperlink" Target="http://online.zakon.kz/Document/?doc_id=31074500" TargetMode="External"/><Relationship Id="rId1848" Type="http://schemas.openxmlformats.org/officeDocument/2006/relationships/hyperlink" Target="http://online.zakon.kz/Document/?doc_id=39633866" TargetMode="External"/><Relationship Id="rId191" Type="http://schemas.openxmlformats.org/officeDocument/2006/relationships/hyperlink" Target="http://online.zakon.kz/Document/?doc_id=36484185" TargetMode="External"/><Relationship Id="rId1708" Type="http://schemas.openxmlformats.org/officeDocument/2006/relationships/hyperlink" Target="http://online.zakon.kz/Document/?doc_id=36484185" TargetMode="External"/><Relationship Id="rId1915" Type="http://schemas.openxmlformats.org/officeDocument/2006/relationships/hyperlink" Target="http://online.zakon.kz/Document/?doc_id=36188716" TargetMode="External"/><Relationship Id="rId289" Type="http://schemas.openxmlformats.org/officeDocument/2006/relationships/hyperlink" Target="http://online.zakon.kz/Document/?doc_id=31074500" TargetMode="External"/><Relationship Id="rId496" Type="http://schemas.openxmlformats.org/officeDocument/2006/relationships/hyperlink" Target="http://online.zakon.kz/Document/?doc_id=31659479" TargetMode="External"/><Relationship Id="rId2177" Type="http://schemas.openxmlformats.org/officeDocument/2006/relationships/hyperlink" Target="http://online.zakon.kz/Document/?doc_id=32872739" TargetMode="External"/><Relationship Id="rId149" Type="http://schemas.openxmlformats.org/officeDocument/2006/relationships/hyperlink" Target="http://online.zakon.kz/Document/?doc_id=36188716" TargetMode="External"/><Relationship Id="rId356" Type="http://schemas.openxmlformats.org/officeDocument/2006/relationships/hyperlink" Target="http://online.zakon.kz/Document/?doc_id=31074500" TargetMode="External"/><Relationship Id="rId563" Type="http://schemas.openxmlformats.org/officeDocument/2006/relationships/hyperlink" Target="http://online.zakon.kz/Document/?doc_id=37294035" TargetMode="External"/><Relationship Id="rId770" Type="http://schemas.openxmlformats.org/officeDocument/2006/relationships/hyperlink" Target="http://online.zakon.kz/Document/?doc_id=33079035" TargetMode="External"/><Relationship Id="rId1193" Type="http://schemas.openxmlformats.org/officeDocument/2006/relationships/hyperlink" Target="http://online.zakon.kz/Document/?doc_id=36484185" TargetMode="External"/><Relationship Id="rId2037" Type="http://schemas.openxmlformats.org/officeDocument/2006/relationships/hyperlink" Target="http://online.zakon.kz/Document/?doc_id=35900800" TargetMode="External"/><Relationship Id="rId2244" Type="http://schemas.openxmlformats.org/officeDocument/2006/relationships/hyperlink" Target="http://online.zakon.kz/Document/?doc_id=37732250" TargetMode="External"/><Relationship Id="rId216" Type="http://schemas.openxmlformats.org/officeDocument/2006/relationships/hyperlink" Target="http://online.zakon.kz/Document/?doc_id=36292716" TargetMode="External"/><Relationship Id="rId423" Type="http://schemas.openxmlformats.org/officeDocument/2006/relationships/hyperlink" Target="http://online.zakon.kz/Document/?doc_id=37732250" TargetMode="External"/><Relationship Id="rId868" Type="http://schemas.openxmlformats.org/officeDocument/2006/relationships/hyperlink" Target="http://online.zakon.kz/Document/?doc_id=31074500" TargetMode="External"/><Relationship Id="rId1053" Type="http://schemas.openxmlformats.org/officeDocument/2006/relationships/hyperlink" Target="http://online.zakon.kz/Document/?doc_id=36484185" TargetMode="External"/><Relationship Id="rId1260" Type="http://schemas.openxmlformats.org/officeDocument/2006/relationships/hyperlink" Target="http://online.zakon.kz/Document/?doc_id=39558053" TargetMode="External"/><Relationship Id="rId1498" Type="http://schemas.openxmlformats.org/officeDocument/2006/relationships/hyperlink" Target="http://online.zakon.kz/Document/?doc_id=32787762" TargetMode="External"/><Relationship Id="rId2104" Type="http://schemas.openxmlformats.org/officeDocument/2006/relationships/hyperlink" Target="http://online.zakon.kz/Document/?doc_id=37669340" TargetMode="External"/><Relationship Id="rId630" Type="http://schemas.openxmlformats.org/officeDocument/2006/relationships/hyperlink" Target="http://online.zakon.kz/Document/?link_id=1009641498" TargetMode="External"/><Relationship Id="rId728" Type="http://schemas.openxmlformats.org/officeDocument/2006/relationships/hyperlink" Target="http://online.zakon.kz/Document/?doc_id=33079035" TargetMode="External"/><Relationship Id="rId935" Type="http://schemas.openxmlformats.org/officeDocument/2006/relationships/hyperlink" Target="http://online.zakon.kz/Document/?doc_id=30912334" TargetMode="External"/><Relationship Id="rId1358" Type="http://schemas.openxmlformats.org/officeDocument/2006/relationships/hyperlink" Target="http://online.zakon.kz/Document/?doc_id=32787762" TargetMode="External"/><Relationship Id="rId1565" Type="http://schemas.openxmlformats.org/officeDocument/2006/relationships/hyperlink" Target="http://online.zakon.kz/Document/?doc_id=37829995" TargetMode="External"/><Relationship Id="rId1772" Type="http://schemas.openxmlformats.org/officeDocument/2006/relationships/hyperlink" Target="http://online.zakon.kz/Document/?doc_id=38715446" TargetMode="External"/><Relationship Id="rId2311" Type="http://schemas.openxmlformats.org/officeDocument/2006/relationships/hyperlink" Target="http://online.zakon.kz/Document/?doc_id=34633157" TargetMode="External"/><Relationship Id="rId64" Type="http://schemas.openxmlformats.org/officeDocument/2006/relationships/hyperlink" Target="http://online.zakon.kz/Document/?doc_id=39633866" TargetMode="External"/><Relationship Id="rId1120" Type="http://schemas.openxmlformats.org/officeDocument/2006/relationships/hyperlink" Target="http://online.zakon.kz/Document/?doc_id=31074500" TargetMode="External"/><Relationship Id="rId1218" Type="http://schemas.openxmlformats.org/officeDocument/2006/relationships/hyperlink" Target="http://online.zakon.kz/Document/?doc_id=31074729" TargetMode="External"/><Relationship Id="rId1425" Type="http://schemas.openxmlformats.org/officeDocument/2006/relationships/hyperlink" Target="http://online.zakon.kz/Document/?doc_id=31074729" TargetMode="External"/><Relationship Id="rId1632" Type="http://schemas.openxmlformats.org/officeDocument/2006/relationships/hyperlink" Target="http://online.zakon.kz/Document/?doc_id=31354869" TargetMode="External"/><Relationship Id="rId1937" Type="http://schemas.openxmlformats.org/officeDocument/2006/relationships/hyperlink" Target="http://online.zakon.kz/Document/?doc_id=38715446" TargetMode="External"/><Relationship Id="rId2199" Type="http://schemas.openxmlformats.org/officeDocument/2006/relationships/hyperlink" Target="http://online.zakon.kz/Document/?doc_id=30448496" TargetMode="External"/><Relationship Id="rId280" Type="http://schemas.openxmlformats.org/officeDocument/2006/relationships/hyperlink" Target="http://online.zakon.kz/Document/?doc_id=32787762" TargetMode="External"/><Relationship Id="rId140" Type="http://schemas.openxmlformats.org/officeDocument/2006/relationships/hyperlink" Target="http://online.zakon.kz/Document/?doc_id=37010389" TargetMode="External"/><Relationship Id="rId378" Type="http://schemas.openxmlformats.org/officeDocument/2006/relationships/hyperlink" Target="http://online.zakon.kz/Document/?doc_id=31508988" TargetMode="External"/><Relationship Id="rId585" Type="http://schemas.openxmlformats.org/officeDocument/2006/relationships/hyperlink" Target="http://online.zakon.kz/Document/?doc_id=39243280" TargetMode="External"/><Relationship Id="rId792" Type="http://schemas.openxmlformats.org/officeDocument/2006/relationships/hyperlink" Target="http://online.zakon.kz/Document/?doc_id=31074729" TargetMode="External"/><Relationship Id="rId2059" Type="http://schemas.openxmlformats.org/officeDocument/2006/relationships/hyperlink" Target="http://online.zakon.kz/Document/?doc_id=32787762" TargetMode="External"/><Relationship Id="rId2266" Type="http://schemas.openxmlformats.org/officeDocument/2006/relationships/hyperlink" Target="http://online.zakon.kz/Document/?doc_id=39633866" TargetMode="External"/><Relationship Id="rId6" Type="http://schemas.openxmlformats.org/officeDocument/2006/relationships/hyperlink" Target="http://online.zakon.kz/Document/?doc_id=30118752" TargetMode="External"/><Relationship Id="rId238" Type="http://schemas.openxmlformats.org/officeDocument/2006/relationships/hyperlink" Target="http://online.zakon.kz/Document/?doc_id=31074500" TargetMode="External"/><Relationship Id="rId445" Type="http://schemas.openxmlformats.org/officeDocument/2006/relationships/hyperlink" Target="http://online.zakon.kz/Document/?doc_id=31074500" TargetMode="External"/><Relationship Id="rId652" Type="http://schemas.openxmlformats.org/officeDocument/2006/relationships/hyperlink" Target="http://online.zakon.kz/Document/?doc_id=36484185" TargetMode="External"/><Relationship Id="rId1075" Type="http://schemas.openxmlformats.org/officeDocument/2006/relationships/hyperlink" Target="http://online.zakon.kz/Document/?doc_id=32787762" TargetMode="External"/><Relationship Id="rId1282" Type="http://schemas.openxmlformats.org/officeDocument/2006/relationships/hyperlink" Target="http://online.zakon.kz/Document/?doc_id=33079035" TargetMode="External"/><Relationship Id="rId2126" Type="http://schemas.openxmlformats.org/officeDocument/2006/relationships/hyperlink" Target="http://online.zakon.kz/Document/?doc_id=32469331" TargetMode="External"/><Relationship Id="rId2333" Type="http://schemas.openxmlformats.org/officeDocument/2006/relationships/hyperlink" Target="http://online.zakon.kz/Document/?doc_id=37732250" TargetMode="External"/><Relationship Id="rId305" Type="http://schemas.openxmlformats.org/officeDocument/2006/relationships/hyperlink" Target="http://online.zakon.kz/Document/?doc_id=35900800" TargetMode="External"/><Relationship Id="rId512" Type="http://schemas.openxmlformats.org/officeDocument/2006/relationships/hyperlink" Target="http://online.zakon.kz/Document/?link_id=1009754337" TargetMode="External"/><Relationship Id="rId957" Type="http://schemas.openxmlformats.org/officeDocument/2006/relationships/hyperlink" Target="http://online.zakon.kz/Document/?doc_id=31074729" TargetMode="External"/><Relationship Id="rId1142" Type="http://schemas.openxmlformats.org/officeDocument/2006/relationships/hyperlink" Target="http://online.zakon.kz/Document/?doc_id=33490157" TargetMode="External"/><Relationship Id="rId1587" Type="http://schemas.openxmlformats.org/officeDocument/2006/relationships/hyperlink" Target="http://online.zakon.kz/Document/?doc_id=36188716" TargetMode="External"/><Relationship Id="rId1794" Type="http://schemas.openxmlformats.org/officeDocument/2006/relationships/hyperlink" Target="http://online.zakon.kz/Document/?doc_id=34928044" TargetMode="External"/><Relationship Id="rId86" Type="http://schemas.openxmlformats.org/officeDocument/2006/relationships/hyperlink" Target="http://online.zakon.kz/Document/?doc_id=31074500" TargetMode="External"/><Relationship Id="rId817" Type="http://schemas.openxmlformats.org/officeDocument/2006/relationships/hyperlink" Target="http://online.zakon.kz/Document/?doc_id=33079035" TargetMode="External"/><Relationship Id="rId1002" Type="http://schemas.openxmlformats.org/officeDocument/2006/relationships/hyperlink" Target="http://online.zakon.kz/Document/?doc_id=37717310" TargetMode="External"/><Relationship Id="rId1447" Type="http://schemas.openxmlformats.org/officeDocument/2006/relationships/hyperlink" Target="http://online.zakon.kz/Document/?doc_id=33490157" TargetMode="External"/><Relationship Id="rId1654" Type="http://schemas.openxmlformats.org/officeDocument/2006/relationships/hyperlink" Target="http://online.zakon.kz/Document/?doc_id=31650334" TargetMode="External"/><Relationship Id="rId1861" Type="http://schemas.openxmlformats.org/officeDocument/2006/relationships/hyperlink" Target="http://online.zakon.kz/Document/?doc_id=31074729" TargetMode="External"/><Relationship Id="rId1307" Type="http://schemas.openxmlformats.org/officeDocument/2006/relationships/hyperlink" Target="http://online.zakon.kz/Document/?doc_id=36670330" TargetMode="External"/><Relationship Id="rId1514" Type="http://schemas.openxmlformats.org/officeDocument/2006/relationships/hyperlink" Target="http://online.zakon.kz/Document/?doc_id=32787762" TargetMode="External"/><Relationship Id="rId1721" Type="http://schemas.openxmlformats.org/officeDocument/2006/relationships/hyperlink" Target="http://online.zakon.kz/Document/?doc_id=30092011" TargetMode="External"/><Relationship Id="rId1959" Type="http://schemas.openxmlformats.org/officeDocument/2006/relationships/hyperlink" Target="http://online.zakon.kz/Document/?doc_id=38715446" TargetMode="External"/><Relationship Id="rId13" Type="http://schemas.openxmlformats.org/officeDocument/2006/relationships/hyperlink" Target="http://online.zakon.kz/Document/?doc_id=31074729" TargetMode="External"/><Relationship Id="rId1819" Type="http://schemas.openxmlformats.org/officeDocument/2006/relationships/hyperlink" Target="http://online.zakon.kz/Document/?doc_id=31074500" TargetMode="External"/><Relationship Id="rId2190" Type="http://schemas.openxmlformats.org/officeDocument/2006/relationships/hyperlink" Target="http://online.zakon.kz/Document/?doc_id=36188716" TargetMode="External"/><Relationship Id="rId2288" Type="http://schemas.openxmlformats.org/officeDocument/2006/relationships/hyperlink" Target="http://online.zakon.kz/Document/?doc_id=36484185" TargetMode="External"/><Relationship Id="rId162" Type="http://schemas.openxmlformats.org/officeDocument/2006/relationships/hyperlink" Target="http://online.zakon.kz/Document/?doc_id=36484185" TargetMode="External"/><Relationship Id="rId467" Type="http://schemas.openxmlformats.org/officeDocument/2006/relationships/hyperlink" Target="http://online.zakon.kz/Document/?doc_id=31143633" TargetMode="External"/><Relationship Id="rId1097" Type="http://schemas.openxmlformats.org/officeDocument/2006/relationships/hyperlink" Target="http://online.zakon.kz/Document/?link_id=1009216790" TargetMode="External"/><Relationship Id="rId2050" Type="http://schemas.openxmlformats.org/officeDocument/2006/relationships/hyperlink" Target="http://online.zakon.kz/Document/?doc_id=36484185" TargetMode="External"/><Relationship Id="rId2148" Type="http://schemas.openxmlformats.org/officeDocument/2006/relationships/hyperlink" Target="http://online.zakon.kz/Document/?doc_id=36188716" TargetMode="External"/><Relationship Id="rId674" Type="http://schemas.openxmlformats.org/officeDocument/2006/relationships/hyperlink" Target="http://online.zakon.kz/Document/?doc_id=31074500" TargetMode="External"/><Relationship Id="rId881" Type="http://schemas.openxmlformats.org/officeDocument/2006/relationships/hyperlink" Target="http://online.zakon.kz/Document/?doc_id=30912334" TargetMode="External"/><Relationship Id="rId979" Type="http://schemas.openxmlformats.org/officeDocument/2006/relationships/hyperlink" Target="http://online.zakon.kz/Document/?doc_id=31074729" TargetMode="External"/><Relationship Id="rId2355" Type="http://schemas.openxmlformats.org/officeDocument/2006/relationships/hyperlink" Target="http://online.zakon.kz/Document/?doc_id=31577399" TargetMode="External"/><Relationship Id="rId327" Type="http://schemas.openxmlformats.org/officeDocument/2006/relationships/hyperlink" Target="http://online.zakon.kz/Document/?doc_id=39633866" TargetMode="External"/><Relationship Id="rId534" Type="http://schemas.openxmlformats.org/officeDocument/2006/relationships/hyperlink" Target="http://online.zakon.kz/Document/?doc_id=38613197" TargetMode="External"/><Relationship Id="rId741" Type="http://schemas.openxmlformats.org/officeDocument/2006/relationships/hyperlink" Target="http://online.zakon.kz/Document/?doc_id=36479168" TargetMode="External"/><Relationship Id="rId839" Type="http://schemas.openxmlformats.org/officeDocument/2006/relationships/hyperlink" Target="http://online.zakon.kz/Document/?doc_id=39633866" TargetMode="External"/><Relationship Id="rId1164" Type="http://schemas.openxmlformats.org/officeDocument/2006/relationships/hyperlink" Target="http://online.zakon.kz/Document/?doc_id=32787762" TargetMode="External"/><Relationship Id="rId1371" Type="http://schemas.openxmlformats.org/officeDocument/2006/relationships/hyperlink" Target="http://online.zakon.kz/Document/?doc_id=32787762" TargetMode="External"/><Relationship Id="rId1469" Type="http://schemas.openxmlformats.org/officeDocument/2006/relationships/hyperlink" Target="http://online.zakon.kz/Document/?doc_id=31074729" TargetMode="External"/><Relationship Id="rId2008" Type="http://schemas.openxmlformats.org/officeDocument/2006/relationships/hyperlink" Target="http://online.zakon.kz/Document/?doc_id=1007658" TargetMode="External"/><Relationship Id="rId2215" Type="http://schemas.openxmlformats.org/officeDocument/2006/relationships/hyperlink" Target="http://online.zakon.kz/Document/?doc_id=35455375" TargetMode="External"/><Relationship Id="rId601" Type="http://schemas.openxmlformats.org/officeDocument/2006/relationships/hyperlink" Target="http://online.zakon.kz/Document/?link_id=1008361134" TargetMode="External"/><Relationship Id="rId1024" Type="http://schemas.openxmlformats.org/officeDocument/2006/relationships/hyperlink" Target="http://online.zakon.kz/Document/?doc_id=31074500" TargetMode="External"/><Relationship Id="rId1231" Type="http://schemas.openxmlformats.org/officeDocument/2006/relationships/hyperlink" Target="http://online.zakon.kz/Document/?doc_id=31074729" TargetMode="External"/><Relationship Id="rId1676" Type="http://schemas.openxmlformats.org/officeDocument/2006/relationships/hyperlink" Target="http://online.zakon.kz/Document/?doc_id=36484185" TargetMode="External"/><Relationship Id="rId1883" Type="http://schemas.openxmlformats.org/officeDocument/2006/relationships/hyperlink" Target="http://online.zakon.kz/Document/?doc_id=36792118" TargetMode="External"/><Relationship Id="rId906" Type="http://schemas.openxmlformats.org/officeDocument/2006/relationships/hyperlink" Target="http://online.zakon.kz/Document/?doc_id=31189639" TargetMode="External"/><Relationship Id="rId1329" Type="http://schemas.openxmlformats.org/officeDocument/2006/relationships/hyperlink" Target="http://online.zakon.kz/Document/?doc_id=36484185" TargetMode="External"/><Relationship Id="rId1536" Type="http://schemas.openxmlformats.org/officeDocument/2006/relationships/hyperlink" Target="http://online.zakon.kz/Document/?doc_id=31191706" TargetMode="External"/><Relationship Id="rId1743" Type="http://schemas.openxmlformats.org/officeDocument/2006/relationships/hyperlink" Target="http://online.zakon.kz/Document/?doc_id=31074500" TargetMode="External"/><Relationship Id="rId1950" Type="http://schemas.openxmlformats.org/officeDocument/2006/relationships/hyperlink" Target="http://online.zakon.kz/Document/?doc_id=38715446" TargetMode="External"/><Relationship Id="rId35" Type="http://schemas.openxmlformats.org/officeDocument/2006/relationships/hyperlink" Target="http://online.zakon.kz/Document/?doc_id=36484185" TargetMode="External"/><Relationship Id="rId1603" Type="http://schemas.openxmlformats.org/officeDocument/2006/relationships/hyperlink" Target="http://online.zakon.kz/Document/?doc_id=31074729" TargetMode="External"/><Relationship Id="rId1810" Type="http://schemas.openxmlformats.org/officeDocument/2006/relationships/hyperlink" Target="http://online.zakon.kz/Document/?doc_id=39633866" TargetMode="External"/><Relationship Id="rId184" Type="http://schemas.openxmlformats.org/officeDocument/2006/relationships/hyperlink" Target="http://online.zakon.kz/Document/?doc_id=36484185" TargetMode="External"/><Relationship Id="rId391" Type="http://schemas.openxmlformats.org/officeDocument/2006/relationships/hyperlink" Target="http://online.zakon.kz/Document/?doc_id=36188716" TargetMode="External"/><Relationship Id="rId1908" Type="http://schemas.openxmlformats.org/officeDocument/2006/relationships/hyperlink" Target="http://online.zakon.kz/Document/?doc_id=31074729" TargetMode="External"/><Relationship Id="rId2072" Type="http://schemas.openxmlformats.org/officeDocument/2006/relationships/hyperlink" Target="http://online.zakon.kz/Document/?doc_id=36484185" TargetMode="External"/><Relationship Id="rId251" Type="http://schemas.openxmlformats.org/officeDocument/2006/relationships/hyperlink" Target="http://online.zakon.kz/Document/?doc_id=39579626" TargetMode="External"/><Relationship Id="rId489" Type="http://schemas.openxmlformats.org/officeDocument/2006/relationships/hyperlink" Target="http://online.zakon.kz/Document/?link_id=1009234796" TargetMode="External"/><Relationship Id="rId696" Type="http://schemas.openxmlformats.org/officeDocument/2006/relationships/hyperlink" Target="http://online.zakon.kz/Document/?doc_id=36188716" TargetMode="External"/><Relationship Id="rId349" Type="http://schemas.openxmlformats.org/officeDocument/2006/relationships/hyperlink" Target="http://online.zakon.kz/Document/?doc_id=37732250" TargetMode="External"/><Relationship Id="rId556" Type="http://schemas.openxmlformats.org/officeDocument/2006/relationships/hyperlink" Target="http://online.zakon.kz/Document/?doc_id=38704379" TargetMode="External"/><Relationship Id="rId763" Type="http://schemas.openxmlformats.org/officeDocument/2006/relationships/hyperlink" Target="http://online.zakon.kz/Document/?doc_id=33158517" TargetMode="External"/><Relationship Id="rId1186" Type="http://schemas.openxmlformats.org/officeDocument/2006/relationships/hyperlink" Target="http://online.zakon.kz/Document/?doc_id=37732250" TargetMode="External"/><Relationship Id="rId1393" Type="http://schemas.openxmlformats.org/officeDocument/2006/relationships/hyperlink" Target="http://online.zakon.kz/Document/?doc_id=34928044" TargetMode="External"/><Relationship Id="rId2237" Type="http://schemas.openxmlformats.org/officeDocument/2006/relationships/hyperlink" Target="http://online.zakon.kz/Document/?doc_id=31074500" TargetMode="External"/><Relationship Id="rId111" Type="http://schemas.openxmlformats.org/officeDocument/2006/relationships/hyperlink" Target="http://online.zakon.kz/Document/?doc_id=39579626" TargetMode="External"/><Relationship Id="rId209" Type="http://schemas.openxmlformats.org/officeDocument/2006/relationships/hyperlink" Target="http://online.zakon.kz/Document/?doc_id=37732250" TargetMode="External"/><Relationship Id="rId416" Type="http://schemas.openxmlformats.org/officeDocument/2006/relationships/hyperlink" Target="http://online.zakon.kz/Document/?doc_id=35015734" TargetMode="External"/><Relationship Id="rId970" Type="http://schemas.openxmlformats.org/officeDocument/2006/relationships/hyperlink" Target="http://online.zakon.kz/Document/?doc_id=35803247" TargetMode="External"/><Relationship Id="rId1046" Type="http://schemas.openxmlformats.org/officeDocument/2006/relationships/hyperlink" Target="http://online.zakon.kz/Document/?doc_id=36188716" TargetMode="External"/><Relationship Id="rId1253" Type="http://schemas.openxmlformats.org/officeDocument/2006/relationships/hyperlink" Target="http://online.zakon.kz/Document/?doc_id=38771979" TargetMode="External"/><Relationship Id="rId1698" Type="http://schemas.openxmlformats.org/officeDocument/2006/relationships/hyperlink" Target="http://online.zakon.kz/Document/?doc_id=31074729" TargetMode="External"/><Relationship Id="rId623" Type="http://schemas.openxmlformats.org/officeDocument/2006/relationships/hyperlink" Target="http://online.zakon.kz/Document/?doc_id=34613775" TargetMode="External"/><Relationship Id="rId830" Type="http://schemas.openxmlformats.org/officeDocument/2006/relationships/hyperlink" Target="http://online.zakon.kz/Document/?doc_id=36849793" TargetMode="External"/><Relationship Id="rId928" Type="http://schemas.openxmlformats.org/officeDocument/2006/relationships/hyperlink" Target="http://online.zakon.kz/Document/?doc_id=31074729" TargetMode="External"/><Relationship Id="rId1460" Type="http://schemas.openxmlformats.org/officeDocument/2006/relationships/hyperlink" Target="http://online.zakon.kz/Document/?doc_id=33158517" TargetMode="External"/><Relationship Id="rId1558" Type="http://schemas.openxmlformats.org/officeDocument/2006/relationships/hyperlink" Target="http://online.zakon.kz/Document/?doc_id=32787762" TargetMode="External"/><Relationship Id="rId1765" Type="http://schemas.openxmlformats.org/officeDocument/2006/relationships/hyperlink" Target="http://online.zakon.kz/Document/?doc_id=30949120" TargetMode="External"/><Relationship Id="rId2304" Type="http://schemas.openxmlformats.org/officeDocument/2006/relationships/hyperlink" Target="http://online.zakon.kz/Document/?doc_id=31074729" TargetMode="External"/><Relationship Id="rId57" Type="http://schemas.openxmlformats.org/officeDocument/2006/relationships/hyperlink" Target="http://online.zakon.kz/Document/?doc_id=34928044" TargetMode="External"/><Relationship Id="rId1113" Type="http://schemas.openxmlformats.org/officeDocument/2006/relationships/hyperlink" Target="http://online.zakon.kz/Document/?doc_id=32787762" TargetMode="External"/><Relationship Id="rId1320" Type="http://schemas.openxmlformats.org/officeDocument/2006/relationships/hyperlink" Target="http://online.zakon.kz/Document/?doc_id=32787762" TargetMode="External"/><Relationship Id="rId1418" Type="http://schemas.openxmlformats.org/officeDocument/2006/relationships/hyperlink" Target="http://online.zakon.kz/Document/?doc_id=31074729" TargetMode="External"/><Relationship Id="rId1972" Type="http://schemas.openxmlformats.org/officeDocument/2006/relationships/hyperlink" Target="http://online.zakon.kz/Document/?doc_id=35900800" TargetMode="External"/><Relationship Id="rId1625" Type="http://schemas.openxmlformats.org/officeDocument/2006/relationships/hyperlink" Target="http://online.zakon.kz/Document/?doc_id=37732250" TargetMode="External"/><Relationship Id="rId1832" Type="http://schemas.openxmlformats.org/officeDocument/2006/relationships/hyperlink" Target="http://online.zakon.kz/Document/?doc_id=31074500" TargetMode="External"/><Relationship Id="rId2094" Type="http://schemas.openxmlformats.org/officeDocument/2006/relationships/hyperlink" Target="http://online.zakon.kz/Document/?doc_id=32872739" TargetMode="External"/><Relationship Id="rId273" Type="http://schemas.openxmlformats.org/officeDocument/2006/relationships/hyperlink" Target="http://online.zakon.kz/Document/?doc_id=37092607" TargetMode="External"/><Relationship Id="rId480" Type="http://schemas.openxmlformats.org/officeDocument/2006/relationships/hyperlink" Target="http://online.zakon.kz/Document/?doc_id=36278590" TargetMode="External"/><Relationship Id="rId2161" Type="http://schemas.openxmlformats.org/officeDocument/2006/relationships/hyperlink" Target="http://online.zakon.kz/Document/?doc_id=39343770" TargetMode="External"/><Relationship Id="rId133" Type="http://schemas.openxmlformats.org/officeDocument/2006/relationships/hyperlink" Target="http://online.zakon.kz/Document/?doc_id=36484185" TargetMode="External"/><Relationship Id="rId340" Type="http://schemas.openxmlformats.org/officeDocument/2006/relationships/hyperlink" Target="http://online.zakon.kz/Document/?doc_id=39633866" TargetMode="External"/><Relationship Id="rId578" Type="http://schemas.openxmlformats.org/officeDocument/2006/relationships/hyperlink" Target="http://online.zakon.kz/Document/?doc_id=34633157" TargetMode="External"/><Relationship Id="rId785" Type="http://schemas.openxmlformats.org/officeDocument/2006/relationships/hyperlink" Target="http://online.zakon.kz/Document/?doc_id=31039177" TargetMode="External"/><Relationship Id="rId992" Type="http://schemas.openxmlformats.org/officeDocument/2006/relationships/hyperlink" Target="http://online.zakon.kz/Document/?doc_id=33454827" TargetMode="External"/><Relationship Id="rId2021" Type="http://schemas.openxmlformats.org/officeDocument/2006/relationships/hyperlink" Target="http://online.zakon.kz/Document/?doc_id=38715446" TargetMode="External"/><Relationship Id="rId2259" Type="http://schemas.openxmlformats.org/officeDocument/2006/relationships/hyperlink" Target="http://online.zakon.kz/Document/?doc_id=31074729" TargetMode="External"/><Relationship Id="rId200" Type="http://schemas.openxmlformats.org/officeDocument/2006/relationships/hyperlink" Target="http://online.zakon.kz/Document/?doc_id=35984217" TargetMode="External"/><Relationship Id="rId438" Type="http://schemas.openxmlformats.org/officeDocument/2006/relationships/hyperlink" Target="http://online.zakon.kz/Document/?doc_id=31615251" TargetMode="External"/><Relationship Id="rId645" Type="http://schemas.openxmlformats.org/officeDocument/2006/relationships/hyperlink" Target="http://online.zakon.kz/Document/?doc_id=31025535" TargetMode="External"/><Relationship Id="rId852" Type="http://schemas.openxmlformats.org/officeDocument/2006/relationships/hyperlink" Target="http://online.zakon.kz/Document/?doc_id=36535864" TargetMode="External"/><Relationship Id="rId1068" Type="http://schemas.openxmlformats.org/officeDocument/2006/relationships/hyperlink" Target="http://online.zakon.kz/Document/?doc_id=32787762" TargetMode="External"/><Relationship Id="rId1275" Type="http://schemas.openxmlformats.org/officeDocument/2006/relationships/hyperlink" Target="http://online.zakon.kz/Document/?doc_id=31074500" TargetMode="External"/><Relationship Id="rId1482" Type="http://schemas.openxmlformats.org/officeDocument/2006/relationships/hyperlink" Target="http://online.zakon.kz/Document/?doc_id=38721570" TargetMode="External"/><Relationship Id="rId2119" Type="http://schemas.openxmlformats.org/officeDocument/2006/relationships/hyperlink" Target="http://online.zakon.kz/Document/?doc_id=37669340" TargetMode="External"/><Relationship Id="rId2326" Type="http://schemas.openxmlformats.org/officeDocument/2006/relationships/hyperlink" Target="http://online.zakon.kz/Document/?doc_id=30949120" TargetMode="External"/><Relationship Id="rId505" Type="http://schemas.openxmlformats.org/officeDocument/2006/relationships/hyperlink" Target="http://online.zakon.kz/Document/?doc_id=32839963" TargetMode="External"/><Relationship Id="rId712" Type="http://schemas.openxmlformats.org/officeDocument/2006/relationships/hyperlink" Target="http://online.zakon.kz/Document/?doc_id=33079035" TargetMode="External"/><Relationship Id="rId1135" Type="http://schemas.openxmlformats.org/officeDocument/2006/relationships/hyperlink" Target="http://online.zakon.kz/Document/?doc_id=33490157" TargetMode="External"/><Relationship Id="rId1342" Type="http://schemas.openxmlformats.org/officeDocument/2006/relationships/hyperlink" Target="http://online.zakon.kz/Document/?doc_id=38715446" TargetMode="External"/><Relationship Id="rId1787" Type="http://schemas.openxmlformats.org/officeDocument/2006/relationships/hyperlink" Target="http://online.zakon.kz/Document/?doc_id=34928044" TargetMode="External"/><Relationship Id="rId1994" Type="http://schemas.openxmlformats.org/officeDocument/2006/relationships/hyperlink" Target="http://online.zakon.kz/Document/?doc_id=31074500" TargetMode="External"/><Relationship Id="rId79" Type="http://schemas.openxmlformats.org/officeDocument/2006/relationships/hyperlink" Target="http://online.zakon.kz/Document/?doc_id=33079035" TargetMode="External"/><Relationship Id="rId1202" Type="http://schemas.openxmlformats.org/officeDocument/2006/relationships/hyperlink" Target="http://online.zakon.kz/Document/?doc_id=36905951" TargetMode="External"/><Relationship Id="rId1647" Type="http://schemas.openxmlformats.org/officeDocument/2006/relationships/hyperlink" Target="http://online.zakon.kz/Document/?doc_id=36484185" TargetMode="External"/><Relationship Id="rId1854" Type="http://schemas.openxmlformats.org/officeDocument/2006/relationships/hyperlink" Target="http://online.zakon.kz/Document/?doc_id=37661892" TargetMode="External"/><Relationship Id="rId1507" Type="http://schemas.openxmlformats.org/officeDocument/2006/relationships/hyperlink" Target="http://online.zakon.kz/Document/?doc_id=38721570" TargetMode="External"/><Relationship Id="rId1714" Type="http://schemas.openxmlformats.org/officeDocument/2006/relationships/hyperlink" Target="http://online.zakon.kz/Document/?doc_id=39579626" TargetMode="External"/><Relationship Id="rId295" Type="http://schemas.openxmlformats.org/officeDocument/2006/relationships/hyperlink" Target="http://online.zakon.kz/Document/?doc_id=31756861" TargetMode="External"/><Relationship Id="rId1921" Type="http://schemas.openxmlformats.org/officeDocument/2006/relationships/hyperlink" Target="http://online.zakon.kz/Document/?doc_id=31074500" TargetMode="External"/><Relationship Id="rId2183" Type="http://schemas.openxmlformats.org/officeDocument/2006/relationships/hyperlink" Target="http://online.zakon.kz/Document/?doc_id=32787762" TargetMode="External"/><Relationship Id="rId155" Type="http://schemas.openxmlformats.org/officeDocument/2006/relationships/hyperlink" Target="http://online.zakon.kz/Document/?doc_id=31074729" TargetMode="External"/><Relationship Id="rId362" Type="http://schemas.openxmlformats.org/officeDocument/2006/relationships/hyperlink" Target="http://online.zakon.kz/Document/?doc_id=32447912" TargetMode="External"/><Relationship Id="rId1297" Type="http://schemas.openxmlformats.org/officeDocument/2006/relationships/hyperlink" Target="http://online.zakon.kz/Document/?doc_id=33964161" TargetMode="External"/><Relationship Id="rId2043" Type="http://schemas.openxmlformats.org/officeDocument/2006/relationships/hyperlink" Target="http://online.zakon.kz/Document/?link_id=1009692829" TargetMode="External"/><Relationship Id="rId2250" Type="http://schemas.openxmlformats.org/officeDocument/2006/relationships/hyperlink" Target="http://online.zakon.kz/Document/?doc_id=37732250" TargetMode="External"/><Relationship Id="rId222" Type="http://schemas.openxmlformats.org/officeDocument/2006/relationships/hyperlink" Target="http://online.zakon.kz/Document/?doc_id=32787762" TargetMode="External"/><Relationship Id="rId667" Type="http://schemas.openxmlformats.org/officeDocument/2006/relationships/hyperlink" Target="http://online.zakon.kz/Document/?doc_id=37829995" TargetMode="External"/><Relationship Id="rId874" Type="http://schemas.openxmlformats.org/officeDocument/2006/relationships/hyperlink" Target="http://online.zakon.kz/Document/?doc_id=32787762" TargetMode="External"/><Relationship Id="rId2110" Type="http://schemas.openxmlformats.org/officeDocument/2006/relationships/hyperlink" Target="http://online.zakon.kz/Document/?doc_id=32787762" TargetMode="External"/><Relationship Id="rId2348" Type="http://schemas.openxmlformats.org/officeDocument/2006/relationships/hyperlink" Target="http://online.zakon.kz/Document/?doc_id=36670330" TargetMode="External"/><Relationship Id="rId527" Type="http://schemas.openxmlformats.org/officeDocument/2006/relationships/hyperlink" Target="http://online.zakon.kz/Document/?link_id=1009116344" TargetMode="External"/><Relationship Id="rId734" Type="http://schemas.openxmlformats.org/officeDocument/2006/relationships/hyperlink" Target="http://online.zakon.kz/Document/?doc_id=33490157" TargetMode="External"/><Relationship Id="rId941" Type="http://schemas.openxmlformats.org/officeDocument/2006/relationships/hyperlink" Target="http://online.zakon.kz/Document/?doc_id=32535220" TargetMode="External"/><Relationship Id="rId1157" Type="http://schemas.openxmlformats.org/officeDocument/2006/relationships/hyperlink" Target="http://online.zakon.kz/Document/?doc_id=36708404" TargetMode="External"/><Relationship Id="rId1364" Type="http://schemas.openxmlformats.org/officeDocument/2006/relationships/hyperlink" Target="http://online.zakon.kz/Document/?doc_id=32787762" TargetMode="External"/><Relationship Id="rId1571" Type="http://schemas.openxmlformats.org/officeDocument/2006/relationships/hyperlink" Target="http://online.zakon.kz/Document/?doc_id=35015734" TargetMode="External"/><Relationship Id="rId2208" Type="http://schemas.openxmlformats.org/officeDocument/2006/relationships/hyperlink" Target="http://online.zakon.kz/Document/?doc_id=30448989" TargetMode="External"/><Relationship Id="rId70" Type="http://schemas.openxmlformats.org/officeDocument/2006/relationships/hyperlink" Target="http://online.zakon.kz/Document/?doc_id=30364477" TargetMode="External"/><Relationship Id="rId801" Type="http://schemas.openxmlformats.org/officeDocument/2006/relationships/hyperlink" Target="http://online.zakon.kz/Document/?doc_id=31189639" TargetMode="External"/><Relationship Id="rId1017" Type="http://schemas.openxmlformats.org/officeDocument/2006/relationships/hyperlink" Target="http://online.zakon.kz/Document/?doc_id=36188716" TargetMode="External"/><Relationship Id="rId1224" Type="http://schemas.openxmlformats.org/officeDocument/2006/relationships/hyperlink" Target="http://online.zakon.kz/Document/?doc_id=38715446" TargetMode="External"/><Relationship Id="rId1431" Type="http://schemas.openxmlformats.org/officeDocument/2006/relationships/hyperlink" Target="http://online.zakon.kz/Document/?doc_id=31074729" TargetMode="External"/><Relationship Id="rId1669" Type="http://schemas.openxmlformats.org/officeDocument/2006/relationships/hyperlink" Target="http://online.zakon.kz/Document/?doc_id=39579626" TargetMode="External"/><Relationship Id="rId1876" Type="http://schemas.openxmlformats.org/officeDocument/2006/relationships/hyperlink" Target="http://online.zakon.kz/Document/?doc_id=36484185" TargetMode="External"/><Relationship Id="rId1529" Type="http://schemas.openxmlformats.org/officeDocument/2006/relationships/hyperlink" Target="http://online.zakon.kz/Document/?doc_id=37669340" TargetMode="External"/><Relationship Id="rId1736" Type="http://schemas.openxmlformats.org/officeDocument/2006/relationships/hyperlink" Target="http://online.zakon.kz/Document/?doc_id=35015734" TargetMode="External"/><Relationship Id="rId1943" Type="http://schemas.openxmlformats.org/officeDocument/2006/relationships/hyperlink" Target="http://online.zakon.kz/Document/?doc_id=35900800" TargetMode="External"/><Relationship Id="rId28" Type="http://schemas.openxmlformats.org/officeDocument/2006/relationships/hyperlink" Target="http://online.zakon.kz/Document/?doc_id=36484185" TargetMode="External"/><Relationship Id="rId1803" Type="http://schemas.openxmlformats.org/officeDocument/2006/relationships/hyperlink" Target="http://online.zakon.kz/Document/?doc_id=32787762" TargetMode="External"/><Relationship Id="rId177" Type="http://schemas.openxmlformats.org/officeDocument/2006/relationships/hyperlink" Target="http://online.zakon.kz/Document/?doc_id=32787762" TargetMode="External"/><Relationship Id="rId384" Type="http://schemas.openxmlformats.org/officeDocument/2006/relationships/hyperlink" Target="http://online.zakon.kz/Document/?doc_id=34540951" TargetMode="External"/><Relationship Id="rId591" Type="http://schemas.openxmlformats.org/officeDocument/2006/relationships/hyperlink" Target="http://online.zakon.kz/Document/?link_id=1008353965" TargetMode="External"/><Relationship Id="rId2065" Type="http://schemas.openxmlformats.org/officeDocument/2006/relationships/hyperlink" Target="http://online.zakon.kz/Document/?doc_id=36484185" TargetMode="External"/><Relationship Id="rId2272" Type="http://schemas.openxmlformats.org/officeDocument/2006/relationships/hyperlink" Target="http://online.zakon.kz/Document/?doc_id=32872739" TargetMode="External"/><Relationship Id="rId244" Type="http://schemas.openxmlformats.org/officeDocument/2006/relationships/hyperlink" Target="http://online.zakon.kz/Document/?doc_id=31074500" TargetMode="External"/><Relationship Id="rId689" Type="http://schemas.openxmlformats.org/officeDocument/2006/relationships/hyperlink" Target="http://online.zakon.kz/Document/?doc_id=34928044" TargetMode="External"/><Relationship Id="rId896" Type="http://schemas.openxmlformats.org/officeDocument/2006/relationships/hyperlink" Target="http://online.zakon.kz/Document/?doc_id=33079035" TargetMode="External"/><Relationship Id="rId1081" Type="http://schemas.openxmlformats.org/officeDocument/2006/relationships/hyperlink" Target="http://online.zakon.kz/Document/?doc_id=37732250" TargetMode="External"/><Relationship Id="rId451" Type="http://schemas.openxmlformats.org/officeDocument/2006/relationships/hyperlink" Target="http://online.zakon.kz/Document/?doc_id=30157221" TargetMode="External"/><Relationship Id="rId549" Type="http://schemas.openxmlformats.org/officeDocument/2006/relationships/hyperlink" Target="http://online.zakon.kz/Document/?doc_id=30466203" TargetMode="External"/><Relationship Id="rId756" Type="http://schemas.openxmlformats.org/officeDocument/2006/relationships/hyperlink" Target="http://online.zakon.kz/Document/?doc_id=33454827" TargetMode="External"/><Relationship Id="rId1179" Type="http://schemas.openxmlformats.org/officeDocument/2006/relationships/hyperlink" Target="http://online.zakon.kz/Document/?doc_id=32787762" TargetMode="External"/><Relationship Id="rId1386" Type="http://schemas.openxmlformats.org/officeDocument/2006/relationships/hyperlink" Target="http://online.zakon.kz/Document/?doc_id=31074729" TargetMode="External"/><Relationship Id="rId1593" Type="http://schemas.openxmlformats.org/officeDocument/2006/relationships/hyperlink" Target="http://online.zakon.kz/Document/?doc_id=32902645" TargetMode="External"/><Relationship Id="rId2132" Type="http://schemas.openxmlformats.org/officeDocument/2006/relationships/hyperlink" Target="http://online.zakon.kz/Document/?doc_id=31074500" TargetMode="External"/><Relationship Id="rId104" Type="http://schemas.openxmlformats.org/officeDocument/2006/relationships/hyperlink" Target="http://online.zakon.kz/Document/?doc_id=36484185" TargetMode="External"/><Relationship Id="rId311" Type="http://schemas.openxmlformats.org/officeDocument/2006/relationships/hyperlink" Target="http://online.zakon.kz/Document/?doc_id=36905951" TargetMode="External"/><Relationship Id="rId409" Type="http://schemas.openxmlformats.org/officeDocument/2006/relationships/hyperlink" Target="http://online.zakon.kz/Document/?doc_id=32872739" TargetMode="External"/><Relationship Id="rId963" Type="http://schemas.openxmlformats.org/officeDocument/2006/relationships/hyperlink" Target="http://online.zakon.kz/Document/?doc_id=32787762" TargetMode="External"/><Relationship Id="rId1039" Type="http://schemas.openxmlformats.org/officeDocument/2006/relationships/hyperlink" Target="http://online.zakon.kz/Document/?doc_id=36484185" TargetMode="External"/><Relationship Id="rId1246" Type="http://schemas.openxmlformats.org/officeDocument/2006/relationships/hyperlink" Target="http://online.zakon.kz/Document/?doc_id=32547737" TargetMode="External"/><Relationship Id="rId1898" Type="http://schemas.openxmlformats.org/officeDocument/2006/relationships/hyperlink" Target="http://online.zakon.kz/Document/?doc_id=34382000" TargetMode="External"/><Relationship Id="rId92" Type="http://schemas.openxmlformats.org/officeDocument/2006/relationships/hyperlink" Target="http://online.zakon.kz/Document/?doc_id=36188716" TargetMode="External"/><Relationship Id="rId616" Type="http://schemas.openxmlformats.org/officeDocument/2006/relationships/hyperlink" Target="http://online.zakon.kz/Document/?doc_id=32546796" TargetMode="External"/><Relationship Id="rId823" Type="http://schemas.openxmlformats.org/officeDocument/2006/relationships/hyperlink" Target="http://online.zakon.kz/Document/?doc_id=39579626" TargetMode="External"/><Relationship Id="rId1453" Type="http://schemas.openxmlformats.org/officeDocument/2006/relationships/hyperlink" Target="http://online.zakon.kz/Document/?doc_id=31074500" TargetMode="External"/><Relationship Id="rId1660" Type="http://schemas.openxmlformats.org/officeDocument/2006/relationships/hyperlink" Target="http://online.zakon.kz/Document/?doc_id=31396246" TargetMode="External"/><Relationship Id="rId1758" Type="http://schemas.openxmlformats.org/officeDocument/2006/relationships/hyperlink" Target="http://online.zakon.kz/Document/?doc_id=31416464" TargetMode="External"/><Relationship Id="rId1106" Type="http://schemas.openxmlformats.org/officeDocument/2006/relationships/hyperlink" Target="http://online.zakon.kz/Document/?doc_id=39579626" TargetMode="External"/><Relationship Id="rId1313" Type="http://schemas.openxmlformats.org/officeDocument/2006/relationships/hyperlink" Target="http://online.zakon.kz/Document/?doc_id=33777336" TargetMode="External"/><Relationship Id="rId1520" Type="http://schemas.openxmlformats.org/officeDocument/2006/relationships/hyperlink" Target="http://online.zakon.kz/Document/?doc_id=36484185" TargetMode="External"/><Relationship Id="rId1965" Type="http://schemas.openxmlformats.org/officeDocument/2006/relationships/hyperlink" Target="http://online.zakon.kz/Document/?doc_id=38715446" TargetMode="External"/><Relationship Id="rId1618" Type="http://schemas.openxmlformats.org/officeDocument/2006/relationships/hyperlink" Target="http://online.zakon.kz/Document/?doc_id=36484185" TargetMode="External"/><Relationship Id="rId1825" Type="http://schemas.openxmlformats.org/officeDocument/2006/relationships/hyperlink" Target="http://online.zakon.kz/Document/?doc_id=33834242" TargetMode="External"/><Relationship Id="rId199" Type="http://schemas.openxmlformats.org/officeDocument/2006/relationships/hyperlink" Target="http://online.zakon.kz/Document/?doc_id=36905951" TargetMode="External"/><Relationship Id="rId2087" Type="http://schemas.openxmlformats.org/officeDocument/2006/relationships/hyperlink" Target="http://online.zakon.kz/Document/?doc_id=32787762" TargetMode="External"/><Relationship Id="rId2294" Type="http://schemas.openxmlformats.org/officeDocument/2006/relationships/hyperlink" Target="http://online.zakon.kz/Document/?doc_id=34004372" TargetMode="External"/><Relationship Id="rId266" Type="http://schemas.openxmlformats.org/officeDocument/2006/relationships/hyperlink" Target="http://online.zakon.kz/Document/?doc_id=36708404" TargetMode="External"/><Relationship Id="rId473" Type="http://schemas.openxmlformats.org/officeDocument/2006/relationships/hyperlink" Target="http://online.zakon.kz/Document/?doc_id=31039177" TargetMode="External"/><Relationship Id="rId680" Type="http://schemas.openxmlformats.org/officeDocument/2006/relationships/hyperlink" Target="http://online.zakon.kz/Document/?doc_id=37732250" TargetMode="External"/><Relationship Id="rId2154" Type="http://schemas.openxmlformats.org/officeDocument/2006/relationships/hyperlink" Target="http://online.zakon.kz/Document/?doc_id=36484185" TargetMode="External"/><Relationship Id="rId2361" Type="http://schemas.openxmlformats.org/officeDocument/2006/relationships/hyperlink" Target="http://online.zakon.kz/Document/?doc_id=31074500" TargetMode="External"/><Relationship Id="rId126" Type="http://schemas.openxmlformats.org/officeDocument/2006/relationships/hyperlink" Target="http://online.zakon.kz/Document/?doc_id=36484185" TargetMode="External"/><Relationship Id="rId333" Type="http://schemas.openxmlformats.org/officeDocument/2006/relationships/hyperlink" Target="http://online.zakon.kz/Document/?doc_id=37732250" TargetMode="External"/><Relationship Id="rId540" Type="http://schemas.openxmlformats.org/officeDocument/2006/relationships/hyperlink" Target="http://online.zakon.kz/Document/?doc_id=31250851" TargetMode="External"/><Relationship Id="rId778" Type="http://schemas.openxmlformats.org/officeDocument/2006/relationships/hyperlink" Target="http://online.zakon.kz/Document/?doc_id=33079035" TargetMode="External"/><Relationship Id="rId985" Type="http://schemas.openxmlformats.org/officeDocument/2006/relationships/hyperlink" Target="http://online.zakon.kz/Document/?doc_id=33777336" TargetMode="External"/><Relationship Id="rId1170" Type="http://schemas.openxmlformats.org/officeDocument/2006/relationships/hyperlink" Target="http://online.zakon.kz/Document/?doc_id=32787762" TargetMode="External"/><Relationship Id="rId2014" Type="http://schemas.openxmlformats.org/officeDocument/2006/relationships/hyperlink" Target="http://online.zakon.kz/Document/?doc_id=38715446" TargetMode="External"/><Relationship Id="rId2221" Type="http://schemas.openxmlformats.org/officeDocument/2006/relationships/hyperlink" Target="http://online.zakon.kz/Document/?doc_id=35455375" TargetMode="External"/><Relationship Id="rId638" Type="http://schemas.openxmlformats.org/officeDocument/2006/relationships/hyperlink" Target="http://online.zakon.kz/Document/?doc_id=37225385" TargetMode="External"/><Relationship Id="rId845" Type="http://schemas.openxmlformats.org/officeDocument/2006/relationships/hyperlink" Target="http://online.zakon.kz/Document/?doc_id=35355429" TargetMode="External"/><Relationship Id="rId1030" Type="http://schemas.openxmlformats.org/officeDocument/2006/relationships/hyperlink" Target="http://online.zakon.kz/Document/?doc_id=33395664" TargetMode="External"/><Relationship Id="rId1268" Type="http://schemas.openxmlformats.org/officeDocument/2006/relationships/hyperlink" Target="http://online.zakon.kz/Document/?doc_id=30919824" TargetMode="External"/><Relationship Id="rId1475" Type="http://schemas.openxmlformats.org/officeDocument/2006/relationships/hyperlink" Target="http://online.zakon.kz/Document/?doc_id=32872739" TargetMode="External"/><Relationship Id="rId1682" Type="http://schemas.openxmlformats.org/officeDocument/2006/relationships/hyperlink" Target="http://online.zakon.kz/Document/?doc_id=38093321" TargetMode="External"/><Relationship Id="rId2319" Type="http://schemas.openxmlformats.org/officeDocument/2006/relationships/hyperlink" Target="http://online.zakon.kz/Document/?link_id=1008310525" TargetMode="External"/><Relationship Id="rId400" Type="http://schemas.openxmlformats.org/officeDocument/2006/relationships/hyperlink" Target="http://online.zakon.kz/Document/?doc_id=35015734" TargetMode="External"/><Relationship Id="rId705" Type="http://schemas.openxmlformats.org/officeDocument/2006/relationships/hyperlink" Target="http://online.zakon.kz/Document/?doc_id=33079035" TargetMode="External"/><Relationship Id="rId1128" Type="http://schemas.openxmlformats.org/officeDocument/2006/relationships/hyperlink" Target="http://online.zakon.kz/Document/?doc_id=32787762" TargetMode="External"/><Relationship Id="rId1335" Type="http://schemas.openxmlformats.org/officeDocument/2006/relationships/hyperlink" Target="http://online.zakon.kz/Document/?doc_id=39633866" TargetMode="External"/><Relationship Id="rId1542" Type="http://schemas.openxmlformats.org/officeDocument/2006/relationships/hyperlink" Target="http://online.zakon.kz/Document/?doc_id=36188716" TargetMode="External"/><Relationship Id="rId1987" Type="http://schemas.openxmlformats.org/officeDocument/2006/relationships/hyperlink" Target="http://online.zakon.kz/Document/?doc_id=36188716" TargetMode="External"/><Relationship Id="rId912" Type="http://schemas.openxmlformats.org/officeDocument/2006/relationships/hyperlink" Target="http://online.zakon.kz/Document/?doc_id=37829995" TargetMode="External"/><Relationship Id="rId1847" Type="http://schemas.openxmlformats.org/officeDocument/2006/relationships/hyperlink" Target="http://online.zakon.kz/Document/?doc_id=32787762" TargetMode="External"/><Relationship Id="rId41" Type="http://schemas.openxmlformats.org/officeDocument/2006/relationships/hyperlink" Target="http://online.zakon.kz/Document/?doc_id=32787762" TargetMode="External"/><Relationship Id="rId1402" Type="http://schemas.openxmlformats.org/officeDocument/2006/relationships/hyperlink" Target="http://online.zakon.kz/Document/?doc_id=35015734" TargetMode="External"/><Relationship Id="rId1707" Type="http://schemas.openxmlformats.org/officeDocument/2006/relationships/hyperlink" Target="http://online.zakon.kz/Document/?doc_id=32787762" TargetMode="External"/><Relationship Id="rId190" Type="http://schemas.openxmlformats.org/officeDocument/2006/relationships/hyperlink" Target="http://online.zakon.kz/Document/?doc_id=33490157" TargetMode="External"/><Relationship Id="rId288" Type="http://schemas.openxmlformats.org/officeDocument/2006/relationships/hyperlink" Target="http://online.zakon.kz/Document/?doc_id=1005029" TargetMode="External"/><Relationship Id="rId1914" Type="http://schemas.openxmlformats.org/officeDocument/2006/relationships/hyperlink" Target="http://online.zakon.kz/Document/?doc_id=34600394" TargetMode="External"/><Relationship Id="rId495" Type="http://schemas.openxmlformats.org/officeDocument/2006/relationships/hyperlink" Target="http://online.zakon.kz/Document/?doc_id=31643870" TargetMode="External"/><Relationship Id="rId2176" Type="http://schemas.openxmlformats.org/officeDocument/2006/relationships/hyperlink" Target="http://online.zakon.kz/Document/?doc_id=36188716" TargetMode="External"/><Relationship Id="rId148" Type="http://schemas.openxmlformats.org/officeDocument/2006/relationships/hyperlink" Target="http://online.zakon.kz/Document/?doc_id=37732250" TargetMode="External"/><Relationship Id="rId355" Type="http://schemas.openxmlformats.org/officeDocument/2006/relationships/hyperlink" Target="http://online.zakon.kz/Document/?doc_id=36535864" TargetMode="External"/><Relationship Id="rId562" Type="http://schemas.openxmlformats.org/officeDocument/2006/relationships/hyperlink" Target="http://online.zakon.kz/Document/?doc_id=35674603" TargetMode="External"/><Relationship Id="rId1192" Type="http://schemas.openxmlformats.org/officeDocument/2006/relationships/hyperlink" Target="http://online.zakon.kz/Document/?doc_id=32787762" TargetMode="External"/><Relationship Id="rId2036" Type="http://schemas.openxmlformats.org/officeDocument/2006/relationships/hyperlink" Target="http://online.zakon.kz/Document/?doc_id=35114842" TargetMode="External"/><Relationship Id="rId2243" Type="http://schemas.openxmlformats.org/officeDocument/2006/relationships/hyperlink" Target="http://online.zakon.kz/Document/?doc_id=39633866" TargetMode="External"/><Relationship Id="rId215" Type="http://schemas.openxmlformats.org/officeDocument/2006/relationships/hyperlink" Target="http://online.zakon.kz/Document/?doc_id=39558053" TargetMode="External"/><Relationship Id="rId422" Type="http://schemas.openxmlformats.org/officeDocument/2006/relationships/hyperlink" Target="http://online.zakon.kz/Document/?doc_id=39633866" TargetMode="External"/><Relationship Id="rId867" Type="http://schemas.openxmlformats.org/officeDocument/2006/relationships/hyperlink" Target="http://online.zakon.kz/Document/?doc_id=31074500" TargetMode="External"/><Relationship Id="rId1052" Type="http://schemas.openxmlformats.org/officeDocument/2006/relationships/hyperlink" Target="http://online.zakon.kz/Document/?doc_id=31074500" TargetMode="External"/><Relationship Id="rId1497" Type="http://schemas.openxmlformats.org/officeDocument/2006/relationships/hyperlink" Target="http://online.zakon.kz/Document/?doc_id=36484185" TargetMode="External"/><Relationship Id="rId2103" Type="http://schemas.openxmlformats.org/officeDocument/2006/relationships/hyperlink" Target="http://online.zakon.kz/Document/?doc_id=38610814" TargetMode="External"/><Relationship Id="rId2310" Type="http://schemas.openxmlformats.org/officeDocument/2006/relationships/hyperlink" Target="http://online.zakon.kz/Document/?doc_id=37076419" TargetMode="External"/><Relationship Id="rId727" Type="http://schemas.openxmlformats.org/officeDocument/2006/relationships/hyperlink" Target="http://online.zakon.kz/Document/?doc_id=33079035" TargetMode="External"/><Relationship Id="rId934" Type="http://schemas.openxmlformats.org/officeDocument/2006/relationships/hyperlink" Target="http://online.zakon.kz/Document/?doc_id=37829995" TargetMode="External"/><Relationship Id="rId1357" Type="http://schemas.openxmlformats.org/officeDocument/2006/relationships/hyperlink" Target="http://online.zakon.kz/Document/?doc_id=36484185" TargetMode="External"/><Relationship Id="rId1564" Type="http://schemas.openxmlformats.org/officeDocument/2006/relationships/hyperlink" Target="http://online.zakon.kz/Document/?doc_id=36484185" TargetMode="External"/><Relationship Id="rId1771" Type="http://schemas.openxmlformats.org/officeDocument/2006/relationships/hyperlink" Target="http://online.zakon.kz/Document/?doc_id=35900800" TargetMode="External"/><Relationship Id="rId63" Type="http://schemas.openxmlformats.org/officeDocument/2006/relationships/hyperlink" Target="http://online.zakon.kz/Document/?doc_id=31074729" TargetMode="External"/><Relationship Id="rId1217" Type="http://schemas.openxmlformats.org/officeDocument/2006/relationships/hyperlink" Target="http://online.zakon.kz/Document/?doc_id=31074500" TargetMode="External"/><Relationship Id="rId1424" Type="http://schemas.openxmlformats.org/officeDocument/2006/relationships/hyperlink" Target="http://online.zakon.kz/Document/?doc_id=31074500" TargetMode="External"/><Relationship Id="rId1631" Type="http://schemas.openxmlformats.org/officeDocument/2006/relationships/hyperlink" Target="http://online.zakon.kz/Document/?doc_id=32787762" TargetMode="External"/><Relationship Id="rId1869" Type="http://schemas.openxmlformats.org/officeDocument/2006/relationships/hyperlink" Target="http://online.zakon.kz/Document/?doc_id=38084386" TargetMode="External"/><Relationship Id="rId1729" Type="http://schemas.openxmlformats.org/officeDocument/2006/relationships/hyperlink" Target="http://online.zakon.kz/Document/?doc_id=32787762" TargetMode="External"/><Relationship Id="rId1936" Type="http://schemas.openxmlformats.org/officeDocument/2006/relationships/hyperlink" Target="http://online.zakon.kz/Document/?doc_id=35900800" TargetMode="External"/><Relationship Id="rId2198" Type="http://schemas.openxmlformats.org/officeDocument/2006/relationships/hyperlink" Target="http://online.zakon.kz/Document/?doc_id=36188716" TargetMode="External"/><Relationship Id="rId377" Type="http://schemas.openxmlformats.org/officeDocument/2006/relationships/hyperlink" Target="http://online.zakon.kz/Document/?doc_id=36292716" TargetMode="External"/><Relationship Id="rId584" Type="http://schemas.openxmlformats.org/officeDocument/2006/relationships/hyperlink" Target="http://online.zakon.kz/Document/?doc_id=36484185" TargetMode="External"/><Relationship Id="rId2058" Type="http://schemas.openxmlformats.org/officeDocument/2006/relationships/hyperlink" Target="http://online.zakon.kz/Document/?doc_id=36484185" TargetMode="External"/><Relationship Id="rId2265" Type="http://schemas.openxmlformats.org/officeDocument/2006/relationships/hyperlink" Target="http://online.zakon.kz/Document/?doc_id=32159877" TargetMode="External"/><Relationship Id="rId5" Type="http://schemas.openxmlformats.org/officeDocument/2006/relationships/endnotes" Target="endnotes.xml"/><Relationship Id="rId237" Type="http://schemas.openxmlformats.org/officeDocument/2006/relationships/hyperlink" Target="http://online.zakon.kz/Document/?doc_id=32787762" TargetMode="External"/><Relationship Id="rId791" Type="http://schemas.openxmlformats.org/officeDocument/2006/relationships/hyperlink" Target="http://online.zakon.kz/Document/?doc_id=31074500" TargetMode="External"/><Relationship Id="rId889" Type="http://schemas.openxmlformats.org/officeDocument/2006/relationships/hyperlink" Target="http://online.zakon.kz/Document/?doc_id=36569560" TargetMode="External"/><Relationship Id="rId1074" Type="http://schemas.openxmlformats.org/officeDocument/2006/relationships/hyperlink" Target="http://online.zakon.kz/Document/?doc_id=36484185" TargetMode="External"/><Relationship Id="rId444" Type="http://schemas.openxmlformats.org/officeDocument/2006/relationships/hyperlink" Target="http://online.zakon.kz/Document/?doc_id=31074729" TargetMode="External"/><Relationship Id="rId651" Type="http://schemas.openxmlformats.org/officeDocument/2006/relationships/hyperlink" Target="http://online.zakon.kz/Document/?doc_id=33079035" TargetMode="External"/><Relationship Id="rId749" Type="http://schemas.openxmlformats.org/officeDocument/2006/relationships/hyperlink" Target="http://online.zakon.kz/Document/?doc_id=33158517" TargetMode="External"/><Relationship Id="rId1281" Type="http://schemas.openxmlformats.org/officeDocument/2006/relationships/hyperlink" Target="http://online.zakon.kz/Document/?doc_id=31659479" TargetMode="External"/><Relationship Id="rId1379" Type="http://schemas.openxmlformats.org/officeDocument/2006/relationships/hyperlink" Target="http://online.zakon.kz/Document/?doc_id=36484185" TargetMode="External"/><Relationship Id="rId1586" Type="http://schemas.openxmlformats.org/officeDocument/2006/relationships/hyperlink" Target="http://online.zakon.kz/Document/?doc_id=32243958" TargetMode="External"/><Relationship Id="rId2125" Type="http://schemas.openxmlformats.org/officeDocument/2006/relationships/hyperlink" Target="http://online.zakon.kz/Document/?doc_id=39347820" TargetMode="External"/><Relationship Id="rId2332" Type="http://schemas.openxmlformats.org/officeDocument/2006/relationships/hyperlink" Target="http://online.zakon.kz/Document/?doc_id=39633866" TargetMode="External"/><Relationship Id="rId304" Type="http://schemas.openxmlformats.org/officeDocument/2006/relationships/hyperlink" Target="http://online.zakon.kz/Document/?doc_id=35900800" TargetMode="External"/><Relationship Id="rId511" Type="http://schemas.openxmlformats.org/officeDocument/2006/relationships/hyperlink" Target="http://online.zakon.kz/Document/?link_id=1009754340" TargetMode="External"/><Relationship Id="rId609" Type="http://schemas.openxmlformats.org/officeDocument/2006/relationships/hyperlink" Target="http://online.zakon.kz/Document/?link_id=1008310657" TargetMode="External"/><Relationship Id="rId956" Type="http://schemas.openxmlformats.org/officeDocument/2006/relationships/hyperlink" Target="http://online.zakon.kz/Document/?doc_id=31074500" TargetMode="External"/><Relationship Id="rId1141" Type="http://schemas.openxmlformats.org/officeDocument/2006/relationships/hyperlink" Target="http://online.zakon.kz/Document/?doc_id=34928044" TargetMode="External"/><Relationship Id="rId1239" Type="http://schemas.openxmlformats.org/officeDocument/2006/relationships/hyperlink" Target="http://online.zakon.kz/Document/?doc_id=37732250" TargetMode="External"/><Relationship Id="rId1793" Type="http://schemas.openxmlformats.org/officeDocument/2006/relationships/hyperlink" Target="http://online.zakon.kz/Document/?doc_id=33490157" TargetMode="External"/><Relationship Id="rId85" Type="http://schemas.openxmlformats.org/officeDocument/2006/relationships/hyperlink" Target="http://online.zakon.kz/Document/?doc_id=32872739" TargetMode="External"/><Relationship Id="rId816" Type="http://schemas.openxmlformats.org/officeDocument/2006/relationships/hyperlink" Target="http://online.zakon.kz/Document/?doc_id=37010389" TargetMode="External"/><Relationship Id="rId1001" Type="http://schemas.openxmlformats.org/officeDocument/2006/relationships/hyperlink" Target="http://online.zakon.kz/Document/?doc_id=33408860" TargetMode="External"/><Relationship Id="rId1446" Type="http://schemas.openxmlformats.org/officeDocument/2006/relationships/hyperlink" Target="http://online.zakon.kz/Document/?doc_id=34928044" TargetMode="External"/><Relationship Id="rId1653" Type="http://schemas.openxmlformats.org/officeDocument/2006/relationships/hyperlink" Target="http://online.zakon.kz/Document/?link_id=1008948194" TargetMode="External"/><Relationship Id="rId1860" Type="http://schemas.openxmlformats.org/officeDocument/2006/relationships/hyperlink" Target="http://online.zakon.kz/Document/?doc_id=31074500" TargetMode="External"/><Relationship Id="rId1306" Type="http://schemas.openxmlformats.org/officeDocument/2006/relationships/hyperlink" Target="http://online.zakon.kz/Document/?doc_id=35015734" TargetMode="External"/><Relationship Id="rId1513" Type="http://schemas.openxmlformats.org/officeDocument/2006/relationships/hyperlink" Target="http://online.zakon.kz/Document/?doc_id=36484185" TargetMode="External"/><Relationship Id="rId1720" Type="http://schemas.openxmlformats.org/officeDocument/2006/relationships/hyperlink" Target="http://online.zakon.kz/Document/?doc_id=32872739" TargetMode="External"/><Relationship Id="rId1958" Type="http://schemas.openxmlformats.org/officeDocument/2006/relationships/hyperlink" Target="http://online.zakon.kz/Document/?doc_id=35900800" TargetMode="External"/><Relationship Id="rId12" Type="http://schemas.openxmlformats.org/officeDocument/2006/relationships/hyperlink" Target="http://online.zakon.kz/Document/?doc_id=31074500" TargetMode="External"/><Relationship Id="rId1818" Type="http://schemas.openxmlformats.org/officeDocument/2006/relationships/hyperlink" Target="http://online.zakon.kz/Document/?doc_id=32872739" TargetMode="External"/><Relationship Id="rId161" Type="http://schemas.openxmlformats.org/officeDocument/2006/relationships/hyperlink" Target="http://online.zakon.kz/Document/?doc_id=37732250" TargetMode="External"/><Relationship Id="rId399" Type="http://schemas.openxmlformats.org/officeDocument/2006/relationships/hyperlink" Target="http://online.zakon.kz/Document/?doc_id=31074729" TargetMode="External"/><Relationship Id="rId2287" Type="http://schemas.openxmlformats.org/officeDocument/2006/relationships/hyperlink" Target="http://online.zakon.kz/Document/?doc_id=31074729" TargetMode="External"/><Relationship Id="rId259" Type="http://schemas.openxmlformats.org/officeDocument/2006/relationships/hyperlink" Target="http://online.zakon.kz/Document/?doc_id=37010389" TargetMode="External"/><Relationship Id="rId466" Type="http://schemas.openxmlformats.org/officeDocument/2006/relationships/hyperlink" Target="http://online.zakon.kz/Document/?doc_id=31074500" TargetMode="External"/><Relationship Id="rId673" Type="http://schemas.openxmlformats.org/officeDocument/2006/relationships/hyperlink" Target="http://online.zakon.kz/Document/?doc_id=31189639" TargetMode="External"/><Relationship Id="rId880" Type="http://schemas.openxmlformats.org/officeDocument/2006/relationships/hyperlink" Target="http://online.zakon.kz/Document/?doc_id=34928044" TargetMode="External"/><Relationship Id="rId1096" Type="http://schemas.openxmlformats.org/officeDocument/2006/relationships/hyperlink" Target="http://online.zakon.kz/Document/?doc_id=36670330" TargetMode="External"/><Relationship Id="rId1317" Type="http://schemas.openxmlformats.org/officeDocument/2006/relationships/hyperlink" Target="http://online.zakon.kz/Document/?doc_id=33964161" TargetMode="External"/><Relationship Id="rId1524" Type="http://schemas.openxmlformats.org/officeDocument/2006/relationships/hyperlink" Target="http://online.zakon.kz/Document/?doc_id=35900800" TargetMode="External"/><Relationship Id="rId1731" Type="http://schemas.openxmlformats.org/officeDocument/2006/relationships/hyperlink" Target="http://online.zakon.kz/Document/?doc_id=37732250" TargetMode="External"/><Relationship Id="rId1969" Type="http://schemas.openxmlformats.org/officeDocument/2006/relationships/hyperlink" Target="http://online.zakon.kz/Document/?doc_id=38715446" TargetMode="External"/><Relationship Id="rId2147" Type="http://schemas.openxmlformats.org/officeDocument/2006/relationships/hyperlink" Target="http://online.zakon.kz/Document/?doc_id=32787762" TargetMode="External"/><Relationship Id="rId2354" Type="http://schemas.openxmlformats.org/officeDocument/2006/relationships/hyperlink" Target="http://online.zakon.kz/Document/?doc_id=31548200" TargetMode="External"/><Relationship Id="rId23" Type="http://schemas.openxmlformats.org/officeDocument/2006/relationships/hyperlink" Target="http://online.zakon.kz/Document/?doc_id=39633866" TargetMode="External"/><Relationship Id="rId119" Type="http://schemas.openxmlformats.org/officeDocument/2006/relationships/hyperlink" Target="http://online.zakon.kz/Document/?doc_id=36708404" TargetMode="External"/><Relationship Id="rId326" Type="http://schemas.openxmlformats.org/officeDocument/2006/relationships/hyperlink" Target="http://online.zakon.kz/Document/?doc_id=36484185" TargetMode="External"/><Relationship Id="rId533" Type="http://schemas.openxmlformats.org/officeDocument/2006/relationships/hyperlink" Target="http://online.zakon.kz/Document/?doc_id=38613197" TargetMode="External"/><Relationship Id="rId978" Type="http://schemas.openxmlformats.org/officeDocument/2006/relationships/hyperlink" Target="http://online.zakon.kz/Document/?doc_id=31074500" TargetMode="External"/><Relationship Id="rId1163" Type="http://schemas.openxmlformats.org/officeDocument/2006/relationships/hyperlink" Target="http://online.zakon.kz/Document/?doc_id=36484185" TargetMode="External"/><Relationship Id="rId1370" Type="http://schemas.openxmlformats.org/officeDocument/2006/relationships/hyperlink" Target="http://online.zakon.kz/Document/?doc_id=36484185" TargetMode="External"/><Relationship Id="rId1829" Type="http://schemas.openxmlformats.org/officeDocument/2006/relationships/hyperlink" Target="http://online.zakon.kz/Document/?doc_id=38436454" TargetMode="External"/><Relationship Id="rId2007" Type="http://schemas.openxmlformats.org/officeDocument/2006/relationships/hyperlink" Target="http://online.zakon.kz/Document/?doc_id=38715446" TargetMode="External"/><Relationship Id="rId2214" Type="http://schemas.openxmlformats.org/officeDocument/2006/relationships/hyperlink" Target="http://online.zakon.kz/Document/?doc_id=36756353" TargetMode="External"/><Relationship Id="rId740" Type="http://schemas.openxmlformats.org/officeDocument/2006/relationships/hyperlink" Target="http://online.zakon.kz/Document/?doc_id=32487946" TargetMode="External"/><Relationship Id="rId838" Type="http://schemas.openxmlformats.org/officeDocument/2006/relationships/hyperlink" Target="http://online.zakon.kz/Document/?doc_id=31074729" TargetMode="External"/><Relationship Id="rId1023" Type="http://schemas.openxmlformats.org/officeDocument/2006/relationships/hyperlink" Target="http://online.zakon.kz/Document/?doc_id=31074729" TargetMode="External"/><Relationship Id="rId1468" Type="http://schemas.openxmlformats.org/officeDocument/2006/relationships/hyperlink" Target="http://online.zakon.kz/Document/?doc_id=31074500" TargetMode="External"/><Relationship Id="rId1675" Type="http://schemas.openxmlformats.org/officeDocument/2006/relationships/hyperlink" Target="http://online.zakon.kz/Document/?doc_id=32872739" TargetMode="External"/><Relationship Id="rId1882" Type="http://schemas.openxmlformats.org/officeDocument/2006/relationships/hyperlink" Target="http://online.zakon.kz/Document/?doc_id=34920194" TargetMode="External"/><Relationship Id="rId2298" Type="http://schemas.openxmlformats.org/officeDocument/2006/relationships/hyperlink" Target="http://online.zakon.kz/Document/?doc_id=31938974" TargetMode="External"/><Relationship Id="rId172" Type="http://schemas.openxmlformats.org/officeDocument/2006/relationships/hyperlink" Target="http://online.zakon.kz/Document/?doc_id=32787762" TargetMode="External"/><Relationship Id="rId477" Type="http://schemas.openxmlformats.org/officeDocument/2006/relationships/hyperlink" Target="http://online.zakon.kz/Document/?doc_id=37669340" TargetMode="External"/><Relationship Id="rId600" Type="http://schemas.openxmlformats.org/officeDocument/2006/relationships/hyperlink" Target="http://online.zakon.kz/Document/?doc_id=35773429" TargetMode="External"/><Relationship Id="rId684" Type="http://schemas.openxmlformats.org/officeDocument/2006/relationships/hyperlink" Target="http://online.zakon.kz/Document/?doc_id=31416464" TargetMode="External"/><Relationship Id="rId1230" Type="http://schemas.openxmlformats.org/officeDocument/2006/relationships/hyperlink" Target="http://online.zakon.kz/Document/?doc_id=31074500" TargetMode="External"/><Relationship Id="rId1328" Type="http://schemas.openxmlformats.org/officeDocument/2006/relationships/hyperlink" Target="http://online.zakon.kz/Document/?doc_id=39786548" TargetMode="External"/><Relationship Id="rId1535" Type="http://schemas.openxmlformats.org/officeDocument/2006/relationships/hyperlink" Target="http://online.zakon.kz/Document/?doc_id=37732250" TargetMode="External"/><Relationship Id="rId2060" Type="http://schemas.openxmlformats.org/officeDocument/2006/relationships/hyperlink" Target="http://online.zakon.kz/Document/?doc_id=39633866" TargetMode="External"/><Relationship Id="rId2158" Type="http://schemas.openxmlformats.org/officeDocument/2006/relationships/hyperlink" Target="http://online.zakon.kz/Document/?doc_id=36188716" TargetMode="External"/><Relationship Id="rId2365" Type="http://schemas.openxmlformats.org/officeDocument/2006/relationships/header" Target="header2.xml"/><Relationship Id="rId337" Type="http://schemas.openxmlformats.org/officeDocument/2006/relationships/hyperlink" Target="http://online.zakon.kz/Document/?doc_id=39633866" TargetMode="External"/><Relationship Id="rId891" Type="http://schemas.openxmlformats.org/officeDocument/2006/relationships/hyperlink" Target="http://online.zakon.kz/Document/?doc_id=37092607" TargetMode="External"/><Relationship Id="rId905" Type="http://schemas.openxmlformats.org/officeDocument/2006/relationships/hyperlink" Target="http://online.zakon.kz/Document/?doc_id=31074500" TargetMode="External"/><Relationship Id="rId989" Type="http://schemas.openxmlformats.org/officeDocument/2006/relationships/hyperlink" Target="http://online.zakon.kz/Document/?doc_id=32061061" TargetMode="External"/><Relationship Id="rId1742" Type="http://schemas.openxmlformats.org/officeDocument/2006/relationships/hyperlink" Target="http://online.zakon.kz/Document/?doc_id=31074729" TargetMode="External"/><Relationship Id="rId2018" Type="http://schemas.openxmlformats.org/officeDocument/2006/relationships/hyperlink" Target="http://online.zakon.kz/Document/?doc_id=38715446" TargetMode="External"/><Relationship Id="rId34" Type="http://schemas.openxmlformats.org/officeDocument/2006/relationships/hyperlink" Target="http://online.zakon.kz/Document/?doc_id=31074500" TargetMode="External"/><Relationship Id="rId544" Type="http://schemas.openxmlformats.org/officeDocument/2006/relationships/hyperlink" Target="http://online.zakon.kz/Document/?doc_id=34041054" TargetMode="External"/><Relationship Id="rId751" Type="http://schemas.openxmlformats.org/officeDocument/2006/relationships/hyperlink" Target="http://online.zakon.kz/Document/?doc_id=33454827" TargetMode="External"/><Relationship Id="rId849" Type="http://schemas.openxmlformats.org/officeDocument/2006/relationships/hyperlink" Target="http://online.zakon.kz/Document/?doc_id=32878232" TargetMode="External"/><Relationship Id="rId1174" Type="http://schemas.openxmlformats.org/officeDocument/2006/relationships/hyperlink" Target="http://online.zakon.kz/Document/?doc_id=34928044" TargetMode="External"/><Relationship Id="rId1381" Type="http://schemas.openxmlformats.org/officeDocument/2006/relationships/hyperlink" Target="http://online.zakon.kz/Document/?doc_id=34928044" TargetMode="External"/><Relationship Id="rId1479" Type="http://schemas.openxmlformats.org/officeDocument/2006/relationships/hyperlink" Target="http://online.zakon.kz/Document/?doc_id=32787762" TargetMode="External"/><Relationship Id="rId1602" Type="http://schemas.openxmlformats.org/officeDocument/2006/relationships/hyperlink" Target="http://online.zakon.kz/Document/?doc_id=31034509" TargetMode="External"/><Relationship Id="rId1686" Type="http://schemas.openxmlformats.org/officeDocument/2006/relationships/hyperlink" Target="http://online.zakon.kz/Document/?doc_id=36501464" TargetMode="External"/><Relationship Id="rId2225" Type="http://schemas.openxmlformats.org/officeDocument/2006/relationships/hyperlink" Target="http://online.zakon.kz/Document/?doc_id=37732250" TargetMode="External"/><Relationship Id="rId183" Type="http://schemas.openxmlformats.org/officeDocument/2006/relationships/hyperlink" Target="http://online.zakon.kz/Document/?doc_id=31074500" TargetMode="External"/><Relationship Id="rId390" Type="http://schemas.openxmlformats.org/officeDocument/2006/relationships/hyperlink" Target="http://online.zakon.kz/Document/?doc_id=34050877" TargetMode="External"/><Relationship Id="rId404" Type="http://schemas.openxmlformats.org/officeDocument/2006/relationships/hyperlink" Target="http://online.zakon.kz/Document/?doc_id=35015734" TargetMode="External"/><Relationship Id="rId611" Type="http://schemas.openxmlformats.org/officeDocument/2006/relationships/hyperlink" Target="http://online.zakon.kz/Document/?doc_id=31938974" TargetMode="External"/><Relationship Id="rId1034" Type="http://schemas.openxmlformats.org/officeDocument/2006/relationships/hyperlink" Target="http://online.zakon.kz/Document/?doc_id=37732250" TargetMode="External"/><Relationship Id="rId1241" Type="http://schemas.openxmlformats.org/officeDocument/2006/relationships/hyperlink" Target="http://online.zakon.kz/Document/?doc_id=31938974" TargetMode="External"/><Relationship Id="rId1339" Type="http://schemas.openxmlformats.org/officeDocument/2006/relationships/hyperlink" Target="http://online.zakon.kz/Document/?doc_id=36484185" TargetMode="External"/><Relationship Id="rId1893" Type="http://schemas.openxmlformats.org/officeDocument/2006/relationships/hyperlink" Target="http://online.zakon.kz/Document/?doc_id=34382000" TargetMode="External"/><Relationship Id="rId1907" Type="http://schemas.openxmlformats.org/officeDocument/2006/relationships/hyperlink" Target="http://online.zakon.kz/Document/?doc_id=31074500" TargetMode="External"/><Relationship Id="rId2071" Type="http://schemas.openxmlformats.org/officeDocument/2006/relationships/hyperlink" Target="http://online.zakon.kz/Document/?doc_id=37732250" TargetMode="External"/><Relationship Id="rId250" Type="http://schemas.openxmlformats.org/officeDocument/2006/relationships/hyperlink" Target="http://online.zakon.kz/Document/?doc_id=38771979" TargetMode="External"/><Relationship Id="rId488" Type="http://schemas.openxmlformats.org/officeDocument/2006/relationships/hyperlink" Target="http://online.zakon.kz/Document/?doc_id=37431780" TargetMode="External"/><Relationship Id="rId695" Type="http://schemas.openxmlformats.org/officeDocument/2006/relationships/hyperlink" Target="http://online.zakon.kz/Document/?link_id=1008416082" TargetMode="External"/><Relationship Id="rId709" Type="http://schemas.openxmlformats.org/officeDocument/2006/relationships/hyperlink" Target="http://online.zakon.kz/Document/?doc_id=31074729" TargetMode="External"/><Relationship Id="rId916" Type="http://schemas.openxmlformats.org/officeDocument/2006/relationships/hyperlink" Target="http://online.zakon.kz/Document/?doc_id=37829995" TargetMode="External"/><Relationship Id="rId1101" Type="http://schemas.openxmlformats.org/officeDocument/2006/relationships/hyperlink" Target="http://online.zakon.kz/Document/?doc_id=36962075" TargetMode="External"/><Relationship Id="rId1546" Type="http://schemas.openxmlformats.org/officeDocument/2006/relationships/hyperlink" Target="http://online.zakon.kz/Document/?doc_id=34928044" TargetMode="External"/><Relationship Id="rId1753" Type="http://schemas.openxmlformats.org/officeDocument/2006/relationships/hyperlink" Target="http://online.zakon.kz/Document/?doc_id=33186262" TargetMode="External"/><Relationship Id="rId1960" Type="http://schemas.openxmlformats.org/officeDocument/2006/relationships/hyperlink" Target="http://online.zakon.kz/Document/?doc_id=38368557" TargetMode="External"/><Relationship Id="rId2169" Type="http://schemas.openxmlformats.org/officeDocument/2006/relationships/hyperlink" Target="http://online.zakon.kz/Document/?doc_id=36271282" TargetMode="External"/><Relationship Id="rId45" Type="http://schemas.openxmlformats.org/officeDocument/2006/relationships/hyperlink" Target="http://online.zakon.kz/Document/?doc_id=34000487" TargetMode="External"/><Relationship Id="rId110" Type="http://schemas.openxmlformats.org/officeDocument/2006/relationships/hyperlink" Target="http://online.zakon.kz/Document/?doc_id=36708404" TargetMode="External"/><Relationship Id="rId348" Type="http://schemas.openxmlformats.org/officeDocument/2006/relationships/hyperlink" Target="http://online.zakon.kz/Document/?doc_id=39633866" TargetMode="External"/><Relationship Id="rId555" Type="http://schemas.openxmlformats.org/officeDocument/2006/relationships/hyperlink" Target="http://online.zakon.kz/Document/?doc_id=33618792" TargetMode="External"/><Relationship Id="rId762" Type="http://schemas.openxmlformats.org/officeDocument/2006/relationships/hyperlink" Target="http://online.zakon.kz/Document/?doc_id=32061061" TargetMode="External"/><Relationship Id="rId1185" Type="http://schemas.openxmlformats.org/officeDocument/2006/relationships/hyperlink" Target="http://online.zakon.kz/Document/?doc_id=39633866" TargetMode="External"/><Relationship Id="rId1392" Type="http://schemas.openxmlformats.org/officeDocument/2006/relationships/hyperlink" Target="http://online.zakon.kz/Document/?doc_id=37732250" TargetMode="External"/><Relationship Id="rId1406" Type="http://schemas.openxmlformats.org/officeDocument/2006/relationships/hyperlink" Target="http://online.zakon.kz/Document/?doc_id=31074500" TargetMode="External"/><Relationship Id="rId1613" Type="http://schemas.openxmlformats.org/officeDocument/2006/relationships/hyperlink" Target="http://online.zakon.kz/Document/?doc_id=30919824" TargetMode="External"/><Relationship Id="rId1820" Type="http://schemas.openxmlformats.org/officeDocument/2006/relationships/hyperlink" Target="http://online.zakon.kz/Document/?doc_id=31074729" TargetMode="External"/><Relationship Id="rId2029" Type="http://schemas.openxmlformats.org/officeDocument/2006/relationships/hyperlink" Target="http://online.zakon.kz/Document/?doc_id=38715446" TargetMode="External"/><Relationship Id="rId2236" Type="http://schemas.openxmlformats.org/officeDocument/2006/relationships/hyperlink" Target="http://online.zakon.kz/Document/?doc_id=37732250" TargetMode="External"/><Relationship Id="rId194" Type="http://schemas.openxmlformats.org/officeDocument/2006/relationships/hyperlink" Target="http://online.zakon.kz/Document/?doc_id=31074500" TargetMode="External"/><Relationship Id="rId208" Type="http://schemas.openxmlformats.org/officeDocument/2006/relationships/hyperlink" Target="http://online.zakon.kz/Document/?doc_id=39633866" TargetMode="External"/><Relationship Id="rId415" Type="http://schemas.openxmlformats.org/officeDocument/2006/relationships/hyperlink" Target="http://online.zakon.kz/Document/?doc_id=38020790" TargetMode="External"/><Relationship Id="rId622" Type="http://schemas.openxmlformats.org/officeDocument/2006/relationships/hyperlink" Target="http://online.zakon.kz/Document/?doc_id=35015734" TargetMode="External"/><Relationship Id="rId1045" Type="http://schemas.openxmlformats.org/officeDocument/2006/relationships/hyperlink" Target="http://online.zakon.kz/Document/?doc_id=31074729" TargetMode="External"/><Relationship Id="rId1252" Type="http://schemas.openxmlformats.org/officeDocument/2006/relationships/hyperlink" Target="http://online.zakon.kz/Document/?doc_id=32787762" TargetMode="External"/><Relationship Id="rId1697" Type="http://schemas.openxmlformats.org/officeDocument/2006/relationships/hyperlink" Target="http://online.zakon.kz/Document/?doc_id=31074500" TargetMode="External"/><Relationship Id="rId1918" Type="http://schemas.openxmlformats.org/officeDocument/2006/relationships/hyperlink" Target="http://online.zakon.kz/Document/?doc_id=34600394" TargetMode="External"/><Relationship Id="rId2082" Type="http://schemas.openxmlformats.org/officeDocument/2006/relationships/hyperlink" Target="http://online.zakon.kz/Document/?doc_id=32787762" TargetMode="External"/><Relationship Id="rId2303" Type="http://schemas.openxmlformats.org/officeDocument/2006/relationships/hyperlink" Target="http://online.zakon.kz/Document/?doc_id=31074500" TargetMode="External"/><Relationship Id="rId261" Type="http://schemas.openxmlformats.org/officeDocument/2006/relationships/hyperlink" Target="http://online.zakon.kz/Document/?doc_id=39633866" TargetMode="External"/><Relationship Id="rId499" Type="http://schemas.openxmlformats.org/officeDocument/2006/relationships/hyperlink" Target="http://online.zakon.kz/Document/?doc_id=39361611" TargetMode="External"/><Relationship Id="rId927" Type="http://schemas.openxmlformats.org/officeDocument/2006/relationships/hyperlink" Target="http://online.zakon.kz/Document/?doc_id=31074500" TargetMode="External"/><Relationship Id="rId1112" Type="http://schemas.openxmlformats.org/officeDocument/2006/relationships/hyperlink" Target="http://online.zakon.kz/Document/?doc_id=36484185" TargetMode="External"/><Relationship Id="rId1557" Type="http://schemas.openxmlformats.org/officeDocument/2006/relationships/hyperlink" Target="http://online.zakon.kz/Document/?doc_id=36484185" TargetMode="External"/><Relationship Id="rId1764" Type="http://schemas.openxmlformats.org/officeDocument/2006/relationships/hyperlink" Target="http://online.zakon.kz/Document/?doc_id=36708404" TargetMode="External"/><Relationship Id="rId1971" Type="http://schemas.openxmlformats.org/officeDocument/2006/relationships/hyperlink" Target="http://online.zakon.kz/Document/?doc_id=38910832" TargetMode="External"/><Relationship Id="rId56" Type="http://schemas.openxmlformats.org/officeDocument/2006/relationships/hyperlink" Target="http://online.zakon.kz/Document/?doc_id=36708404" TargetMode="External"/><Relationship Id="rId359" Type="http://schemas.openxmlformats.org/officeDocument/2006/relationships/hyperlink" Target="http://online.zakon.kz/Document/?doc_id=32787762" TargetMode="External"/><Relationship Id="rId566" Type="http://schemas.openxmlformats.org/officeDocument/2006/relationships/hyperlink" Target="http://online.zakon.kz/Document/?doc_id=36569560" TargetMode="External"/><Relationship Id="rId773" Type="http://schemas.openxmlformats.org/officeDocument/2006/relationships/hyperlink" Target="http://online.zakon.kz/Document/?doc_id=37669340" TargetMode="External"/><Relationship Id="rId1196" Type="http://schemas.openxmlformats.org/officeDocument/2006/relationships/hyperlink" Target="http://online.zakon.kz/Document/?doc_id=38715446" TargetMode="External"/><Relationship Id="rId1417" Type="http://schemas.openxmlformats.org/officeDocument/2006/relationships/hyperlink" Target="http://online.zakon.kz/Document/?doc_id=31074500" TargetMode="External"/><Relationship Id="rId1624" Type="http://schemas.openxmlformats.org/officeDocument/2006/relationships/hyperlink" Target="http://online.zakon.kz/Document/?doc_id=39633866" TargetMode="External"/><Relationship Id="rId1831" Type="http://schemas.openxmlformats.org/officeDocument/2006/relationships/hyperlink" Target="http://online.zakon.kz/Document/?doc_id=38436454" TargetMode="External"/><Relationship Id="rId2247" Type="http://schemas.openxmlformats.org/officeDocument/2006/relationships/hyperlink" Target="http://online.zakon.kz/Document/?doc_id=36302657" TargetMode="External"/><Relationship Id="rId121" Type="http://schemas.openxmlformats.org/officeDocument/2006/relationships/hyperlink" Target="http://online.zakon.kz/Document/?doc_id=36484185" TargetMode="External"/><Relationship Id="rId219" Type="http://schemas.openxmlformats.org/officeDocument/2006/relationships/hyperlink" Target="http://online.zakon.kz/Document/?doc_id=38704379" TargetMode="External"/><Relationship Id="rId426" Type="http://schemas.openxmlformats.org/officeDocument/2006/relationships/hyperlink" Target="http://online.zakon.kz/Document/?doc_id=31123343" TargetMode="External"/><Relationship Id="rId633" Type="http://schemas.openxmlformats.org/officeDocument/2006/relationships/hyperlink" Target="http://online.zakon.kz/Document/?link_id=1009660623" TargetMode="External"/><Relationship Id="rId980" Type="http://schemas.openxmlformats.org/officeDocument/2006/relationships/hyperlink" Target="http://online.zakon.kz/Document/?doc_id=31320518" TargetMode="External"/><Relationship Id="rId1056" Type="http://schemas.openxmlformats.org/officeDocument/2006/relationships/hyperlink" Target="http://online.zakon.kz/Document/?doc_id=34902125" TargetMode="External"/><Relationship Id="rId1263" Type="http://schemas.openxmlformats.org/officeDocument/2006/relationships/hyperlink" Target="http://online.zakon.kz/Document/?doc_id=32787762" TargetMode="External"/><Relationship Id="rId1929" Type="http://schemas.openxmlformats.org/officeDocument/2006/relationships/hyperlink" Target="http://online.zakon.kz/Document/?doc_id=36188716" TargetMode="External"/><Relationship Id="rId2093" Type="http://schemas.openxmlformats.org/officeDocument/2006/relationships/hyperlink" Target="http://online.zakon.kz/Document/?doc_id=36188716" TargetMode="External"/><Relationship Id="rId2107" Type="http://schemas.openxmlformats.org/officeDocument/2006/relationships/hyperlink" Target="http://online.zakon.kz/Document/?doc_id=39558053" TargetMode="External"/><Relationship Id="rId2314" Type="http://schemas.openxmlformats.org/officeDocument/2006/relationships/hyperlink" Target="http://online.zakon.kz/Document/?doc_id=37732250" TargetMode="External"/><Relationship Id="rId840" Type="http://schemas.openxmlformats.org/officeDocument/2006/relationships/hyperlink" Target="http://online.zakon.kz/Document/?doc_id=37732250" TargetMode="External"/><Relationship Id="rId938" Type="http://schemas.openxmlformats.org/officeDocument/2006/relationships/hyperlink" Target="http://online.zakon.kz/Document/?doc_id=33079035" TargetMode="External"/><Relationship Id="rId1470" Type="http://schemas.openxmlformats.org/officeDocument/2006/relationships/hyperlink" Target="http://online.zakon.kz/Document/?doc_id=36484185" TargetMode="External"/><Relationship Id="rId1568" Type="http://schemas.openxmlformats.org/officeDocument/2006/relationships/hyperlink" Target="http://online.zakon.kz/Document/?doc_id=36188716" TargetMode="External"/><Relationship Id="rId1775" Type="http://schemas.openxmlformats.org/officeDocument/2006/relationships/hyperlink" Target="http://online.zakon.kz/Document/?doc_id=36484185" TargetMode="External"/><Relationship Id="rId67" Type="http://schemas.openxmlformats.org/officeDocument/2006/relationships/hyperlink" Target="http://online.zakon.kz/Document/?doc_id=31074500" TargetMode="External"/><Relationship Id="rId272" Type="http://schemas.openxmlformats.org/officeDocument/2006/relationships/hyperlink" Target="http://online.zakon.kz/Document/?doc_id=39484873" TargetMode="External"/><Relationship Id="rId577" Type="http://schemas.openxmlformats.org/officeDocument/2006/relationships/hyperlink" Target="http://online.zakon.kz/Document/?doc_id=37726340" TargetMode="External"/><Relationship Id="rId700" Type="http://schemas.openxmlformats.org/officeDocument/2006/relationships/hyperlink" Target="http://online.zakon.kz/Document/?doc_id=33079035" TargetMode="External"/><Relationship Id="rId1123" Type="http://schemas.openxmlformats.org/officeDocument/2006/relationships/hyperlink" Target="http://online.zakon.kz/Document/?doc_id=32787762" TargetMode="External"/><Relationship Id="rId1330" Type="http://schemas.openxmlformats.org/officeDocument/2006/relationships/hyperlink" Target="http://online.zakon.kz/Document/?doc_id=38814841" TargetMode="External"/><Relationship Id="rId1428" Type="http://schemas.openxmlformats.org/officeDocument/2006/relationships/hyperlink" Target="http://online.zakon.kz/Document/?doc_id=34867361" TargetMode="External"/><Relationship Id="rId1635" Type="http://schemas.openxmlformats.org/officeDocument/2006/relationships/hyperlink" Target="http://online.zakon.kz/Document/?doc_id=35984217" TargetMode="External"/><Relationship Id="rId1982" Type="http://schemas.openxmlformats.org/officeDocument/2006/relationships/hyperlink" Target="http://online.zakon.kz/Document/?doc_id=38715446" TargetMode="External"/><Relationship Id="rId2160" Type="http://schemas.openxmlformats.org/officeDocument/2006/relationships/hyperlink" Target="http://online.zakon.kz/Document/?doc_id=38259854" TargetMode="External"/><Relationship Id="rId2258" Type="http://schemas.openxmlformats.org/officeDocument/2006/relationships/hyperlink" Target="http://online.zakon.kz/Document/?doc_id=31074500" TargetMode="External"/><Relationship Id="rId132" Type="http://schemas.openxmlformats.org/officeDocument/2006/relationships/hyperlink" Target="http://online.zakon.kz/Document/?doc_id=39785244" TargetMode="External"/><Relationship Id="rId784" Type="http://schemas.openxmlformats.org/officeDocument/2006/relationships/hyperlink" Target="http://online.zakon.kz/Document/?doc_id=31025535" TargetMode="External"/><Relationship Id="rId991" Type="http://schemas.openxmlformats.org/officeDocument/2006/relationships/hyperlink" Target="http://online.zakon.kz/Document/?doc_id=36569560" TargetMode="External"/><Relationship Id="rId1067" Type="http://schemas.openxmlformats.org/officeDocument/2006/relationships/hyperlink" Target="http://online.zakon.kz/Document/?doc_id=36484185" TargetMode="External"/><Relationship Id="rId1842" Type="http://schemas.openxmlformats.org/officeDocument/2006/relationships/hyperlink" Target="http://online.zakon.kz/Document/?doc_id=39706687" TargetMode="External"/><Relationship Id="rId2020" Type="http://schemas.openxmlformats.org/officeDocument/2006/relationships/hyperlink" Target="http://online.zakon.kz/Document/?doc_id=35900800" TargetMode="External"/><Relationship Id="rId437" Type="http://schemas.openxmlformats.org/officeDocument/2006/relationships/hyperlink" Target="http://online.zakon.kz/Document/?doc_id=31609276" TargetMode="External"/><Relationship Id="rId644" Type="http://schemas.openxmlformats.org/officeDocument/2006/relationships/hyperlink" Target="http://online.zakon.kz/Document/?doc_id=32974945" TargetMode="External"/><Relationship Id="rId851" Type="http://schemas.openxmlformats.org/officeDocument/2006/relationships/hyperlink" Target="http://online.zakon.kz/Document/?doc_id=39689963" TargetMode="External"/><Relationship Id="rId1274" Type="http://schemas.openxmlformats.org/officeDocument/2006/relationships/hyperlink" Target="http://online.zakon.kz/Document/?doc_id=30919824" TargetMode="External"/><Relationship Id="rId1481" Type="http://schemas.openxmlformats.org/officeDocument/2006/relationships/hyperlink" Target="http://online.zakon.kz/Document/?doc_id=37732250" TargetMode="External"/><Relationship Id="rId1579" Type="http://schemas.openxmlformats.org/officeDocument/2006/relationships/hyperlink" Target="http://online.zakon.kz/Document/?doc_id=37829995" TargetMode="External"/><Relationship Id="rId1702" Type="http://schemas.openxmlformats.org/officeDocument/2006/relationships/hyperlink" Target="http://online.zakon.kz/Document/?doc_id=37732250" TargetMode="External"/><Relationship Id="rId2118" Type="http://schemas.openxmlformats.org/officeDocument/2006/relationships/hyperlink" Target="http://online.zakon.kz/Document/?doc_id=38610814" TargetMode="External"/><Relationship Id="rId2325" Type="http://schemas.openxmlformats.org/officeDocument/2006/relationships/hyperlink" Target="http://online.zakon.kz/Document/?link_id=1005242032" TargetMode="External"/><Relationship Id="rId283" Type="http://schemas.openxmlformats.org/officeDocument/2006/relationships/hyperlink" Target="http://online.zakon.kz/Document/?doc_id=36484185" TargetMode="External"/><Relationship Id="rId490" Type="http://schemas.openxmlformats.org/officeDocument/2006/relationships/hyperlink" Target="http://online.zakon.kz/Document/?link_id=1009015387" TargetMode="External"/><Relationship Id="rId504" Type="http://schemas.openxmlformats.org/officeDocument/2006/relationships/hyperlink" Target="http://online.zakon.kz/Document/?link_id=1008948194" TargetMode="External"/><Relationship Id="rId711" Type="http://schemas.openxmlformats.org/officeDocument/2006/relationships/hyperlink" Target="http://online.zakon.kz/Document/?doc_id=32787762" TargetMode="External"/><Relationship Id="rId949" Type="http://schemas.openxmlformats.org/officeDocument/2006/relationships/hyperlink" Target="http://online.zakon.kz/Document/?doc_id=39595034" TargetMode="External"/><Relationship Id="rId1134" Type="http://schemas.openxmlformats.org/officeDocument/2006/relationships/hyperlink" Target="http://online.zakon.kz/Document/?doc_id=34928044" TargetMode="External"/><Relationship Id="rId1341" Type="http://schemas.openxmlformats.org/officeDocument/2006/relationships/hyperlink" Target="http://online.zakon.kz/Document/?doc_id=35900800" TargetMode="External"/><Relationship Id="rId1786" Type="http://schemas.openxmlformats.org/officeDocument/2006/relationships/hyperlink" Target="http://online.zakon.kz/Document/?doc_id=39386752" TargetMode="External"/><Relationship Id="rId1993" Type="http://schemas.openxmlformats.org/officeDocument/2006/relationships/hyperlink" Target="http://online.zakon.kz/Document/?doc_id=38715446" TargetMode="External"/><Relationship Id="rId2171" Type="http://schemas.openxmlformats.org/officeDocument/2006/relationships/hyperlink" Target="http://online.zakon.kz/Document/?doc_id=31074729" TargetMode="External"/><Relationship Id="rId78" Type="http://schemas.openxmlformats.org/officeDocument/2006/relationships/hyperlink" Target="http://online.zakon.kz/Document/?doc_id=39633866" TargetMode="External"/><Relationship Id="rId143" Type="http://schemas.openxmlformats.org/officeDocument/2006/relationships/hyperlink" Target="http://online.zakon.kz/Document/?doc_id=37732250" TargetMode="External"/><Relationship Id="rId350" Type="http://schemas.openxmlformats.org/officeDocument/2006/relationships/hyperlink" Target="http://online.zakon.kz/Document/?doc_id=31074500" TargetMode="External"/><Relationship Id="rId588" Type="http://schemas.openxmlformats.org/officeDocument/2006/relationships/hyperlink" Target="http://online.zakon.kz/Document/?link_id=1008323537" TargetMode="External"/><Relationship Id="rId795" Type="http://schemas.openxmlformats.org/officeDocument/2006/relationships/hyperlink" Target="http://online.zakon.kz/Document/?doc_id=1006061" TargetMode="External"/><Relationship Id="rId809" Type="http://schemas.openxmlformats.org/officeDocument/2006/relationships/hyperlink" Target="http://online.zakon.kz/Document/?doc_id=37732250" TargetMode="External"/><Relationship Id="rId1201" Type="http://schemas.openxmlformats.org/officeDocument/2006/relationships/hyperlink" Target="http://online.zakon.kz/Document/?doc_id=37732250" TargetMode="External"/><Relationship Id="rId1439" Type="http://schemas.openxmlformats.org/officeDocument/2006/relationships/hyperlink" Target="http://online.zakon.kz/Document/?doc_id=31074729" TargetMode="External"/><Relationship Id="rId1646" Type="http://schemas.openxmlformats.org/officeDocument/2006/relationships/hyperlink" Target="http://online.zakon.kz/Document/?doc_id=1021519" TargetMode="External"/><Relationship Id="rId1853" Type="http://schemas.openxmlformats.org/officeDocument/2006/relationships/hyperlink" Target="http://online.zakon.kz/Document/?doc_id=37732250" TargetMode="External"/><Relationship Id="rId2031" Type="http://schemas.openxmlformats.org/officeDocument/2006/relationships/hyperlink" Target="http://online.zakon.kz/Document/?doc_id=31074500" TargetMode="External"/><Relationship Id="rId2269" Type="http://schemas.openxmlformats.org/officeDocument/2006/relationships/hyperlink" Target="http://online.zakon.kz/Document/?doc_id=31938974" TargetMode="External"/><Relationship Id="rId9" Type="http://schemas.openxmlformats.org/officeDocument/2006/relationships/hyperlink" Target="http://online.zakon.kz/Document/?doc_id=36484185" TargetMode="External"/><Relationship Id="rId210" Type="http://schemas.openxmlformats.org/officeDocument/2006/relationships/hyperlink" Target="http://online.zakon.kz/Document/?link_id=1009392776" TargetMode="External"/><Relationship Id="rId448" Type="http://schemas.openxmlformats.org/officeDocument/2006/relationships/hyperlink" Target="http://online.zakon.kz/Document/?doc_id=32159877" TargetMode="External"/><Relationship Id="rId655" Type="http://schemas.openxmlformats.org/officeDocument/2006/relationships/hyperlink" Target="http://online.zakon.kz/Document/?doc_id=36708404" TargetMode="External"/><Relationship Id="rId862" Type="http://schemas.openxmlformats.org/officeDocument/2006/relationships/hyperlink" Target="http://online.zakon.kz/Document/?doc_id=31074500" TargetMode="External"/><Relationship Id="rId1078" Type="http://schemas.openxmlformats.org/officeDocument/2006/relationships/hyperlink" Target="http://online.zakon.kz/Document/?doc_id=36484185" TargetMode="External"/><Relationship Id="rId1285" Type="http://schemas.openxmlformats.org/officeDocument/2006/relationships/hyperlink" Target="http://online.zakon.kz/Document/?doc_id=36484185" TargetMode="External"/><Relationship Id="rId1492" Type="http://schemas.openxmlformats.org/officeDocument/2006/relationships/hyperlink" Target="http://online.zakon.kz/Document/?doc_id=36484185" TargetMode="External"/><Relationship Id="rId1506" Type="http://schemas.openxmlformats.org/officeDocument/2006/relationships/hyperlink" Target="http://online.zakon.kz/Document/?doc_id=34074330" TargetMode="External"/><Relationship Id="rId1713" Type="http://schemas.openxmlformats.org/officeDocument/2006/relationships/hyperlink" Target="http://online.zakon.kz/Document/?doc_id=39579626" TargetMode="External"/><Relationship Id="rId1920" Type="http://schemas.openxmlformats.org/officeDocument/2006/relationships/hyperlink" Target="http://online.zakon.kz/Document/?doc_id=34600394" TargetMode="External"/><Relationship Id="rId2129" Type="http://schemas.openxmlformats.org/officeDocument/2006/relationships/hyperlink" Target="http://online.zakon.kz/Document/?doc_id=36484185" TargetMode="External"/><Relationship Id="rId2336" Type="http://schemas.openxmlformats.org/officeDocument/2006/relationships/hyperlink" Target="http://online.zakon.kz/Document/?doc_id=31667032" TargetMode="External"/><Relationship Id="rId294" Type="http://schemas.openxmlformats.org/officeDocument/2006/relationships/hyperlink" Target="http://online.zakon.kz/Document/?doc_id=33516174" TargetMode="External"/><Relationship Id="rId308" Type="http://schemas.openxmlformats.org/officeDocument/2006/relationships/hyperlink" Target="http://online.zakon.kz/Document/?doc_id=36708404" TargetMode="External"/><Relationship Id="rId515" Type="http://schemas.openxmlformats.org/officeDocument/2006/relationships/hyperlink" Target="http://online.zakon.kz/Document/?doc_id=38180820" TargetMode="External"/><Relationship Id="rId722" Type="http://schemas.openxmlformats.org/officeDocument/2006/relationships/hyperlink" Target="http://online.zakon.kz/Document/?doc_id=31609276" TargetMode="External"/><Relationship Id="rId1145" Type="http://schemas.openxmlformats.org/officeDocument/2006/relationships/hyperlink" Target="http://online.zakon.kz/Document/?doc_id=33565276" TargetMode="External"/><Relationship Id="rId1352" Type="http://schemas.openxmlformats.org/officeDocument/2006/relationships/hyperlink" Target="http://online.zakon.kz/Document/?doc_id=38180820" TargetMode="External"/><Relationship Id="rId1797" Type="http://schemas.openxmlformats.org/officeDocument/2006/relationships/hyperlink" Target="http://online.zakon.kz/Document/?doc_id=31416464" TargetMode="External"/><Relationship Id="rId2182" Type="http://schemas.openxmlformats.org/officeDocument/2006/relationships/hyperlink" Target="http://online.zakon.kz/Document/?doc_id=36484185" TargetMode="External"/><Relationship Id="rId89" Type="http://schemas.openxmlformats.org/officeDocument/2006/relationships/hyperlink" Target="http://online.zakon.kz/Document/?doc_id=32872739" TargetMode="External"/><Relationship Id="rId154" Type="http://schemas.openxmlformats.org/officeDocument/2006/relationships/hyperlink" Target="http://online.zakon.kz/Document/?doc_id=31074500" TargetMode="External"/><Relationship Id="rId361" Type="http://schemas.openxmlformats.org/officeDocument/2006/relationships/hyperlink" Target="http://online.zakon.kz/Document/?doc_id=38436454" TargetMode="External"/><Relationship Id="rId599" Type="http://schemas.openxmlformats.org/officeDocument/2006/relationships/hyperlink" Target="http://online.zakon.kz/Document/?doc_id=38715446" TargetMode="External"/><Relationship Id="rId1005" Type="http://schemas.openxmlformats.org/officeDocument/2006/relationships/hyperlink" Target="http://online.zakon.kz/Document/?doc_id=34600394" TargetMode="External"/><Relationship Id="rId1212" Type="http://schemas.openxmlformats.org/officeDocument/2006/relationships/hyperlink" Target="http://online.zakon.kz/Document/?doc_id=31938974" TargetMode="External"/><Relationship Id="rId1657" Type="http://schemas.openxmlformats.org/officeDocument/2006/relationships/hyperlink" Target="http://online.zakon.kz/Document/?doc_id=31123343" TargetMode="External"/><Relationship Id="rId1864" Type="http://schemas.openxmlformats.org/officeDocument/2006/relationships/hyperlink" Target="http://online.zakon.kz/Document/?doc_id=34580003" TargetMode="External"/><Relationship Id="rId2042" Type="http://schemas.openxmlformats.org/officeDocument/2006/relationships/hyperlink" Target="http://online.zakon.kz/Document/?doc_id=32872739" TargetMode="External"/><Relationship Id="rId459" Type="http://schemas.openxmlformats.org/officeDocument/2006/relationships/hyperlink" Target="http://online.zakon.kz/Document/?doc_id=38715446" TargetMode="External"/><Relationship Id="rId666" Type="http://schemas.openxmlformats.org/officeDocument/2006/relationships/hyperlink" Target="http://online.zakon.kz/Document/?doc_id=33079035" TargetMode="External"/><Relationship Id="rId873" Type="http://schemas.openxmlformats.org/officeDocument/2006/relationships/hyperlink" Target="http://online.zakon.kz/Document/?doc_id=36484185" TargetMode="External"/><Relationship Id="rId1089" Type="http://schemas.openxmlformats.org/officeDocument/2006/relationships/hyperlink" Target="http://online.zakon.kz/Document/?doc_id=36484185" TargetMode="External"/><Relationship Id="rId1296" Type="http://schemas.openxmlformats.org/officeDocument/2006/relationships/hyperlink" Target="http://online.zakon.kz/Document/?doc_id=33964161" TargetMode="External"/><Relationship Id="rId1517" Type="http://schemas.openxmlformats.org/officeDocument/2006/relationships/hyperlink" Target="http://online.zakon.kz/Document/?doc_id=33285177" TargetMode="External"/><Relationship Id="rId1724" Type="http://schemas.openxmlformats.org/officeDocument/2006/relationships/hyperlink" Target="http://online.zakon.kz/Document/?doc_id=36302657" TargetMode="External"/><Relationship Id="rId2347" Type="http://schemas.openxmlformats.org/officeDocument/2006/relationships/hyperlink" Target="http://online.zakon.kz/Document/?doc_id=35015734" TargetMode="External"/><Relationship Id="rId16" Type="http://schemas.openxmlformats.org/officeDocument/2006/relationships/hyperlink" Target="http://online.zakon.kz/Document/?doc_id=31074500" TargetMode="External"/><Relationship Id="rId221" Type="http://schemas.openxmlformats.org/officeDocument/2006/relationships/hyperlink" Target="http://online.zakon.kz/Document/?doc_id=36484185" TargetMode="External"/><Relationship Id="rId319" Type="http://schemas.openxmlformats.org/officeDocument/2006/relationships/hyperlink" Target="http://online.zakon.kz/Document/?doc_id=32787762" TargetMode="External"/><Relationship Id="rId526" Type="http://schemas.openxmlformats.org/officeDocument/2006/relationships/hyperlink" Target="http://online.zakon.kz/Document/?link_id=1009646521" TargetMode="External"/><Relationship Id="rId1156" Type="http://schemas.openxmlformats.org/officeDocument/2006/relationships/hyperlink" Target="http://online.zakon.kz/Document/?doc_id=39579626" TargetMode="External"/><Relationship Id="rId1363" Type="http://schemas.openxmlformats.org/officeDocument/2006/relationships/hyperlink" Target="http://online.zakon.kz/Document/?doc_id=36484185" TargetMode="External"/><Relationship Id="rId1931" Type="http://schemas.openxmlformats.org/officeDocument/2006/relationships/hyperlink" Target="http://online.zakon.kz/Document/?doc_id=38715446" TargetMode="External"/><Relationship Id="rId2207" Type="http://schemas.openxmlformats.org/officeDocument/2006/relationships/hyperlink" Target="http://online.zakon.kz/Document/?doc_id=30448496" TargetMode="External"/><Relationship Id="rId733" Type="http://schemas.openxmlformats.org/officeDocument/2006/relationships/hyperlink" Target="http://online.zakon.kz/Document/?doc_id=34928044" TargetMode="External"/><Relationship Id="rId940" Type="http://schemas.openxmlformats.org/officeDocument/2006/relationships/hyperlink" Target="http://online.zakon.kz/Document/?doc_id=32487946" TargetMode="External"/><Relationship Id="rId1016" Type="http://schemas.openxmlformats.org/officeDocument/2006/relationships/hyperlink" Target="http://online.zakon.kz/Document/?doc_id=36484185" TargetMode="External"/><Relationship Id="rId1570" Type="http://schemas.openxmlformats.org/officeDocument/2006/relationships/hyperlink" Target="http://online.zakon.kz/Document/?doc_id=36188716" TargetMode="External"/><Relationship Id="rId1668" Type="http://schemas.openxmlformats.org/officeDocument/2006/relationships/hyperlink" Target="http://online.zakon.kz/Document/?doc_id=32872739" TargetMode="External"/><Relationship Id="rId1875" Type="http://schemas.openxmlformats.org/officeDocument/2006/relationships/hyperlink" Target="http://online.zakon.kz/Document/?doc_id=37154948" TargetMode="External"/><Relationship Id="rId2193" Type="http://schemas.openxmlformats.org/officeDocument/2006/relationships/hyperlink" Target="http://online.zakon.kz/Document/?doc_id=36188716" TargetMode="External"/><Relationship Id="rId165" Type="http://schemas.openxmlformats.org/officeDocument/2006/relationships/hyperlink" Target="http://online.zakon.kz/Document/?doc_id=36484185" TargetMode="External"/><Relationship Id="rId372" Type="http://schemas.openxmlformats.org/officeDocument/2006/relationships/hyperlink" Target="http://online.zakon.kz/Document/?doc_id=31074729" TargetMode="External"/><Relationship Id="rId677" Type="http://schemas.openxmlformats.org/officeDocument/2006/relationships/hyperlink" Target="http://online.zakon.kz/Document/?doc_id=32878232" TargetMode="External"/><Relationship Id="rId800" Type="http://schemas.openxmlformats.org/officeDocument/2006/relationships/hyperlink" Target="http://online.zakon.kz/Document/?doc_id=31074500" TargetMode="External"/><Relationship Id="rId1223" Type="http://schemas.openxmlformats.org/officeDocument/2006/relationships/hyperlink" Target="http://online.zakon.kz/Document/?doc_id=35900800" TargetMode="External"/><Relationship Id="rId1430" Type="http://schemas.openxmlformats.org/officeDocument/2006/relationships/hyperlink" Target="http://online.zakon.kz/Document/?doc_id=31074500" TargetMode="External"/><Relationship Id="rId1528" Type="http://schemas.openxmlformats.org/officeDocument/2006/relationships/hyperlink" Target="http://online.zakon.kz/Document/?doc_id=38610814" TargetMode="External"/><Relationship Id="rId2053" Type="http://schemas.openxmlformats.org/officeDocument/2006/relationships/hyperlink" Target="http://online.zakon.kz/Document/?doc_id=37732250" TargetMode="External"/><Relationship Id="rId2260" Type="http://schemas.openxmlformats.org/officeDocument/2006/relationships/hyperlink" Target="http://online.zakon.kz/Document/?doc_id=34928044" TargetMode="External"/><Relationship Id="rId2358" Type="http://schemas.openxmlformats.org/officeDocument/2006/relationships/hyperlink" Target="http://online.zakon.kz/Document/?doc_id=39633866" TargetMode="External"/><Relationship Id="rId232" Type="http://schemas.openxmlformats.org/officeDocument/2006/relationships/hyperlink" Target="http://online.zakon.kz/Document/?doc_id=36188716" TargetMode="External"/><Relationship Id="rId884" Type="http://schemas.openxmlformats.org/officeDocument/2006/relationships/hyperlink" Target="http://online.zakon.kz/Document/?doc_id=36569560" TargetMode="External"/><Relationship Id="rId1735" Type="http://schemas.openxmlformats.org/officeDocument/2006/relationships/hyperlink" Target="http://online.zakon.kz/Document/?doc_id=39484873" TargetMode="External"/><Relationship Id="rId1942" Type="http://schemas.openxmlformats.org/officeDocument/2006/relationships/hyperlink" Target="http://online.zakon.kz/Document/?doc_id=38910832" TargetMode="External"/><Relationship Id="rId2120" Type="http://schemas.openxmlformats.org/officeDocument/2006/relationships/hyperlink" Target="http://online.zakon.kz/Document/?doc_id=31577399" TargetMode="External"/><Relationship Id="rId27" Type="http://schemas.openxmlformats.org/officeDocument/2006/relationships/hyperlink" Target="http://online.zakon.kz/Document/?doc_id=35070874" TargetMode="External"/><Relationship Id="rId537" Type="http://schemas.openxmlformats.org/officeDocument/2006/relationships/hyperlink" Target="http://online.zakon.kz/Document/?link_id=1009392776" TargetMode="External"/><Relationship Id="rId744" Type="http://schemas.openxmlformats.org/officeDocument/2006/relationships/hyperlink" Target="http://online.zakon.kz/Document/?doc_id=33408860" TargetMode="External"/><Relationship Id="rId951" Type="http://schemas.openxmlformats.org/officeDocument/2006/relationships/hyperlink" Target="http://online.zakon.kz/Document/?doc_id=31396226" TargetMode="External"/><Relationship Id="rId1167" Type="http://schemas.openxmlformats.org/officeDocument/2006/relationships/hyperlink" Target="http://online.zakon.kz/Document/?link_id=1009603348" TargetMode="External"/><Relationship Id="rId1374" Type="http://schemas.openxmlformats.org/officeDocument/2006/relationships/hyperlink" Target="http://online.zakon.kz/Document/?doc_id=36484185" TargetMode="External"/><Relationship Id="rId1581" Type="http://schemas.openxmlformats.org/officeDocument/2006/relationships/hyperlink" Target="http://online.zakon.kz/Document/?doc_id=37829995" TargetMode="External"/><Relationship Id="rId1679" Type="http://schemas.openxmlformats.org/officeDocument/2006/relationships/hyperlink" Target="http://online.zakon.kz/Document/?doc_id=33490157" TargetMode="External"/><Relationship Id="rId1802" Type="http://schemas.openxmlformats.org/officeDocument/2006/relationships/hyperlink" Target="http://online.zakon.kz/Document/?doc_id=36484185" TargetMode="External"/><Relationship Id="rId2218" Type="http://schemas.openxmlformats.org/officeDocument/2006/relationships/hyperlink" Target="http://online.zakon.kz/Document/?doc_id=39468548" TargetMode="External"/><Relationship Id="rId80" Type="http://schemas.openxmlformats.org/officeDocument/2006/relationships/hyperlink" Target="http://online.zakon.kz/Document/?doc_id=32062561" TargetMode="External"/><Relationship Id="rId176" Type="http://schemas.openxmlformats.org/officeDocument/2006/relationships/hyperlink" Target="http://online.zakon.kz/Document/?doc_id=36484185" TargetMode="External"/><Relationship Id="rId383" Type="http://schemas.openxmlformats.org/officeDocument/2006/relationships/hyperlink" Target="http://online.zakon.kz/Document/?doc_id=31509107" TargetMode="External"/><Relationship Id="rId590" Type="http://schemas.openxmlformats.org/officeDocument/2006/relationships/hyperlink" Target="http://online.zakon.kz/Document/?link_id=1008310839" TargetMode="External"/><Relationship Id="rId604" Type="http://schemas.openxmlformats.org/officeDocument/2006/relationships/hyperlink" Target="http://online.zakon.kz/Document/?doc_id=37732250" TargetMode="External"/><Relationship Id="rId811" Type="http://schemas.openxmlformats.org/officeDocument/2006/relationships/hyperlink" Target="http://online.zakon.kz/Document/?doc_id=33490157" TargetMode="External"/><Relationship Id="rId1027" Type="http://schemas.openxmlformats.org/officeDocument/2006/relationships/hyperlink" Target="http://online.zakon.kz/Document/?doc_id=38436454" TargetMode="External"/><Relationship Id="rId1234" Type="http://schemas.openxmlformats.org/officeDocument/2006/relationships/hyperlink" Target="http://online.zakon.kz/Document/?doc_id=35403588" TargetMode="External"/><Relationship Id="rId1441" Type="http://schemas.openxmlformats.org/officeDocument/2006/relationships/hyperlink" Target="http://online.zakon.kz/Document/?doc_id=32872739" TargetMode="External"/><Relationship Id="rId1886" Type="http://schemas.openxmlformats.org/officeDocument/2006/relationships/hyperlink" Target="http://online.zakon.kz/Document/?doc_id=36484185" TargetMode="External"/><Relationship Id="rId2064" Type="http://schemas.openxmlformats.org/officeDocument/2006/relationships/hyperlink" Target="http://online.zakon.kz/Document/?link_id=1009602316" TargetMode="External"/><Relationship Id="rId2271" Type="http://schemas.openxmlformats.org/officeDocument/2006/relationships/hyperlink" Target="http://online.zakon.kz/Document/?doc_id=36188716" TargetMode="External"/><Relationship Id="rId243" Type="http://schemas.openxmlformats.org/officeDocument/2006/relationships/hyperlink" Target="http://online.zakon.kz/Document/?doc_id=32787762" TargetMode="External"/><Relationship Id="rId450" Type="http://schemas.openxmlformats.org/officeDocument/2006/relationships/hyperlink" Target="http://online.zakon.kz/Document/?doc_id=37829995" TargetMode="External"/><Relationship Id="rId688" Type="http://schemas.openxmlformats.org/officeDocument/2006/relationships/hyperlink" Target="http://online.zakon.kz/Document/?doc_id=37732250" TargetMode="External"/><Relationship Id="rId895" Type="http://schemas.openxmlformats.org/officeDocument/2006/relationships/hyperlink" Target="http://online.zakon.kz/Document/?doc_id=31039177" TargetMode="External"/><Relationship Id="rId909" Type="http://schemas.openxmlformats.org/officeDocument/2006/relationships/hyperlink" Target="http://online.zakon.kz/Document/?doc_id=31074500" TargetMode="External"/><Relationship Id="rId1080" Type="http://schemas.openxmlformats.org/officeDocument/2006/relationships/hyperlink" Target="http://online.zakon.kz/Document/?doc_id=39633866" TargetMode="External"/><Relationship Id="rId1301" Type="http://schemas.openxmlformats.org/officeDocument/2006/relationships/hyperlink" Target="http://online.zakon.kz/Document/?doc_id=32787762" TargetMode="External"/><Relationship Id="rId1539" Type="http://schemas.openxmlformats.org/officeDocument/2006/relationships/hyperlink" Target="http://online.zakon.kz/Document/?doc_id=30186430" TargetMode="External"/><Relationship Id="rId1746" Type="http://schemas.openxmlformats.org/officeDocument/2006/relationships/hyperlink" Target="http://online.zakon.kz/Document/?doc_id=38715446" TargetMode="External"/><Relationship Id="rId1953" Type="http://schemas.openxmlformats.org/officeDocument/2006/relationships/hyperlink" Target="http://online.zakon.kz/Document/?doc_id=32061061" TargetMode="External"/><Relationship Id="rId2131" Type="http://schemas.openxmlformats.org/officeDocument/2006/relationships/hyperlink" Target="http://online.zakon.kz/Document/?doc_id=31548200" TargetMode="External"/><Relationship Id="rId2369" Type="http://schemas.openxmlformats.org/officeDocument/2006/relationships/footer" Target="footer3.xml"/><Relationship Id="rId38" Type="http://schemas.openxmlformats.org/officeDocument/2006/relationships/hyperlink" Target="http://online.zakon.kz/Document/?doc_id=31074500" TargetMode="External"/><Relationship Id="rId103" Type="http://schemas.openxmlformats.org/officeDocument/2006/relationships/hyperlink" Target="http://online.zakon.kz/Document/?doc_id=31074729" TargetMode="External"/><Relationship Id="rId310" Type="http://schemas.openxmlformats.org/officeDocument/2006/relationships/hyperlink" Target="http://online.zakon.kz/Document/?doc_id=39579626" TargetMode="External"/><Relationship Id="rId548" Type="http://schemas.openxmlformats.org/officeDocument/2006/relationships/hyperlink" Target="http://online.zakon.kz/Document/?doc_id=33287123" TargetMode="External"/><Relationship Id="rId755" Type="http://schemas.openxmlformats.org/officeDocument/2006/relationships/hyperlink" Target="http://online.zakon.kz/Document/?doc_id=36569560" TargetMode="External"/><Relationship Id="rId962" Type="http://schemas.openxmlformats.org/officeDocument/2006/relationships/hyperlink" Target="http://online.zakon.kz/Document/?doc_id=36484185" TargetMode="External"/><Relationship Id="rId1178" Type="http://schemas.openxmlformats.org/officeDocument/2006/relationships/hyperlink" Target="http://online.zakon.kz/Document/?doc_id=36484185" TargetMode="External"/><Relationship Id="rId1385" Type="http://schemas.openxmlformats.org/officeDocument/2006/relationships/hyperlink" Target="http://online.zakon.kz/Document/?doc_id=31074500" TargetMode="External"/><Relationship Id="rId1592" Type="http://schemas.openxmlformats.org/officeDocument/2006/relationships/hyperlink" Target="http://online.zakon.kz/Document/?doc_id=32872739" TargetMode="External"/><Relationship Id="rId1606" Type="http://schemas.openxmlformats.org/officeDocument/2006/relationships/hyperlink" Target="http://online.zakon.kz/Document/?doc_id=36484185" TargetMode="External"/><Relationship Id="rId1813" Type="http://schemas.openxmlformats.org/officeDocument/2006/relationships/hyperlink" Target="http://online.zakon.kz/Document/?doc_id=31074500" TargetMode="External"/><Relationship Id="rId2229" Type="http://schemas.openxmlformats.org/officeDocument/2006/relationships/hyperlink" Target="http://online.zakon.kz/Document/?doc_id=31074729" TargetMode="External"/><Relationship Id="rId91" Type="http://schemas.openxmlformats.org/officeDocument/2006/relationships/hyperlink" Target="http://online.zakon.kz/Document/?doc_id=37732250" TargetMode="External"/><Relationship Id="rId187" Type="http://schemas.openxmlformats.org/officeDocument/2006/relationships/hyperlink" Target="http://online.zakon.kz/Document/?doc_id=34928044" TargetMode="External"/><Relationship Id="rId394" Type="http://schemas.openxmlformats.org/officeDocument/2006/relationships/hyperlink" Target="http://online.zakon.kz/Document/?doc_id=31919577" TargetMode="External"/><Relationship Id="rId408" Type="http://schemas.openxmlformats.org/officeDocument/2006/relationships/hyperlink" Target="http://online.zakon.kz/Document/?doc_id=36188716" TargetMode="External"/><Relationship Id="rId615" Type="http://schemas.openxmlformats.org/officeDocument/2006/relationships/hyperlink" Target="http://online.zakon.kz/Document/?doc_id=35739285" TargetMode="External"/><Relationship Id="rId822" Type="http://schemas.openxmlformats.org/officeDocument/2006/relationships/hyperlink" Target="http://online.zakon.kz/Document/?doc_id=39579626" TargetMode="External"/><Relationship Id="rId1038" Type="http://schemas.openxmlformats.org/officeDocument/2006/relationships/hyperlink" Target="http://online.zakon.kz/Document/?doc_id=32787762" TargetMode="External"/><Relationship Id="rId1245" Type="http://schemas.openxmlformats.org/officeDocument/2006/relationships/hyperlink" Target="http://online.zakon.kz/Document/?doc_id=32547737" TargetMode="External"/><Relationship Id="rId1452" Type="http://schemas.openxmlformats.org/officeDocument/2006/relationships/hyperlink" Target="http://online.zakon.kz/Document/?doc_id=33490157" TargetMode="External"/><Relationship Id="rId1897" Type="http://schemas.openxmlformats.org/officeDocument/2006/relationships/hyperlink" Target="http://online.zakon.kz/Document/?doc_id=33777336" TargetMode="External"/><Relationship Id="rId2075" Type="http://schemas.openxmlformats.org/officeDocument/2006/relationships/hyperlink" Target="http://online.zakon.kz/Document/?doc_id=35218049" TargetMode="External"/><Relationship Id="rId2282" Type="http://schemas.openxmlformats.org/officeDocument/2006/relationships/hyperlink" Target="http://online.zakon.kz/Document/?doc_id=35802082" TargetMode="External"/><Relationship Id="rId254" Type="http://schemas.openxmlformats.org/officeDocument/2006/relationships/hyperlink" Target="http://online.zakon.kz/Document/?doc_id=31074729" TargetMode="External"/><Relationship Id="rId699" Type="http://schemas.openxmlformats.org/officeDocument/2006/relationships/hyperlink" Target="http://online.zakon.kz/Document/?doc_id=32787762" TargetMode="External"/><Relationship Id="rId1091" Type="http://schemas.openxmlformats.org/officeDocument/2006/relationships/hyperlink" Target="http://online.zakon.kz/Document/?doc_id=36484185" TargetMode="External"/><Relationship Id="rId1105" Type="http://schemas.openxmlformats.org/officeDocument/2006/relationships/hyperlink" Target="http://online.zakon.kz/Document/?doc_id=32787762" TargetMode="External"/><Relationship Id="rId1312" Type="http://schemas.openxmlformats.org/officeDocument/2006/relationships/hyperlink" Target="http://online.zakon.kz/Document/?link_id=1009666841" TargetMode="External"/><Relationship Id="rId1757" Type="http://schemas.openxmlformats.org/officeDocument/2006/relationships/hyperlink" Target="http://online.zakon.kz/Document/?link_id=1008925380" TargetMode="External"/><Relationship Id="rId1964" Type="http://schemas.openxmlformats.org/officeDocument/2006/relationships/hyperlink" Target="http://online.zakon.kz/Document/?doc_id=35900800" TargetMode="External"/><Relationship Id="rId49" Type="http://schemas.openxmlformats.org/officeDocument/2006/relationships/hyperlink" Target="http://online.zakon.kz/Document/?doc_id=35900800" TargetMode="External"/><Relationship Id="rId114" Type="http://schemas.openxmlformats.org/officeDocument/2006/relationships/hyperlink" Target="http://online.zakon.kz/Document/?doc_id=31074500" TargetMode="External"/><Relationship Id="rId461" Type="http://schemas.openxmlformats.org/officeDocument/2006/relationships/hyperlink" Target="http://online.zakon.kz/Document/?doc_id=37732250" TargetMode="External"/><Relationship Id="rId559" Type="http://schemas.openxmlformats.org/officeDocument/2006/relationships/hyperlink" Target="http://online.zakon.kz/Document/?doc_id=30158871" TargetMode="External"/><Relationship Id="rId766" Type="http://schemas.openxmlformats.org/officeDocument/2006/relationships/hyperlink" Target="http://online.zakon.kz/Document/?doc_id=31405151" TargetMode="External"/><Relationship Id="rId1189" Type="http://schemas.openxmlformats.org/officeDocument/2006/relationships/hyperlink" Target="http://online.zakon.kz/Document/?doc_id=39208619" TargetMode="External"/><Relationship Id="rId1396" Type="http://schemas.openxmlformats.org/officeDocument/2006/relationships/hyperlink" Target="http://online.zakon.kz/Document/?doc_id=31938974" TargetMode="External"/><Relationship Id="rId1617" Type="http://schemas.openxmlformats.org/officeDocument/2006/relationships/hyperlink" Target="http://online.zakon.kz/Document/?doc_id=31074729" TargetMode="External"/><Relationship Id="rId1824" Type="http://schemas.openxmlformats.org/officeDocument/2006/relationships/hyperlink" Target="http://online.zakon.kz/Document/?doc_id=31130640" TargetMode="External"/><Relationship Id="rId2142" Type="http://schemas.openxmlformats.org/officeDocument/2006/relationships/hyperlink" Target="http://online.zakon.kz/Document/?doc_id=32872739" TargetMode="External"/><Relationship Id="rId198" Type="http://schemas.openxmlformats.org/officeDocument/2006/relationships/hyperlink" Target="http://online.zakon.kz/Document/?doc_id=36870007" TargetMode="External"/><Relationship Id="rId321" Type="http://schemas.openxmlformats.org/officeDocument/2006/relationships/hyperlink" Target="http://online.zakon.kz/Document/?doc_id=37732250" TargetMode="External"/><Relationship Id="rId419" Type="http://schemas.openxmlformats.org/officeDocument/2006/relationships/hyperlink" Target="http://online.zakon.kz/Document/?doc_id=31074729" TargetMode="External"/><Relationship Id="rId626" Type="http://schemas.openxmlformats.org/officeDocument/2006/relationships/hyperlink" Target="http://online.zakon.kz/Document/?doc_id=39785244" TargetMode="External"/><Relationship Id="rId973" Type="http://schemas.openxmlformats.org/officeDocument/2006/relationships/hyperlink" Target="http://online.zakon.kz/Document/?doc_id=32910969" TargetMode="External"/><Relationship Id="rId1049" Type="http://schemas.openxmlformats.org/officeDocument/2006/relationships/hyperlink" Target="http://online.zakon.kz/Document/?doc_id=31074729" TargetMode="External"/><Relationship Id="rId1256" Type="http://schemas.openxmlformats.org/officeDocument/2006/relationships/hyperlink" Target="http://online.zakon.kz/Document/?doc_id=36708404" TargetMode="External"/><Relationship Id="rId2002" Type="http://schemas.openxmlformats.org/officeDocument/2006/relationships/hyperlink" Target="http://online.zakon.kz/Document/?doc_id=36302657" TargetMode="External"/><Relationship Id="rId2086" Type="http://schemas.openxmlformats.org/officeDocument/2006/relationships/hyperlink" Target="http://online.zakon.kz/Document/?doc_id=36484185" TargetMode="External"/><Relationship Id="rId2307" Type="http://schemas.openxmlformats.org/officeDocument/2006/relationships/hyperlink" Target="http://online.zakon.kz/Document/?doc_id=39633866" TargetMode="External"/><Relationship Id="rId833" Type="http://schemas.openxmlformats.org/officeDocument/2006/relationships/hyperlink" Target="http://online.zakon.kz/Document/?doc_id=36484185" TargetMode="External"/><Relationship Id="rId1116" Type="http://schemas.openxmlformats.org/officeDocument/2006/relationships/hyperlink" Target="http://online.zakon.kz/Document/?doc_id=31074729" TargetMode="External"/><Relationship Id="rId1463" Type="http://schemas.openxmlformats.org/officeDocument/2006/relationships/hyperlink" Target="http://online.zakon.kz/Document/?doc_id=33565276" TargetMode="External"/><Relationship Id="rId1670" Type="http://schemas.openxmlformats.org/officeDocument/2006/relationships/hyperlink" Target="http://online.zakon.kz/Document/?doc_id=39579626" TargetMode="External"/><Relationship Id="rId1768" Type="http://schemas.openxmlformats.org/officeDocument/2006/relationships/hyperlink" Target="http://online.zakon.kz/Document/?doc_id=30947363" TargetMode="External"/><Relationship Id="rId2293" Type="http://schemas.openxmlformats.org/officeDocument/2006/relationships/hyperlink" Target="http://online.zakon.kz/Document/?doc_id=31074729" TargetMode="External"/><Relationship Id="rId265" Type="http://schemas.openxmlformats.org/officeDocument/2006/relationships/hyperlink" Target="http://online.zakon.kz/Document/?doc_id=39579626" TargetMode="External"/><Relationship Id="rId472" Type="http://schemas.openxmlformats.org/officeDocument/2006/relationships/hyperlink" Target="http://online.zakon.kz/Document/?doc_id=31025535" TargetMode="External"/><Relationship Id="rId900" Type="http://schemas.openxmlformats.org/officeDocument/2006/relationships/hyperlink" Target="http://online.zakon.kz/Document/?doc_id=31074729" TargetMode="External"/><Relationship Id="rId1323" Type="http://schemas.openxmlformats.org/officeDocument/2006/relationships/hyperlink" Target="http://online.zakon.kz/Document/?doc_id=38686844" TargetMode="External"/><Relationship Id="rId1530" Type="http://schemas.openxmlformats.org/officeDocument/2006/relationships/hyperlink" Target="http://online.zakon.kz/Document/?doc_id=34769113" TargetMode="External"/><Relationship Id="rId1628" Type="http://schemas.openxmlformats.org/officeDocument/2006/relationships/hyperlink" Target="http://online.zakon.kz/Document/?doc_id=39633866" TargetMode="External"/><Relationship Id="rId1975" Type="http://schemas.openxmlformats.org/officeDocument/2006/relationships/hyperlink" Target="http://online.zakon.kz/Document/?doc_id=38715446" TargetMode="External"/><Relationship Id="rId2153" Type="http://schemas.openxmlformats.org/officeDocument/2006/relationships/hyperlink" Target="http://online.zakon.kz/Document/?doc_id=31074729" TargetMode="External"/><Relationship Id="rId2360" Type="http://schemas.openxmlformats.org/officeDocument/2006/relationships/hyperlink" Target="http://online.zakon.kz/Document/?doc_id=30118752" TargetMode="External"/><Relationship Id="rId125" Type="http://schemas.openxmlformats.org/officeDocument/2006/relationships/hyperlink" Target="http://online.zakon.kz/Document/?link_id=1009660624" TargetMode="External"/><Relationship Id="rId332" Type="http://schemas.openxmlformats.org/officeDocument/2006/relationships/hyperlink" Target="http://online.zakon.kz/Document/?doc_id=39633866" TargetMode="External"/><Relationship Id="rId777" Type="http://schemas.openxmlformats.org/officeDocument/2006/relationships/hyperlink" Target="http://online.zakon.kz/Document/?doc_id=34928044" TargetMode="External"/><Relationship Id="rId984" Type="http://schemas.openxmlformats.org/officeDocument/2006/relationships/hyperlink" Target="http://online.zakon.kz/Document/?doc_id=31074729" TargetMode="External"/><Relationship Id="rId1835" Type="http://schemas.openxmlformats.org/officeDocument/2006/relationships/hyperlink" Target="http://online.zakon.kz/Document/?doc_id=37732250" TargetMode="External"/><Relationship Id="rId2013" Type="http://schemas.openxmlformats.org/officeDocument/2006/relationships/hyperlink" Target="http://online.zakon.kz/Document/?doc_id=35900800" TargetMode="External"/><Relationship Id="rId2220" Type="http://schemas.openxmlformats.org/officeDocument/2006/relationships/hyperlink" Target="http://online.zakon.kz/Document/?doc_id=35132264" TargetMode="External"/><Relationship Id="rId637" Type="http://schemas.openxmlformats.org/officeDocument/2006/relationships/hyperlink" Target="http://online.zakon.kz/Document/?doc_id=38704379" TargetMode="External"/><Relationship Id="rId844" Type="http://schemas.openxmlformats.org/officeDocument/2006/relationships/hyperlink" Target="http://online.zakon.kz/Document/?doc_id=38436454" TargetMode="External"/><Relationship Id="rId1267" Type="http://schemas.openxmlformats.org/officeDocument/2006/relationships/hyperlink" Target="http://online.zakon.kz/Document/?doc_id=38379702" TargetMode="External"/><Relationship Id="rId1474" Type="http://schemas.openxmlformats.org/officeDocument/2006/relationships/hyperlink" Target="http://online.zakon.kz/Document/?doc_id=36188716" TargetMode="External"/><Relationship Id="rId1681" Type="http://schemas.openxmlformats.org/officeDocument/2006/relationships/hyperlink" Target="http://online.zakon.kz/Document/?doc_id=34928044" TargetMode="External"/><Relationship Id="rId1902" Type="http://schemas.openxmlformats.org/officeDocument/2006/relationships/hyperlink" Target="http://online.zakon.kz/Document/?doc_id=39633866" TargetMode="External"/><Relationship Id="rId2097" Type="http://schemas.openxmlformats.org/officeDocument/2006/relationships/hyperlink" Target="http://online.zakon.kz/Document/?doc_id=37823298" TargetMode="External"/><Relationship Id="rId2318" Type="http://schemas.openxmlformats.org/officeDocument/2006/relationships/hyperlink" Target="http://online.zakon.kz/Document/?doc_id=34688678" TargetMode="External"/><Relationship Id="rId276" Type="http://schemas.openxmlformats.org/officeDocument/2006/relationships/hyperlink" Target="http://online.zakon.kz/Document/?doc_id=31074729" TargetMode="External"/><Relationship Id="rId483" Type="http://schemas.openxmlformats.org/officeDocument/2006/relationships/hyperlink" Target="http://online.zakon.kz/Document/?doc_id=33985358" TargetMode="External"/><Relationship Id="rId690" Type="http://schemas.openxmlformats.org/officeDocument/2006/relationships/hyperlink" Target="http://online.zakon.kz/Document/?doc_id=33490157" TargetMode="External"/><Relationship Id="rId704" Type="http://schemas.openxmlformats.org/officeDocument/2006/relationships/hyperlink" Target="http://online.zakon.kz/Document/?doc_id=32159877" TargetMode="External"/><Relationship Id="rId911" Type="http://schemas.openxmlformats.org/officeDocument/2006/relationships/hyperlink" Target="http://online.zakon.kz/Document/?doc_id=33079035" TargetMode="External"/><Relationship Id="rId1127" Type="http://schemas.openxmlformats.org/officeDocument/2006/relationships/hyperlink" Target="http://online.zakon.kz/Document/?doc_id=36484185" TargetMode="External"/><Relationship Id="rId1334" Type="http://schemas.openxmlformats.org/officeDocument/2006/relationships/hyperlink" Target="http://online.zakon.kz/Document/?doc_id=33682199" TargetMode="External"/><Relationship Id="rId1541" Type="http://schemas.openxmlformats.org/officeDocument/2006/relationships/hyperlink" Target="http://online.zakon.kz/Document/?doc_id=35015734" TargetMode="External"/><Relationship Id="rId1779" Type="http://schemas.openxmlformats.org/officeDocument/2006/relationships/hyperlink" Target="http://online.zakon.kz/Document/?doc_id=34899390" TargetMode="External"/><Relationship Id="rId1986" Type="http://schemas.openxmlformats.org/officeDocument/2006/relationships/hyperlink" Target="http://online.zakon.kz/Document/?doc_id=38715446" TargetMode="External"/><Relationship Id="rId2164" Type="http://schemas.openxmlformats.org/officeDocument/2006/relationships/hyperlink" Target="http://online.zakon.kz/Document/?doc_id=36271282" TargetMode="External"/><Relationship Id="rId2371" Type="http://schemas.openxmlformats.org/officeDocument/2006/relationships/theme" Target="theme/theme1.xml"/><Relationship Id="rId40" Type="http://schemas.openxmlformats.org/officeDocument/2006/relationships/hyperlink" Target="http://online.zakon.kz/Document/?doc_id=36484185" TargetMode="External"/><Relationship Id="rId136" Type="http://schemas.openxmlformats.org/officeDocument/2006/relationships/hyperlink" Target="http://online.zakon.kz/Document/?doc_id=38042086" TargetMode="External"/><Relationship Id="rId343" Type="http://schemas.openxmlformats.org/officeDocument/2006/relationships/hyperlink" Target="http://online.zakon.kz/Document/?doc_id=34725651" TargetMode="External"/><Relationship Id="rId550" Type="http://schemas.openxmlformats.org/officeDocument/2006/relationships/hyperlink" Target="http://online.zakon.kz/Document/?doc_id=35071832" TargetMode="External"/><Relationship Id="rId788" Type="http://schemas.openxmlformats.org/officeDocument/2006/relationships/hyperlink" Target="http://online.zakon.kz/Document/?doc_id=31414770" TargetMode="External"/><Relationship Id="rId995" Type="http://schemas.openxmlformats.org/officeDocument/2006/relationships/hyperlink" Target="http://online.zakon.kz/Document/?doc_id=31609276" TargetMode="External"/><Relationship Id="rId1180" Type="http://schemas.openxmlformats.org/officeDocument/2006/relationships/hyperlink" Target="http://online.zakon.kz/Document/?doc_id=36668033" TargetMode="External"/><Relationship Id="rId1401" Type="http://schemas.openxmlformats.org/officeDocument/2006/relationships/hyperlink" Target="http://online.zakon.kz/Document/?doc_id=31074729" TargetMode="External"/><Relationship Id="rId1639" Type="http://schemas.openxmlformats.org/officeDocument/2006/relationships/hyperlink" Target="http://online.zakon.kz/Document/?doc_id=36484185" TargetMode="External"/><Relationship Id="rId1846" Type="http://schemas.openxmlformats.org/officeDocument/2006/relationships/hyperlink" Target="http://online.zakon.kz/Document/?doc_id=36484185" TargetMode="External"/><Relationship Id="rId2024" Type="http://schemas.openxmlformats.org/officeDocument/2006/relationships/hyperlink" Target="http://online.zakon.kz/Document/?doc_id=35900800" TargetMode="External"/><Relationship Id="rId2231" Type="http://schemas.openxmlformats.org/officeDocument/2006/relationships/hyperlink" Target="http://online.zakon.kz/Document/?doc_id=36484185" TargetMode="External"/><Relationship Id="rId203" Type="http://schemas.openxmlformats.org/officeDocument/2006/relationships/hyperlink" Target="http://online.zakon.kz/Document/?doc_id=36484185" TargetMode="External"/><Relationship Id="rId648" Type="http://schemas.openxmlformats.org/officeDocument/2006/relationships/hyperlink" Target="http://online.zakon.kz/Document/?doc_id=31414182" TargetMode="External"/><Relationship Id="rId855" Type="http://schemas.openxmlformats.org/officeDocument/2006/relationships/hyperlink" Target="http://online.zakon.kz/Document/?doc_id=31609276" TargetMode="External"/><Relationship Id="rId1040" Type="http://schemas.openxmlformats.org/officeDocument/2006/relationships/hyperlink" Target="http://online.zakon.kz/Document/?doc_id=32787762" TargetMode="External"/><Relationship Id="rId1278" Type="http://schemas.openxmlformats.org/officeDocument/2006/relationships/hyperlink" Target="http://online.zakon.kz/Document/?doc_id=38814841" TargetMode="External"/><Relationship Id="rId1485" Type="http://schemas.openxmlformats.org/officeDocument/2006/relationships/hyperlink" Target="http://online.zakon.kz/Document/?doc_id=35802082" TargetMode="External"/><Relationship Id="rId1692" Type="http://schemas.openxmlformats.org/officeDocument/2006/relationships/hyperlink" Target="http://online.zakon.kz/Document/?doc_id=33946212" TargetMode="External"/><Relationship Id="rId1706" Type="http://schemas.openxmlformats.org/officeDocument/2006/relationships/hyperlink" Target="http://online.zakon.kz/Document/?doc_id=36484185" TargetMode="External"/><Relationship Id="rId1913" Type="http://schemas.openxmlformats.org/officeDocument/2006/relationships/hyperlink" Target="http://online.zakon.kz/Document/?doc_id=38715446" TargetMode="External"/><Relationship Id="rId2329" Type="http://schemas.openxmlformats.org/officeDocument/2006/relationships/hyperlink" Target="http://online.zakon.kz/Document/?doc_id=39579626" TargetMode="External"/><Relationship Id="rId287" Type="http://schemas.openxmlformats.org/officeDocument/2006/relationships/hyperlink" Target="http://online.zakon.kz/Document/?doc_id=38610814" TargetMode="External"/><Relationship Id="rId410" Type="http://schemas.openxmlformats.org/officeDocument/2006/relationships/hyperlink" Target="http://online.zakon.kz/Document/?doc_id=36484185" TargetMode="External"/><Relationship Id="rId494" Type="http://schemas.openxmlformats.org/officeDocument/2006/relationships/hyperlink" Target="http://online.zakon.kz/Document/?doc_id=37467061" TargetMode="External"/><Relationship Id="rId508" Type="http://schemas.openxmlformats.org/officeDocument/2006/relationships/hyperlink" Target="http://online.zakon.kz/Document/?doc_id=35303098" TargetMode="External"/><Relationship Id="rId715" Type="http://schemas.openxmlformats.org/officeDocument/2006/relationships/hyperlink" Target="http://online.zakon.kz/Document/?doc_id=33079035" TargetMode="External"/><Relationship Id="rId922" Type="http://schemas.openxmlformats.org/officeDocument/2006/relationships/hyperlink" Target="http://online.zakon.kz/Document/?doc_id=36479168" TargetMode="External"/><Relationship Id="rId1138" Type="http://schemas.openxmlformats.org/officeDocument/2006/relationships/hyperlink" Target="http://online.zakon.kz/Document/?doc_id=34928044" TargetMode="External"/><Relationship Id="rId1345" Type="http://schemas.openxmlformats.org/officeDocument/2006/relationships/hyperlink" Target="http://online.zakon.kz/Document/?doc_id=31074729" TargetMode="External"/><Relationship Id="rId1552" Type="http://schemas.openxmlformats.org/officeDocument/2006/relationships/hyperlink" Target="http://online.zakon.kz/Document/?doc_id=33490157" TargetMode="External"/><Relationship Id="rId1997" Type="http://schemas.openxmlformats.org/officeDocument/2006/relationships/hyperlink" Target="http://online.zakon.kz/Document/?doc_id=32787762" TargetMode="External"/><Relationship Id="rId2175" Type="http://schemas.openxmlformats.org/officeDocument/2006/relationships/hyperlink" Target="http://online.zakon.kz/Document/?doc_id=32872739" TargetMode="External"/><Relationship Id="rId147" Type="http://schemas.openxmlformats.org/officeDocument/2006/relationships/hyperlink" Target="http://online.zakon.kz/Document/?doc_id=39633866" TargetMode="External"/><Relationship Id="rId354" Type="http://schemas.openxmlformats.org/officeDocument/2006/relationships/hyperlink" Target="http://online.zakon.kz/Document/?doc_id=32878232" TargetMode="External"/><Relationship Id="rId799" Type="http://schemas.openxmlformats.org/officeDocument/2006/relationships/hyperlink" Target="http://online.zakon.kz/Document/?doc_id=31189639" TargetMode="External"/><Relationship Id="rId1191" Type="http://schemas.openxmlformats.org/officeDocument/2006/relationships/hyperlink" Target="http://online.zakon.kz/Document/?doc_id=36484185" TargetMode="External"/><Relationship Id="rId1205" Type="http://schemas.openxmlformats.org/officeDocument/2006/relationships/hyperlink" Target="http://online.zakon.kz/Document/?doc_id=39502070" TargetMode="External"/><Relationship Id="rId1857" Type="http://schemas.openxmlformats.org/officeDocument/2006/relationships/hyperlink" Target="http://online.zakon.kz/Document/?doc_id=36484185" TargetMode="External"/><Relationship Id="rId2035" Type="http://schemas.openxmlformats.org/officeDocument/2006/relationships/hyperlink" Target="http://online.zakon.kz/Document/?doc_id=35114842" TargetMode="External"/><Relationship Id="rId51" Type="http://schemas.openxmlformats.org/officeDocument/2006/relationships/hyperlink" Target="http://online.zakon.kz/Document/?doc_id=39633866" TargetMode="External"/><Relationship Id="rId561" Type="http://schemas.openxmlformats.org/officeDocument/2006/relationships/hyperlink" Target="http://online.zakon.kz/Document/?link_id=1009224925" TargetMode="External"/><Relationship Id="rId659" Type="http://schemas.openxmlformats.org/officeDocument/2006/relationships/hyperlink" Target="http://online.zakon.kz/Document/?link_id=1009273228" TargetMode="External"/><Relationship Id="rId866" Type="http://schemas.openxmlformats.org/officeDocument/2006/relationships/hyperlink" Target="http://online.zakon.kz/Document/?doc_id=31074500" TargetMode="External"/><Relationship Id="rId1289" Type="http://schemas.openxmlformats.org/officeDocument/2006/relationships/hyperlink" Target="http://online.zakon.kz/Document/?doc_id=37717310" TargetMode="External"/><Relationship Id="rId1412" Type="http://schemas.openxmlformats.org/officeDocument/2006/relationships/hyperlink" Target="http://online.zakon.kz/Document/?doc_id=35900800" TargetMode="External"/><Relationship Id="rId1496" Type="http://schemas.openxmlformats.org/officeDocument/2006/relationships/hyperlink" Target="http://online.zakon.kz/Document/?doc_id=31679989" TargetMode="External"/><Relationship Id="rId1717" Type="http://schemas.openxmlformats.org/officeDocument/2006/relationships/hyperlink" Target="http://online.zakon.kz/Document/?doc_id=36567146" TargetMode="External"/><Relationship Id="rId1924" Type="http://schemas.openxmlformats.org/officeDocument/2006/relationships/hyperlink" Target="http://online.zakon.kz/Document/?doc_id=31074729" TargetMode="External"/><Relationship Id="rId2242" Type="http://schemas.openxmlformats.org/officeDocument/2006/relationships/hyperlink" Target="http://online.zakon.kz/Document/?doc_id=31074729" TargetMode="External"/><Relationship Id="rId214" Type="http://schemas.openxmlformats.org/officeDocument/2006/relationships/hyperlink" Target="http://online.zakon.kz/Document/?doc_id=31074500" TargetMode="External"/><Relationship Id="rId298" Type="http://schemas.openxmlformats.org/officeDocument/2006/relationships/hyperlink" Target="http://online.zakon.kz/Document/?doc_id=32061061" TargetMode="External"/><Relationship Id="rId421" Type="http://schemas.openxmlformats.org/officeDocument/2006/relationships/hyperlink" Target="http://online.zakon.kz/Document/?doc_id=32787762" TargetMode="External"/><Relationship Id="rId519" Type="http://schemas.openxmlformats.org/officeDocument/2006/relationships/hyperlink" Target="http://online.zakon.kz/Document/?doc_id=33834242" TargetMode="External"/><Relationship Id="rId1051" Type="http://schemas.openxmlformats.org/officeDocument/2006/relationships/hyperlink" Target="http://online.zakon.kz/Document/?doc_id=31074729" TargetMode="External"/><Relationship Id="rId1149" Type="http://schemas.openxmlformats.org/officeDocument/2006/relationships/hyperlink" Target="http://online.zakon.kz/Document/?doc_id=32787762" TargetMode="External"/><Relationship Id="rId1356" Type="http://schemas.openxmlformats.org/officeDocument/2006/relationships/hyperlink" Target="http://online.zakon.kz/Document/?doc_id=31074729" TargetMode="External"/><Relationship Id="rId2102" Type="http://schemas.openxmlformats.org/officeDocument/2006/relationships/hyperlink" Target="http://online.zakon.kz/Document/?doc_id=32787762" TargetMode="External"/><Relationship Id="rId158" Type="http://schemas.openxmlformats.org/officeDocument/2006/relationships/hyperlink" Target="http://online.zakon.kz/Document/?doc_id=31074500" TargetMode="External"/><Relationship Id="rId726" Type="http://schemas.openxmlformats.org/officeDocument/2006/relationships/hyperlink" Target="http://online.zakon.kz/Document/?doc_id=31406198" TargetMode="External"/><Relationship Id="rId933" Type="http://schemas.openxmlformats.org/officeDocument/2006/relationships/hyperlink" Target="http://online.zakon.kz/Document/?doc_id=33079035" TargetMode="External"/><Relationship Id="rId1009" Type="http://schemas.openxmlformats.org/officeDocument/2006/relationships/hyperlink" Target="http://online.zakon.kz/Document/?doc_id=32787762" TargetMode="External"/><Relationship Id="rId1563" Type="http://schemas.openxmlformats.org/officeDocument/2006/relationships/hyperlink" Target="http://online.zakon.kz/Document/?doc_id=38436454" TargetMode="External"/><Relationship Id="rId1770" Type="http://schemas.openxmlformats.org/officeDocument/2006/relationships/hyperlink" Target="http://online.zakon.kz/Document/?doc_id=1039594" TargetMode="External"/><Relationship Id="rId1868" Type="http://schemas.openxmlformats.org/officeDocument/2006/relationships/hyperlink" Target="http://online.zakon.kz/Document/?doc_id=35139169" TargetMode="External"/><Relationship Id="rId2186" Type="http://schemas.openxmlformats.org/officeDocument/2006/relationships/hyperlink" Target="http://online.zakon.kz/Document/?doc_id=36188716" TargetMode="External"/><Relationship Id="rId62" Type="http://schemas.openxmlformats.org/officeDocument/2006/relationships/hyperlink" Target="http://online.zakon.kz/Document/?doc_id=31074500" TargetMode="External"/><Relationship Id="rId365" Type="http://schemas.openxmlformats.org/officeDocument/2006/relationships/hyperlink" Target="http://online.zakon.kz/Document/?doc_id=37732250" TargetMode="External"/><Relationship Id="rId572" Type="http://schemas.openxmlformats.org/officeDocument/2006/relationships/hyperlink" Target="http://online.zakon.kz/Document/?doc_id=36492538" TargetMode="External"/><Relationship Id="rId1216" Type="http://schemas.openxmlformats.org/officeDocument/2006/relationships/hyperlink" Target="http://online.zakon.kz/Document/?doc_id=37732250" TargetMode="External"/><Relationship Id="rId1423" Type="http://schemas.openxmlformats.org/officeDocument/2006/relationships/hyperlink" Target="http://online.zakon.kz/Document/?doc_id=31790840" TargetMode="External"/><Relationship Id="rId1630" Type="http://schemas.openxmlformats.org/officeDocument/2006/relationships/hyperlink" Target="http://online.zakon.kz/Document/?doc_id=36484185" TargetMode="External"/><Relationship Id="rId2046" Type="http://schemas.openxmlformats.org/officeDocument/2006/relationships/hyperlink" Target="http://online.zakon.kz/Document/?doc_id=34230083" TargetMode="External"/><Relationship Id="rId2253" Type="http://schemas.openxmlformats.org/officeDocument/2006/relationships/hyperlink" Target="http://online.zakon.kz/Document/?doc_id=37732250" TargetMode="External"/><Relationship Id="rId225" Type="http://schemas.openxmlformats.org/officeDocument/2006/relationships/hyperlink" Target="http://online.zakon.kz/Document/?doc_id=36188716" TargetMode="External"/><Relationship Id="rId432" Type="http://schemas.openxmlformats.org/officeDocument/2006/relationships/hyperlink" Target="http://online.zakon.kz/Document/?doc_id=36484185" TargetMode="External"/><Relationship Id="rId877" Type="http://schemas.openxmlformats.org/officeDocument/2006/relationships/hyperlink" Target="http://online.zakon.kz/Document/?doc_id=31074500" TargetMode="External"/><Relationship Id="rId1062" Type="http://schemas.openxmlformats.org/officeDocument/2006/relationships/hyperlink" Target="http://online.zakon.kz/Document/?doc_id=32787762" TargetMode="External"/><Relationship Id="rId1728" Type="http://schemas.openxmlformats.org/officeDocument/2006/relationships/hyperlink" Target="http://online.zakon.kz/Document/?doc_id=36484185" TargetMode="External"/><Relationship Id="rId1935" Type="http://schemas.openxmlformats.org/officeDocument/2006/relationships/hyperlink" Target="http://online.zakon.kz/Document/?doc_id=32787762" TargetMode="External"/><Relationship Id="rId2113" Type="http://schemas.openxmlformats.org/officeDocument/2006/relationships/hyperlink" Target="http://online.zakon.kz/Document/?doc_id=32787762" TargetMode="External"/><Relationship Id="rId2320" Type="http://schemas.openxmlformats.org/officeDocument/2006/relationships/hyperlink" Target="http://online.zakon.kz/Document/?doc_id=37505606" TargetMode="External"/><Relationship Id="rId737" Type="http://schemas.openxmlformats.org/officeDocument/2006/relationships/hyperlink" Target="http://online.zakon.kz/Document/?doc_id=36535864" TargetMode="External"/><Relationship Id="rId944" Type="http://schemas.openxmlformats.org/officeDocument/2006/relationships/hyperlink" Target="http://online.zakon.kz/Document/?doc_id=33885902" TargetMode="External"/><Relationship Id="rId1367" Type="http://schemas.openxmlformats.org/officeDocument/2006/relationships/hyperlink" Target="http://online.zakon.kz/Document/?doc_id=35455012" TargetMode="External"/><Relationship Id="rId1574" Type="http://schemas.openxmlformats.org/officeDocument/2006/relationships/hyperlink" Target="http://online.zakon.kz/Document/?doc_id=36188716" TargetMode="External"/><Relationship Id="rId1781" Type="http://schemas.openxmlformats.org/officeDocument/2006/relationships/hyperlink" Target="http://online.zakon.kz/Document/?doc_id=39579626" TargetMode="External"/><Relationship Id="rId2197" Type="http://schemas.openxmlformats.org/officeDocument/2006/relationships/hyperlink" Target="http://online.zakon.kz/Document/?doc_id=36188716" TargetMode="External"/><Relationship Id="rId73" Type="http://schemas.openxmlformats.org/officeDocument/2006/relationships/hyperlink" Target="http://online.zakon.kz/Document/?doc_id=31074729" TargetMode="External"/><Relationship Id="rId169" Type="http://schemas.openxmlformats.org/officeDocument/2006/relationships/hyperlink" Target="http://online.zakon.kz/Document/?doc_id=31508988" TargetMode="External"/><Relationship Id="rId376" Type="http://schemas.openxmlformats.org/officeDocument/2006/relationships/hyperlink" Target="http://online.zakon.kz/Document/?doc_id=39558053" TargetMode="External"/><Relationship Id="rId583" Type="http://schemas.openxmlformats.org/officeDocument/2006/relationships/hyperlink" Target="http://online.zakon.kz/Document/?doc_id=31965941" TargetMode="External"/><Relationship Id="rId790" Type="http://schemas.openxmlformats.org/officeDocument/2006/relationships/hyperlink" Target="http://online.zakon.kz/Document/?doc_id=31074729" TargetMode="External"/><Relationship Id="rId804" Type="http://schemas.openxmlformats.org/officeDocument/2006/relationships/hyperlink" Target="http://online.zakon.kz/Document/?doc_id=31074500" TargetMode="External"/><Relationship Id="rId1227" Type="http://schemas.openxmlformats.org/officeDocument/2006/relationships/hyperlink" Target="http://online.zakon.kz/Document/?doc_id=36484185" TargetMode="External"/><Relationship Id="rId1434" Type="http://schemas.openxmlformats.org/officeDocument/2006/relationships/hyperlink" Target="http://online.zakon.kz/Document/?doc_id=34928044" TargetMode="External"/><Relationship Id="rId1641" Type="http://schemas.openxmlformats.org/officeDocument/2006/relationships/hyperlink" Target="http://online.zakon.kz/Document/?doc_id=31074500" TargetMode="External"/><Relationship Id="rId1879" Type="http://schemas.openxmlformats.org/officeDocument/2006/relationships/hyperlink" Target="http://online.zakon.kz/Document/?doc_id=34920194" TargetMode="External"/><Relationship Id="rId2057" Type="http://schemas.openxmlformats.org/officeDocument/2006/relationships/hyperlink" Target="http://online.zakon.kz/Document/?doc_id=32872739" TargetMode="External"/><Relationship Id="rId2264" Type="http://schemas.openxmlformats.org/officeDocument/2006/relationships/hyperlink" Target="http://online.zakon.kz/Document/?doc_id=36484185" TargetMode="External"/><Relationship Id="rId4" Type="http://schemas.openxmlformats.org/officeDocument/2006/relationships/footnotes" Target="footnotes.xml"/><Relationship Id="rId236" Type="http://schemas.openxmlformats.org/officeDocument/2006/relationships/hyperlink" Target="http://online.zakon.kz/Document/?doc_id=36484185" TargetMode="External"/><Relationship Id="rId443" Type="http://schemas.openxmlformats.org/officeDocument/2006/relationships/hyperlink" Target="http://online.zakon.kz/Document/?doc_id=31074500" TargetMode="External"/><Relationship Id="rId650" Type="http://schemas.openxmlformats.org/officeDocument/2006/relationships/hyperlink" Target="http://online.zakon.kz/Document/?doc_id=31405151" TargetMode="External"/><Relationship Id="rId888" Type="http://schemas.openxmlformats.org/officeDocument/2006/relationships/hyperlink" Target="http://online.zakon.kz/Document/?doc_id=33158517" TargetMode="External"/><Relationship Id="rId1073" Type="http://schemas.openxmlformats.org/officeDocument/2006/relationships/hyperlink" Target="http://online.zakon.kz/Document/?doc_id=39386752" TargetMode="External"/><Relationship Id="rId1280" Type="http://schemas.openxmlformats.org/officeDocument/2006/relationships/hyperlink" Target="http://online.zakon.kz/Document/?doc_id=37651402" TargetMode="External"/><Relationship Id="rId1501" Type="http://schemas.openxmlformats.org/officeDocument/2006/relationships/hyperlink" Target="http://online.zakon.kz/Document/?doc_id=36484185" TargetMode="External"/><Relationship Id="rId1739" Type="http://schemas.openxmlformats.org/officeDocument/2006/relationships/hyperlink" Target="http://online.zakon.kz/Document/?doc_id=35650505" TargetMode="External"/><Relationship Id="rId1946" Type="http://schemas.openxmlformats.org/officeDocument/2006/relationships/hyperlink" Target="http://online.zakon.kz/Document/?doc_id=38715446" TargetMode="External"/><Relationship Id="rId2124" Type="http://schemas.openxmlformats.org/officeDocument/2006/relationships/hyperlink" Target="http://online.zakon.kz/Document/?doc_id=36827002" TargetMode="External"/><Relationship Id="rId2331" Type="http://schemas.openxmlformats.org/officeDocument/2006/relationships/hyperlink" Target="http://online.zakon.kz/Document/?doc_id=31074500" TargetMode="External"/><Relationship Id="rId303" Type="http://schemas.openxmlformats.org/officeDocument/2006/relationships/hyperlink" Target="http://online.zakon.kz/Document/?doc_id=31232097" TargetMode="External"/><Relationship Id="rId748" Type="http://schemas.openxmlformats.org/officeDocument/2006/relationships/hyperlink" Target="http://online.zakon.kz/Document/?doc_id=32061061" TargetMode="External"/><Relationship Id="rId955" Type="http://schemas.openxmlformats.org/officeDocument/2006/relationships/hyperlink" Target="http://online.zakon.kz/Document/?doc_id=39579626" TargetMode="External"/><Relationship Id="rId1140" Type="http://schemas.openxmlformats.org/officeDocument/2006/relationships/hyperlink" Target="http://online.zakon.kz/Document/?doc_id=36484185" TargetMode="External"/><Relationship Id="rId1378" Type="http://schemas.openxmlformats.org/officeDocument/2006/relationships/hyperlink" Target="http://online.zakon.kz/Document/?doc_id=30180256" TargetMode="External"/><Relationship Id="rId1585" Type="http://schemas.openxmlformats.org/officeDocument/2006/relationships/hyperlink" Target="http://online.zakon.kz/Document/?doc_id=33089523" TargetMode="External"/><Relationship Id="rId1792" Type="http://schemas.openxmlformats.org/officeDocument/2006/relationships/hyperlink" Target="http://online.zakon.kz/Document/?doc_id=34928044" TargetMode="External"/><Relationship Id="rId1806" Type="http://schemas.openxmlformats.org/officeDocument/2006/relationships/hyperlink" Target="http://online.zakon.kz/Document/?doc_id=36484185" TargetMode="External"/><Relationship Id="rId84" Type="http://schemas.openxmlformats.org/officeDocument/2006/relationships/hyperlink" Target="http://online.zakon.kz/Document/?doc_id=36188716" TargetMode="External"/><Relationship Id="rId387" Type="http://schemas.openxmlformats.org/officeDocument/2006/relationships/hyperlink" Target="http://online.zakon.kz/Document/?doc_id=1005029" TargetMode="External"/><Relationship Id="rId510" Type="http://schemas.openxmlformats.org/officeDocument/2006/relationships/hyperlink" Target="http://online.zakon.kz/Document/?doc_id=39785244" TargetMode="External"/><Relationship Id="rId594" Type="http://schemas.openxmlformats.org/officeDocument/2006/relationships/hyperlink" Target="http://online.zakon.kz/Document/?link_id=1008334086" TargetMode="External"/><Relationship Id="rId608" Type="http://schemas.openxmlformats.org/officeDocument/2006/relationships/hyperlink" Target="http://online.zakon.kz/Document/?doc_id=36670330" TargetMode="External"/><Relationship Id="rId815" Type="http://schemas.openxmlformats.org/officeDocument/2006/relationships/hyperlink" Target="http://online.zakon.kz/Document/?doc_id=38042086" TargetMode="External"/><Relationship Id="rId1238" Type="http://schemas.openxmlformats.org/officeDocument/2006/relationships/hyperlink" Target="http://online.zakon.kz/Document/?doc_id=39633866" TargetMode="External"/><Relationship Id="rId1445" Type="http://schemas.openxmlformats.org/officeDocument/2006/relationships/hyperlink" Target="http://online.zakon.kz/Document/?doc_id=31074500" TargetMode="External"/><Relationship Id="rId1652" Type="http://schemas.openxmlformats.org/officeDocument/2006/relationships/hyperlink" Target="http://online.zakon.kz/Document/?doc_id=38610814" TargetMode="External"/><Relationship Id="rId2068" Type="http://schemas.openxmlformats.org/officeDocument/2006/relationships/hyperlink" Target="http://online.zakon.kz/Document/?doc_id=36188716" TargetMode="External"/><Relationship Id="rId2275" Type="http://schemas.openxmlformats.org/officeDocument/2006/relationships/hyperlink" Target="http://online.zakon.kz/Document/?doc_id=39579626" TargetMode="External"/><Relationship Id="rId247" Type="http://schemas.openxmlformats.org/officeDocument/2006/relationships/hyperlink" Target="http://online.zakon.kz/Document/?doc_id=39633866" TargetMode="External"/><Relationship Id="rId899" Type="http://schemas.openxmlformats.org/officeDocument/2006/relationships/hyperlink" Target="http://online.zakon.kz/Document/?doc_id=31034509" TargetMode="External"/><Relationship Id="rId1000" Type="http://schemas.openxmlformats.org/officeDocument/2006/relationships/hyperlink" Target="http://online.zakon.kz/Document/?doc_id=38814841" TargetMode="External"/><Relationship Id="rId1084" Type="http://schemas.openxmlformats.org/officeDocument/2006/relationships/hyperlink" Target="http://online.zakon.kz/Document/?doc_id=36484185" TargetMode="External"/><Relationship Id="rId1305" Type="http://schemas.openxmlformats.org/officeDocument/2006/relationships/hyperlink" Target="http://online.zakon.kz/Document/?doc_id=32787762" TargetMode="External"/><Relationship Id="rId1957" Type="http://schemas.openxmlformats.org/officeDocument/2006/relationships/hyperlink" Target="http://online.zakon.kz/Document/?doc_id=31577399" TargetMode="External"/><Relationship Id="rId107" Type="http://schemas.openxmlformats.org/officeDocument/2006/relationships/hyperlink" Target="http://online.zakon.kz/Document/?link_id=1009641498" TargetMode="External"/><Relationship Id="rId454" Type="http://schemas.openxmlformats.org/officeDocument/2006/relationships/hyperlink" Target="http://online.zakon.kz/Document/?doc_id=38082714" TargetMode="External"/><Relationship Id="rId661" Type="http://schemas.openxmlformats.org/officeDocument/2006/relationships/hyperlink" Target="http://online.zakon.kz/Document/?doc_id=31406198" TargetMode="External"/><Relationship Id="rId759" Type="http://schemas.openxmlformats.org/officeDocument/2006/relationships/hyperlink" Target="http://online.zakon.kz/Document/?doc_id=37829995" TargetMode="External"/><Relationship Id="rId966" Type="http://schemas.openxmlformats.org/officeDocument/2006/relationships/hyperlink" Target="http://online.zakon.kz/Document/?doc_id=34928044" TargetMode="External"/><Relationship Id="rId1291" Type="http://schemas.openxmlformats.org/officeDocument/2006/relationships/hyperlink" Target="http://online.zakon.kz/Document/?doc_id=37669340" TargetMode="External"/><Relationship Id="rId1389" Type="http://schemas.openxmlformats.org/officeDocument/2006/relationships/hyperlink" Target="http://online.zakon.kz/Document/?doc_id=36484185" TargetMode="External"/><Relationship Id="rId1512" Type="http://schemas.openxmlformats.org/officeDocument/2006/relationships/hyperlink" Target="http://online.zakon.kz/Document/?doc_id=32787762" TargetMode="External"/><Relationship Id="rId1596" Type="http://schemas.openxmlformats.org/officeDocument/2006/relationships/hyperlink" Target="http://online.zakon.kz/Document/?doc_id=39558053" TargetMode="External"/><Relationship Id="rId1817" Type="http://schemas.openxmlformats.org/officeDocument/2006/relationships/hyperlink" Target="http://online.zakon.kz/Document/?doc_id=36188716" TargetMode="External"/><Relationship Id="rId2135" Type="http://schemas.openxmlformats.org/officeDocument/2006/relationships/hyperlink" Target="http://online.zakon.kz/Document/?doc_id=31034509" TargetMode="External"/><Relationship Id="rId2342" Type="http://schemas.openxmlformats.org/officeDocument/2006/relationships/hyperlink" Target="http://online.zakon.kz/Document/?doc_id=35900800" TargetMode="External"/><Relationship Id="rId11" Type="http://schemas.openxmlformats.org/officeDocument/2006/relationships/hyperlink" Target="http://online.zakon.kz/Document/?doc_id=36484185" TargetMode="External"/><Relationship Id="rId314" Type="http://schemas.openxmlformats.org/officeDocument/2006/relationships/hyperlink" Target="http://online.zakon.kz/Document/?doc_id=35984217" TargetMode="External"/><Relationship Id="rId398" Type="http://schemas.openxmlformats.org/officeDocument/2006/relationships/hyperlink" Target="http://online.zakon.kz/Document/?doc_id=31074500" TargetMode="External"/><Relationship Id="rId521" Type="http://schemas.openxmlformats.org/officeDocument/2006/relationships/hyperlink" Target="http://online.zakon.kz/Document/?doc_id=37311580" TargetMode="External"/><Relationship Id="rId619" Type="http://schemas.openxmlformats.org/officeDocument/2006/relationships/hyperlink" Target="http://online.zakon.kz/Document/?doc_id=36188716" TargetMode="External"/><Relationship Id="rId1151" Type="http://schemas.openxmlformats.org/officeDocument/2006/relationships/hyperlink" Target="http://online.zakon.kz/Document/?doc_id=31074729" TargetMode="External"/><Relationship Id="rId1249" Type="http://schemas.openxmlformats.org/officeDocument/2006/relationships/hyperlink" Target="http://online.zakon.kz/Document/?doc_id=39633866" TargetMode="External"/><Relationship Id="rId2079" Type="http://schemas.openxmlformats.org/officeDocument/2006/relationships/hyperlink" Target="http://online.zakon.kz/Document/?doc_id=31548165" TargetMode="External"/><Relationship Id="rId2202" Type="http://schemas.openxmlformats.org/officeDocument/2006/relationships/hyperlink" Target="http://online.zakon.kz/Document/?doc_id=30448989" TargetMode="External"/><Relationship Id="rId95" Type="http://schemas.openxmlformats.org/officeDocument/2006/relationships/hyperlink" Target="http://online.zakon.kz/Document/?doc_id=31074729" TargetMode="External"/><Relationship Id="rId160" Type="http://schemas.openxmlformats.org/officeDocument/2006/relationships/hyperlink" Target="http://online.zakon.kz/Document/?doc_id=39633866" TargetMode="External"/><Relationship Id="rId826" Type="http://schemas.openxmlformats.org/officeDocument/2006/relationships/hyperlink" Target="http://online.zakon.kz/Document/?doc_id=31074500" TargetMode="External"/><Relationship Id="rId1011" Type="http://schemas.openxmlformats.org/officeDocument/2006/relationships/hyperlink" Target="http://online.zakon.kz/Document/?doc_id=31074500" TargetMode="External"/><Relationship Id="rId1109" Type="http://schemas.openxmlformats.org/officeDocument/2006/relationships/hyperlink" Target="http://online.zakon.kz/Document/?doc_id=33901530" TargetMode="External"/><Relationship Id="rId1456" Type="http://schemas.openxmlformats.org/officeDocument/2006/relationships/hyperlink" Target="http://online.zakon.kz/Document/?doc_id=32787762" TargetMode="External"/><Relationship Id="rId1663" Type="http://schemas.openxmlformats.org/officeDocument/2006/relationships/hyperlink" Target="http://online.zakon.kz/Document/?doc_id=31074500" TargetMode="External"/><Relationship Id="rId1870" Type="http://schemas.openxmlformats.org/officeDocument/2006/relationships/hyperlink" Target="http://online.zakon.kz/Document/?doc_id=36188716" TargetMode="External"/><Relationship Id="rId1968" Type="http://schemas.openxmlformats.org/officeDocument/2006/relationships/hyperlink" Target="http://online.zakon.kz/Document/?doc_id=35900800" TargetMode="External"/><Relationship Id="rId2286" Type="http://schemas.openxmlformats.org/officeDocument/2006/relationships/hyperlink" Target="http://online.zakon.kz/Document/?doc_id=31074500" TargetMode="External"/><Relationship Id="rId258" Type="http://schemas.openxmlformats.org/officeDocument/2006/relationships/hyperlink" Target="http://online.zakon.kz/Document/?doc_id=38686844" TargetMode="External"/><Relationship Id="rId465" Type="http://schemas.openxmlformats.org/officeDocument/2006/relationships/hyperlink" Target="http://online.zakon.kz/Document/?doc_id=37732250" TargetMode="External"/><Relationship Id="rId672" Type="http://schemas.openxmlformats.org/officeDocument/2006/relationships/hyperlink" Target="http://online.zakon.kz/Document/?doc_id=31074500" TargetMode="External"/><Relationship Id="rId1095" Type="http://schemas.openxmlformats.org/officeDocument/2006/relationships/hyperlink" Target="http://online.zakon.kz/Document/?doc_id=35015734" TargetMode="External"/><Relationship Id="rId1316" Type="http://schemas.openxmlformats.org/officeDocument/2006/relationships/hyperlink" Target="http://online.zakon.kz/Document/?doc_id=32354986" TargetMode="External"/><Relationship Id="rId1523" Type="http://schemas.openxmlformats.org/officeDocument/2006/relationships/hyperlink" Target="http://online.zakon.kz/Document/?doc_id=37732250" TargetMode="External"/><Relationship Id="rId1730" Type="http://schemas.openxmlformats.org/officeDocument/2006/relationships/hyperlink" Target="http://online.zakon.kz/Document/?doc_id=39633866" TargetMode="External"/><Relationship Id="rId2146" Type="http://schemas.openxmlformats.org/officeDocument/2006/relationships/hyperlink" Target="http://online.zakon.kz/Document/?doc_id=36484185" TargetMode="External"/><Relationship Id="rId2353" Type="http://schemas.openxmlformats.org/officeDocument/2006/relationships/hyperlink" Target="http://online.zakon.kz/Document/?doc_id=36271282" TargetMode="External"/><Relationship Id="rId22" Type="http://schemas.openxmlformats.org/officeDocument/2006/relationships/hyperlink" Target="http://online.zakon.kz/Document/?doc_id=37732250" TargetMode="External"/><Relationship Id="rId118" Type="http://schemas.openxmlformats.org/officeDocument/2006/relationships/hyperlink" Target="http://online.zakon.kz/Document/?doc_id=39579626" TargetMode="External"/><Relationship Id="rId325" Type="http://schemas.openxmlformats.org/officeDocument/2006/relationships/hyperlink" Target="http://online.zakon.kz/Document/?doc_id=37732250" TargetMode="External"/><Relationship Id="rId532" Type="http://schemas.openxmlformats.org/officeDocument/2006/relationships/hyperlink" Target="http://online.zakon.kz/Document/?doc_id=38613197" TargetMode="External"/><Relationship Id="rId977" Type="http://schemas.openxmlformats.org/officeDocument/2006/relationships/hyperlink" Target="http://online.zakon.kz/Document/?doc_id=34436765" TargetMode="External"/><Relationship Id="rId1162" Type="http://schemas.openxmlformats.org/officeDocument/2006/relationships/hyperlink" Target="http://online.zakon.kz/Document/?doc_id=31074729" TargetMode="External"/><Relationship Id="rId1828" Type="http://schemas.openxmlformats.org/officeDocument/2006/relationships/hyperlink" Target="http://online.zakon.kz/Document/?doc_id=33408860" TargetMode="External"/><Relationship Id="rId2006" Type="http://schemas.openxmlformats.org/officeDocument/2006/relationships/hyperlink" Target="http://online.zakon.kz/Document/?doc_id=35900800" TargetMode="External"/><Relationship Id="rId2213" Type="http://schemas.openxmlformats.org/officeDocument/2006/relationships/hyperlink" Target="http://online.zakon.kz/Document/?doc_id=32487946" TargetMode="External"/><Relationship Id="rId171" Type="http://schemas.openxmlformats.org/officeDocument/2006/relationships/hyperlink" Target="http://online.zakon.kz/Document/?doc_id=36484185" TargetMode="External"/><Relationship Id="rId837" Type="http://schemas.openxmlformats.org/officeDocument/2006/relationships/hyperlink" Target="http://online.zakon.kz/Document/?doc_id=31074500" TargetMode="External"/><Relationship Id="rId1022" Type="http://schemas.openxmlformats.org/officeDocument/2006/relationships/hyperlink" Target="http://online.zakon.kz/Document/?doc_id=31074500" TargetMode="External"/><Relationship Id="rId1467" Type="http://schemas.openxmlformats.org/officeDocument/2006/relationships/hyperlink" Target="http://online.zakon.kz/Document/?doc_id=31074729" TargetMode="External"/><Relationship Id="rId1674" Type="http://schemas.openxmlformats.org/officeDocument/2006/relationships/hyperlink" Target="http://online.zakon.kz/Document/?doc_id=36188716" TargetMode="External"/><Relationship Id="rId1881" Type="http://schemas.openxmlformats.org/officeDocument/2006/relationships/hyperlink" Target="http://online.zakon.kz/Document/?doc_id=34920194" TargetMode="External"/><Relationship Id="rId2297" Type="http://schemas.openxmlformats.org/officeDocument/2006/relationships/hyperlink" Target="http://online.zakon.kz/Document/?doc_id=37732250" TargetMode="External"/><Relationship Id="rId269" Type="http://schemas.openxmlformats.org/officeDocument/2006/relationships/hyperlink" Target="http://online.zakon.kz/Document/?doc_id=33408860" TargetMode="External"/><Relationship Id="rId476" Type="http://schemas.openxmlformats.org/officeDocument/2006/relationships/hyperlink" Target="http://online.zakon.kz/Document/?doc_id=38610814" TargetMode="External"/><Relationship Id="rId683" Type="http://schemas.openxmlformats.org/officeDocument/2006/relationships/hyperlink" Target="http://online.zakon.kz/Document/?link_id=1008352565" TargetMode="External"/><Relationship Id="rId890" Type="http://schemas.openxmlformats.org/officeDocument/2006/relationships/hyperlink" Target="http://online.zakon.kz/Document/?doc_id=33454827" TargetMode="External"/><Relationship Id="rId904" Type="http://schemas.openxmlformats.org/officeDocument/2006/relationships/hyperlink" Target="http://online.zakon.kz/Document/?doc_id=37829995" TargetMode="External"/><Relationship Id="rId1327" Type="http://schemas.openxmlformats.org/officeDocument/2006/relationships/hyperlink" Target="http://online.zakon.kz/Document/?doc_id=34382000" TargetMode="External"/><Relationship Id="rId1534" Type="http://schemas.openxmlformats.org/officeDocument/2006/relationships/hyperlink" Target="http://online.zakon.kz/Document/?doc_id=39633866" TargetMode="External"/><Relationship Id="rId1741" Type="http://schemas.openxmlformats.org/officeDocument/2006/relationships/hyperlink" Target="http://online.zakon.kz/Document/?doc_id=31074500" TargetMode="External"/><Relationship Id="rId1979" Type="http://schemas.openxmlformats.org/officeDocument/2006/relationships/hyperlink" Target="http://online.zakon.kz/Document/?doc_id=31074500" TargetMode="External"/><Relationship Id="rId2157" Type="http://schemas.openxmlformats.org/officeDocument/2006/relationships/hyperlink" Target="http://online.zakon.kz/Document/?doc_id=32872739" TargetMode="External"/><Relationship Id="rId2364" Type="http://schemas.openxmlformats.org/officeDocument/2006/relationships/header" Target="header1.xml"/><Relationship Id="rId33" Type="http://schemas.openxmlformats.org/officeDocument/2006/relationships/hyperlink" Target="http://online.zakon.kz/Document/?doc_id=36356625" TargetMode="External"/><Relationship Id="rId129" Type="http://schemas.openxmlformats.org/officeDocument/2006/relationships/hyperlink" Target="http://online.zakon.kz/Document/?doc_id=38042086" TargetMode="External"/><Relationship Id="rId336" Type="http://schemas.openxmlformats.org/officeDocument/2006/relationships/hyperlink" Target="http://online.zakon.kz/Document/?doc_id=33490157" TargetMode="External"/><Relationship Id="rId543" Type="http://schemas.openxmlformats.org/officeDocument/2006/relationships/hyperlink" Target="http://online.zakon.kz/Document/?doc_id=31111990" TargetMode="External"/><Relationship Id="rId988" Type="http://schemas.openxmlformats.org/officeDocument/2006/relationships/hyperlink" Target="http://online.zakon.kz/Document/?doc_id=32787762" TargetMode="External"/><Relationship Id="rId1173" Type="http://schemas.openxmlformats.org/officeDocument/2006/relationships/hyperlink" Target="http://online.zakon.kz/Document/?doc_id=33901530" TargetMode="External"/><Relationship Id="rId1380" Type="http://schemas.openxmlformats.org/officeDocument/2006/relationships/hyperlink" Target="http://online.zakon.kz/Document/?doc_id=32787762" TargetMode="External"/><Relationship Id="rId1601" Type="http://schemas.openxmlformats.org/officeDocument/2006/relationships/hyperlink" Target="http://online.zakon.kz/Document/?doc_id=30920441" TargetMode="External"/><Relationship Id="rId1839" Type="http://schemas.openxmlformats.org/officeDocument/2006/relationships/hyperlink" Target="http://online.zakon.kz/Document/?doc_id=35984217" TargetMode="External"/><Relationship Id="rId2017" Type="http://schemas.openxmlformats.org/officeDocument/2006/relationships/hyperlink" Target="http://online.zakon.kz/Document/?doc_id=35900800" TargetMode="External"/><Relationship Id="rId2224" Type="http://schemas.openxmlformats.org/officeDocument/2006/relationships/hyperlink" Target="http://online.zakon.kz/Document/?doc_id=39633866" TargetMode="External"/><Relationship Id="rId182" Type="http://schemas.openxmlformats.org/officeDocument/2006/relationships/hyperlink" Target="http://online.zakon.kz/Document/?doc_id=33454827" TargetMode="External"/><Relationship Id="rId403" Type="http://schemas.openxmlformats.org/officeDocument/2006/relationships/hyperlink" Target="http://online.zakon.kz/Document/?doc_id=31414770" TargetMode="External"/><Relationship Id="rId750" Type="http://schemas.openxmlformats.org/officeDocument/2006/relationships/hyperlink" Target="http://online.zakon.kz/Document/?doc_id=36569560" TargetMode="External"/><Relationship Id="rId848" Type="http://schemas.openxmlformats.org/officeDocument/2006/relationships/hyperlink" Target="http://online.zakon.kz/Document/?doc_id=32787762" TargetMode="External"/><Relationship Id="rId1033" Type="http://schemas.openxmlformats.org/officeDocument/2006/relationships/hyperlink" Target="http://online.zakon.kz/Document/?doc_id=39633866" TargetMode="External"/><Relationship Id="rId1478" Type="http://schemas.openxmlformats.org/officeDocument/2006/relationships/hyperlink" Target="http://online.zakon.kz/Document/?doc_id=36484185" TargetMode="External"/><Relationship Id="rId1685" Type="http://schemas.openxmlformats.org/officeDocument/2006/relationships/hyperlink" Target="http://online.zakon.kz/Document/?doc_id=34688678" TargetMode="External"/><Relationship Id="rId1892" Type="http://schemas.openxmlformats.org/officeDocument/2006/relationships/hyperlink" Target="http://online.zakon.kz/Document/?doc_id=33777336" TargetMode="External"/><Relationship Id="rId1906" Type="http://schemas.openxmlformats.org/officeDocument/2006/relationships/hyperlink" Target="http://online.zakon.kz/Document/?doc_id=31650334" TargetMode="External"/><Relationship Id="rId487" Type="http://schemas.openxmlformats.org/officeDocument/2006/relationships/hyperlink" Target="http://online.zakon.kz/Document/?doc_id=39595034" TargetMode="External"/><Relationship Id="rId610" Type="http://schemas.openxmlformats.org/officeDocument/2006/relationships/hyperlink" Target="http://online.zakon.kz/Document/?doc_id=1005971" TargetMode="External"/><Relationship Id="rId694" Type="http://schemas.openxmlformats.org/officeDocument/2006/relationships/hyperlink" Target="http://online.zakon.kz/Document/?doc_id=34928044" TargetMode="External"/><Relationship Id="rId708" Type="http://schemas.openxmlformats.org/officeDocument/2006/relationships/hyperlink" Target="http://online.zakon.kz/Document/?doc_id=31074500" TargetMode="External"/><Relationship Id="rId915" Type="http://schemas.openxmlformats.org/officeDocument/2006/relationships/hyperlink" Target="http://online.zakon.kz/Document/?doc_id=33079035" TargetMode="External"/><Relationship Id="rId1240" Type="http://schemas.openxmlformats.org/officeDocument/2006/relationships/hyperlink" Target="http://online.zakon.kz/Document/?doc_id=31938974" TargetMode="External"/><Relationship Id="rId1338" Type="http://schemas.openxmlformats.org/officeDocument/2006/relationships/hyperlink" Target="http://online.zakon.kz/Document/?link_id=1005241517" TargetMode="External"/><Relationship Id="rId1545" Type="http://schemas.openxmlformats.org/officeDocument/2006/relationships/hyperlink" Target="http://online.zakon.kz/Document/?doc_id=32787762" TargetMode="External"/><Relationship Id="rId2070" Type="http://schemas.openxmlformats.org/officeDocument/2006/relationships/hyperlink" Target="http://online.zakon.kz/Document/?doc_id=39633866" TargetMode="External"/><Relationship Id="rId2168" Type="http://schemas.openxmlformats.org/officeDocument/2006/relationships/hyperlink" Target="http://online.zakon.kz/Document/?doc_id=36227306" TargetMode="External"/><Relationship Id="rId347" Type="http://schemas.openxmlformats.org/officeDocument/2006/relationships/hyperlink" Target="http://online.zakon.kz/Document/?doc_id=31074729" TargetMode="External"/><Relationship Id="rId999" Type="http://schemas.openxmlformats.org/officeDocument/2006/relationships/hyperlink" Target="http://online.zakon.kz/Document/?doc_id=31991139" TargetMode="External"/><Relationship Id="rId1100" Type="http://schemas.openxmlformats.org/officeDocument/2006/relationships/hyperlink" Target="http://online.zakon.kz/Document/?doc_id=36670330" TargetMode="External"/><Relationship Id="rId1184" Type="http://schemas.openxmlformats.org/officeDocument/2006/relationships/hyperlink" Target="http://online.zakon.kz/Document/?doc_id=37732250" TargetMode="External"/><Relationship Id="rId1405" Type="http://schemas.openxmlformats.org/officeDocument/2006/relationships/hyperlink" Target="http://online.zakon.kz/Document/?doc_id=35523094" TargetMode="External"/><Relationship Id="rId1752" Type="http://schemas.openxmlformats.org/officeDocument/2006/relationships/hyperlink" Target="http://online.zakon.kz/Document/?doc_id=30150385" TargetMode="External"/><Relationship Id="rId2028" Type="http://schemas.openxmlformats.org/officeDocument/2006/relationships/hyperlink" Target="http://online.zakon.kz/Document/?doc_id=35900800" TargetMode="External"/><Relationship Id="rId44" Type="http://schemas.openxmlformats.org/officeDocument/2006/relationships/hyperlink" Target="http://online.zakon.kz/Document/?doc_id=1002559" TargetMode="External"/><Relationship Id="rId554" Type="http://schemas.openxmlformats.org/officeDocument/2006/relationships/hyperlink" Target="http://online.zakon.kz/Document/?doc_id=34769113" TargetMode="External"/><Relationship Id="rId761" Type="http://schemas.openxmlformats.org/officeDocument/2006/relationships/hyperlink" Target="http://online.zakon.kz/Document/?doc_id=37732250" TargetMode="External"/><Relationship Id="rId859" Type="http://schemas.openxmlformats.org/officeDocument/2006/relationships/hyperlink" Target="http://online.zakon.kz/Document/?doc_id=32487946" TargetMode="External"/><Relationship Id="rId1391" Type="http://schemas.openxmlformats.org/officeDocument/2006/relationships/hyperlink" Target="http://online.zakon.kz/Document/?doc_id=39633866" TargetMode="External"/><Relationship Id="rId1489" Type="http://schemas.openxmlformats.org/officeDocument/2006/relationships/hyperlink" Target="http://online.zakon.kz/Document/?doc_id=31074729" TargetMode="External"/><Relationship Id="rId1612" Type="http://schemas.openxmlformats.org/officeDocument/2006/relationships/hyperlink" Target="http://online.zakon.kz/Document/?doc_id=32787762" TargetMode="External"/><Relationship Id="rId1696" Type="http://schemas.openxmlformats.org/officeDocument/2006/relationships/hyperlink" Target="http://online.zakon.kz/Document/?doc_id=39579626" TargetMode="External"/><Relationship Id="rId1917" Type="http://schemas.openxmlformats.org/officeDocument/2006/relationships/hyperlink" Target="http://online.zakon.kz/Document/?doc_id=34600394" TargetMode="External"/><Relationship Id="rId2235" Type="http://schemas.openxmlformats.org/officeDocument/2006/relationships/hyperlink" Target="http://online.zakon.kz/Document/?doc_id=39633866" TargetMode="External"/><Relationship Id="rId193" Type="http://schemas.openxmlformats.org/officeDocument/2006/relationships/hyperlink" Target="http://online.zakon.kz/Document/?doc_id=31074729" TargetMode="External"/><Relationship Id="rId207" Type="http://schemas.openxmlformats.org/officeDocument/2006/relationships/hyperlink" Target="http://online.zakon.kz/Document/?doc_id=31074500" TargetMode="External"/><Relationship Id="rId414" Type="http://schemas.openxmlformats.org/officeDocument/2006/relationships/hyperlink" Target="http://online.zakon.kz/Document/?doc_id=38082714" TargetMode="External"/><Relationship Id="rId498" Type="http://schemas.openxmlformats.org/officeDocument/2006/relationships/hyperlink" Target="http://online.zakon.kz/Document/?link_id=1006511592" TargetMode="External"/><Relationship Id="rId621" Type="http://schemas.openxmlformats.org/officeDocument/2006/relationships/hyperlink" Target="http://online.zakon.kz/Document/?doc_id=36188716" TargetMode="External"/><Relationship Id="rId1044" Type="http://schemas.openxmlformats.org/officeDocument/2006/relationships/hyperlink" Target="http://online.zakon.kz/Document/?doc_id=31074500" TargetMode="External"/><Relationship Id="rId1251" Type="http://schemas.openxmlformats.org/officeDocument/2006/relationships/hyperlink" Target="http://online.zakon.kz/Document/?doc_id=36484185" TargetMode="External"/><Relationship Id="rId1349" Type="http://schemas.openxmlformats.org/officeDocument/2006/relationships/hyperlink" Target="http://online.zakon.kz/Document/?doc_id=32872739" TargetMode="External"/><Relationship Id="rId2081" Type="http://schemas.openxmlformats.org/officeDocument/2006/relationships/hyperlink" Target="http://online.zakon.kz/Document/?doc_id=36484185" TargetMode="External"/><Relationship Id="rId2179" Type="http://schemas.openxmlformats.org/officeDocument/2006/relationships/hyperlink" Target="http://online.zakon.kz/Document/?doc_id=32872739" TargetMode="External"/><Relationship Id="rId2302" Type="http://schemas.openxmlformats.org/officeDocument/2006/relationships/hyperlink" Target="http://online.zakon.kz/Document/?doc_id=34600394" TargetMode="External"/><Relationship Id="rId260" Type="http://schemas.openxmlformats.org/officeDocument/2006/relationships/hyperlink" Target="http://online.zakon.kz/Document/?doc_id=38042086" TargetMode="External"/><Relationship Id="rId719" Type="http://schemas.openxmlformats.org/officeDocument/2006/relationships/hyperlink" Target="http://online.zakon.kz/Document/?doc_id=31074729" TargetMode="External"/><Relationship Id="rId926" Type="http://schemas.openxmlformats.org/officeDocument/2006/relationships/hyperlink" Target="http://online.zakon.kz/Document/?doc_id=31074729" TargetMode="External"/><Relationship Id="rId1111" Type="http://schemas.openxmlformats.org/officeDocument/2006/relationships/hyperlink" Target="http://online.zakon.kz/Document/?doc_id=31074729" TargetMode="External"/><Relationship Id="rId1556" Type="http://schemas.openxmlformats.org/officeDocument/2006/relationships/hyperlink" Target="http://online.zakon.kz/Document/?doc_id=36484185" TargetMode="External"/><Relationship Id="rId1763" Type="http://schemas.openxmlformats.org/officeDocument/2006/relationships/hyperlink" Target="http://online.zakon.kz/Document/?doc_id=39579626" TargetMode="External"/><Relationship Id="rId1970" Type="http://schemas.openxmlformats.org/officeDocument/2006/relationships/hyperlink" Target="http://online.zakon.kz/Document/?doc_id=38910832" TargetMode="External"/><Relationship Id="rId55" Type="http://schemas.openxmlformats.org/officeDocument/2006/relationships/hyperlink" Target="http://online.zakon.kz/Document/?doc_id=39579626" TargetMode="External"/><Relationship Id="rId120" Type="http://schemas.openxmlformats.org/officeDocument/2006/relationships/hyperlink" Target="http://online.zakon.kz/Document/?doc_id=31074500" TargetMode="External"/><Relationship Id="rId358" Type="http://schemas.openxmlformats.org/officeDocument/2006/relationships/hyperlink" Target="http://online.zakon.kz/Document/?doc_id=36484185" TargetMode="External"/><Relationship Id="rId565" Type="http://schemas.openxmlformats.org/officeDocument/2006/relationships/hyperlink" Target="http://online.zakon.kz/Document/?doc_id=31354869" TargetMode="External"/><Relationship Id="rId772" Type="http://schemas.openxmlformats.org/officeDocument/2006/relationships/hyperlink" Target="http://online.zakon.kz/Document/?doc_id=38610814" TargetMode="External"/><Relationship Id="rId1195" Type="http://schemas.openxmlformats.org/officeDocument/2006/relationships/hyperlink" Target="http://online.zakon.kz/Document/?doc_id=35900800" TargetMode="External"/><Relationship Id="rId1209" Type="http://schemas.openxmlformats.org/officeDocument/2006/relationships/hyperlink" Target="http://online.zakon.kz/Document/?doc_id=31074729" TargetMode="External"/><Relationship Id="rId1416" Type="http://schemas.openxmlformats.org/officeDocument/2006/relationships/hyperlink" Target="http://online.zakon.kz/Document/?doc_id=34464437" TargetMode="External"/><Relationship Id="rId1623" Type="http://schemas.openxmlformats.org/officeDocument/2006/relationships/hyperlink" Target="http://online.zakon.kz/Document/?doc_id=32787762" TargetMode="External"/><Relationship Id="rId1830" Type="http://schemas.openxmlformats.org/officeDocument/2006/relationships/hyperlink" Target="http://online.zakon.kz/Document/?doc_id=33408860" TargetMode="External"/><Relationship Id="rId2039" Type="http://schemas.openxmlformats.org/officeDocument/2006/relationships/hyperlink" Target="http://online.zakon.kz/Document/?doc_id=39633866" TargetMode="External"/><Relationship Id="rId2246" Type="http://schemas.openxmlformats.org/officeDocument/2006/relationships/hyperlink" Target="http://online.zakon.kz/Document/?doc_id=31938974" TargetMode="External"/><Relationship Id="rId218" Type="http://schemas.openxmlformats.org/officeDocument/2006/relationships/hyperlink" Target="http://online.zakon.kz/Document/?doc_id=31996325" TargetMode="External"/><Relationship Id="rId425" Type="http://schemas.openxmlformats.org/officeDocument/2006/relationships/hyperlink" Target="http://online.zakon.kz/Document/?doc_id=36100586" TargetMode="External"/><Relationship Id="rId632" Type="http://schemas.openxmlformats.org/officeDocument/2006/relationships/hyperlink" Target="http://online.zakon.kz/Document/?doc_id=39520208" TargetMode="External"/><Relationship Id="rId1055" Type="http://schemas.openxmlformats.org/officeDocument/2006/relationships/hyperlink" Target="http://online.zakon.kz/Document/?doc_id=38771979" TargetMode="External"/><Relationship Id="rId1262" Type="http://schemas.openxmlformats.org/officeDocument/2006/relationships/hyperlink" Target="http://online.zakon.kz/Document/?doc_id=36484185" TargetMode="External"/><Relationship Id="rId1928" Type="http://schemas.openxmlformats.org/officeDocument/2006/relationships/hyperlink" Target="http://online.zakon.kz/Document/?doc_id=33308576" TargetMode="External"/><Relationship Id="rId2092" Type="http://schemas.openxmlformats.org/officeDocument/2006/relationships/hyperlink" Target="http://online.zakon.kz/Document/?doc_id=36302657" TargetMode="External"/><Relationship Id="rId2106" Type="http://schemas.openxmlformats.org/officeDocument/2006/relationships/hyperlink" Target="http://online.zakon.kz/Document/?doc_id=31548200" TargetMode="External"/><Relationship Id="rId2313" Type="http://schemas.openxmlformats.org/officeDocument/2006/relationships/hyperlink" Target="http://online.zakon.kz/Document/?doc_id=39633866" TargetMode="External"/><Relationship Id="rId271" Type="http://schemas.openxmlformats.org/officeDocument/2006/relationships/hyperlink" Target="http://online.zakon.kz/Document/?doc_id=37092607" TargetMode="External"/><Relationship Id="rId937" Type="http://schemas.openxmlformats.org/officeDocument/2006/relationships/hyperlink" Target="http://online.zakon.kz/Document/?doc_id=31039177" TargetMode="External"/><Relationship Id="rId1122" Type="http://schemas.openxmlformats.org/officeDocument/2006/relationships/hyperlink" Target="http://online.zakon.kz/Document/?doc_id=36484185" TargetMode="External"/><Relationship Id="rId1567" Type="http://schemas.openxmlformats.org/officeDocument/2006/relationships/hyperlink" Target="http://online.zakon.kz/Document/?doc_id=37732250" TargetMode="External"/><Relationship Id="rId1774" Type="http://schemas.openxmlformats.org/officeDocument/2006/relationships/hyperlink" Target="http://online.zakon.kz/Document/?link_id=1005068063" TargetMode="External"/><Relationship Id="rId1981" Type="http://schemas.openxmlformats.org/officeDocument/2006/relationships/hyperlink" Target="http://online.zakon.kz/Document/?doc_id=35900800" TargetMode="External"/><Relationship Id="rId66" Type="http://schemas.openxmlformats.org/officeDocument/2006/relationships/hyperlink" Target="http://online.zakon.kz/Document/?doc_id=38727876" TargetMode="External"/><Relationship Id="rId131" Type="http://schemas.openxmlformats.org/officeDocument/2006/relationships/hyperlink" Target="http://online.zakon.kz/Document/?doc_id=37732250" TargetMode="External"/><Relationship Id="rId369" Type="http://schemas.openxmlformats.org/officeDocument/2006/relationships/hyperlink" Target="http://online.zakon.kz/Document/?doc_id=37732250" TargetMode="External"/><Relationship Id="rId576" Type="http://schemas.openxmlformats.org/officeDocument/2006/relationships/hyperlink" Target="http://online.zakon.kz/Document/?doc_id=38868826" TargetMode="External"/><Relationship Id="rId783" Type="http://schemas.openxmlformats.org/officeDocument/2006/relationships/hyperlink" Target="http://online.zakon.kz/Document/?doc_id=30912334" TargetMode="External"/><Relationship Id="rId990" Type="http://schemas.openxmlformats.org/officeDocument/2006/relationships/hyperlink" Target="http://online.zakon.kz/Document/?doc_id=33158517" TargetMode="External"/><Relationship Id="rId1427" Type="http://schemas.openxmlformats.org/officeDocument/2006/relationships/hyperlink" Target="http://online.zakon.kz/Document/?doc_id=32787762" TargetMode="External"/><Relationship Id="rId1634" Type="http://schemas.openxmlformats.org/officeDocument/2006/relationships/hyperlink" Target="http://online.zakon.kz/Document/?doc_id=36905951" TargetMode="External"/><Relationship Id="rId1841" Type="http://schemas.openxmlformats.org/officeDocument/2006/relationships/hyperlink" Target="http://online.zakon.kz/Document/?doc_id=30160962" TargetMode="External"/><Relationship Id="rId2257" Type="http://schemas.openxmlformats.org/officeDocument/2006/relationships/hyperlink" Target="http://online.zakon.kz/Document/?doc_id=36188716" TargetMode="External"/><Relationship Id="rId229" Type="http://schemas.openxmlformats.org/officeDocument/2006/relationships/hyperlink" Target="http://online.zakon.kz/Document/?doc_id=36484185" TargetMode="External"/><Relationship Id="rId436" Type="http://schemas.openxmlformats.org/officeDocument/2006/relationships/hyperlink" Target="http://online.zakon.kz/Document/?doc_id=36670330" TargetMode="External"/><Relationship Id="rId643" Type="http://schemas.openxmlformats.org/officeDocument/2006/relationships/hyperlink" Target="http://online.zakon.kz/Document/?doc_id=36535864" TargetMode="External"/><Relationship Id="rId1066" Type="http://schemas.openxmlformats.org/officeDocument/2006/relationships/hyperlink" Target="http://online.zakon.kz/Document/?doc_id=31074729" TargetMode="External"/><Relationship Id="rId1273" Type="http://schemas.openxmlformats.org/officeDocument/2006/relationships/hyperlink" Target="http://online.zakon.kz/Document/?doc_id=37424538" TargetMode="External"/><Relationship Id="rId1480" Type="http://schemas.openxmlformats.org/officeDocument/2006/relationships/hyperlink" Target="http://online.zakon.kz/Document/?doc_id=39633866" TargetMode="External"/><Relationship Id="rId1939" Type="http://schemas.openxmlformats.org/officeDocument/2006/relationships/hyperlink" Target="http://online.zakon.kz/Document/?doc_id=38715446" TargetMode="External"/><Relationship Id="rId2117" Type="http://schemas.openxmlformats.org/officeDocument/2006/relationships/hyperlink" Target="http://online.zakon.kz/Document/?doc_id=32872739" TargetMode="External"/><Relationship Id="rId2324" Type="http://schemas.openxmlformats.org/officeDocument/2006/relationships/hyperlink" Target="http://online.zakon.kz/Document/?doc_id=36708404" TargetMode="External"/><Relationship Id="rId850" Type="http://schemas.openxmlformats.org/officeDocument/2006/relationships/hyperlink" Target="http://online.zakon.kz/Document/?doc_id=36535864" TargetMode="External"/><Relationship Id="rId948" Type="http://schemas.openxmlformats.org/officeDocument/2006/relationships/hyperlink" Target="http://online.zakon.kz/Document/?doc_id=38610814" TargetMode="External"/><Relationship Id="rId1133" Type="http://schemas.openxmlformats.org/officeDocument/2006/relationships/hyperlink" Target="http://online.zakon.kz/Document/?doc_id=33901530" TargetMode="External"/><Relationship Id="rId1578" Type="http://schemas.openxmlformats.org/officeDocument/2006/relationships/hyperlink" Target="http://online.zakon.kz/Document/?doc_id=36484185" TargetMode="External"/><Relationship Id="rId1701" Type="http://schemas.openxmlformats.org/officeDocument/2006/relationships/hyperlink" Target="http://online.zakon.kz/Document/?doc_id=39633866" TargetMode="External"/><Relationship Id="rId1785" Type="http://schemas.openxmlformats.org/officeDocument/2006/relationships/hyperlink" Target="http://online.zakon.kz/Document/?doc_id=32787762" TargetMode="External"/><Relationship Id="rId1992" Type="http://schemas.openxmlformats.org/officeDocument/2006/relationships/hyperlink" Target="http://online.zakon.kz/Document/?doc_id=35900800" TargetMode="External"/><Relationship Id="rId77" Type="http://schemas.openxmlformats.org/officeDocument/2006/relationships/hyperlink" Target="http://online.zakon.kz/Document/?link_id=1008925380" TargetMode="External"/><Relationship Id="rId282" Type="http://schemas.openxmlformats.org/officeDocument/2006/relationships/hyperlink" Target="http://online.zakon.kz/Document/?doc_id=33490157" TargetMode="External"/><Relationship Id="rId503" Type="http://schemas.openxmlformats.org/officeDocument/2006/relationships/hyperlink" Target="http://online.zakon.kz/Document/?doc_id=32547737" TargetMode="External"/><Relationship Id="rId587" Type="http://schemas.openxmlformats.org/officeDocument/2006/relationships/hyperlink" Target="http://online.zakon.kz/Document/?link_id=1008310660" TargetMode="External"/><Relationship Id="rId710" Type="http://schemas.openxmlformats.org/officeDocument/2006/relationships/hyperlink" Target="http://online.zakon.kz/Document/?doc_id=36484185" TargetMode="External"/><Relationship Id="rId808" Type="http://schemas.openxmlformats.org/officeDocument/2006/relationships/hyperlink" Target="http://online.zakon.kz/Document/?doc_id=39633866" TargetMode="External"/><Relationship Id="rId1340" Type="http://schemas.openxmlformats.org/officeDocument/2006/relationships/hyperlink" Target="http://online.zakon.kz/Document/?doc_id=32787762" TargetMode="External"/><Relationship Id="rId1438" Type="http://schemas.openxmlformats.org/officeDocument/2006/relationships/hyperlink" Target="http://online.zakon.kz/Document/?doc_id=31074500" TargetMode="External"/><Relationship Id="rId1645" Type="http://schemas.openxmlformats.org/officeDocument/2006/relationships/hyperlink" Target="http://online.zakon.kz/Document/?doc_id=37726340" TargetMode="External"/><Relationship Id="rId2170" Type="http://schemas.openxmlformats.org/officeDocument/2006/relationships/hyperlink" Target="http://online.zakon.kz/Document/?doc_id=31074500" TargetMode="External"/><Relationship Id="rId2268" Type="http://schemas.openxmlformats.org/officeDocument/2006/relationships/hyperlink" Target="http://online.zakon.kz/Document/?doc_id=31938974" TargetMode="External"/><Relationship Id="rId8" Type="http://schemas.openxmlformats.org/officeDocument/2006/relationships/hyperlink" Target="http://online.zakon.kz/Document/?doc_id=35769614" TargetMode="External"/><Relationship Id="rId142" Type="http://schemas.openxmlformats.org/officeDocument/2006/relationships/hyperlink" Target="http://online.zakon.kz/Document/?doc_id=39633866" TargetMode="External"/><Relationship Id="rId447" Type="http://schemas.openxmlformats.org/officeDocument/2006/relationships/hyperlink" Target="http://online.zakon.kz/Document/?doc_id=36849793" TargetMode="External"/><Relationship Id="rId794" Type="http://schemas.openxmlformats.org/officeDocument/2006/relationships/hyperlink" Target="http://online.zakon.kz/Document/?doc_id=32787762" TargetMode="External"/><Relationship Id="rId1077" Type="http://schemas.openxmlformats.org/officeDocument/2006/relationships/hyperlink" Target="http://online.zakon.kz/Document/?doc_id=36708404" TargetMode="External"/><Relationship Id="rId1200" Type="http://schemas.openxmlformats.org/officeDocument/2006/relationships/hyperlink" Target="http://online.zakon.kz/Document/?doc_id=39633866" TargetMode="External"/><Relationship Id="rId1852" Type="http://schemas.openxmlformats.org/officeDocument/2006/relationships/hyperlink" Target="http://online.zakon.kz/Document/?doc_id=39633866" TargetMode="External"/><Relationship Id="rId2030" Type="http://schemas.openxmlformats.org/officeDocument/2006/relationships/hyperlink" Target="http://online.zakon.kz/Document/?doc_id=38910832" TargetMode="External"/><Relationship Id="rId2128" Type="http://schemas.openxmlformats.org/officeDocument/2006/relationships/hyperlink" Target="http://online.zakon.kz/Document/?doc_id=31548165" TargetMode="External"/><Relationship Id="rId654" Type="http://schemas.openxmlformats.org/officeDocument/2006/relationships/hyperlink" Target="http://online.zakon.kz/Document/?doc_id=39579626" TargetMode="External"/><Relationship Id="rId861" Type="http://schemas.openxmlformats.org/officeDocument/2006/relationships/hyperlink" Target="http://online.zakon.kz/Document/?doc_id=39125045" TargetMode="External"/><Relationship Id="rId959" Type="http://schemas.openxmlformats.org/officeDocument/2006/relationships/hyperlink" Target="http://online.zakon.kz/Document/?doc_id=31126041" TargetMode="External"/><Relationship Id="rId1284" Type="http://schemas.openxmlformats.org/officeDocument/2006/relationships/hyperlink" Target="http://online.zakon.kz/Document/?doc_id=32787762" TargetMode="External"/><Relationship Id="rId1491" Type="http://schemas.openxmlformats.org/officeDocument/2006/relationships/hyperlink" Target="http://online.zakon.kz/Document/?doc_id=31126041" TargetMode="External"/><Relationship Id="rId1505" Type="http://schemas.openxmlformats.org/officeDocument/2006/relationships/hyperlink" Target="http://online.zakon.kz/Document/?doc_id=35984217" TargetMode="External"/><Relationship Id="rId1589" Type="http://schemas.openxmlformats.org/officeDocument/2006/relationships/hyperlink" Target="http://online.zakon.kz/Document/?doc_id=36621320" TargetMode="External"/><Relationship Id="rId1712" Type="http://schemas.openxmlformats.org/officeDocument/2006/relationships/hyperlink" Target="http://online.zakon.kz/Document/?doc_id=34633157" TargetMode="External"/><Relationship Id="rId2335" Type="http://schemas.openxmlformats.org/officeDocument/2006/relationships/hyperlink" Target="http://online.zakon.kz/Document/?doc_id=33490157" TargetMode="External"/><Relationship Id="rId293" Type="http://schemas.openxmlformats.org/officeDocument/2006/relationships/hyperlink" Target="http://online.zakon.kz/Document/?doc_id=36708404" TargetMode="External"/><Relationship Id="rId307" Type="http://schemas.openxmlformats.org/officeDocument/2006/relationships/hyperlink" Target="http://online.zakon.kz/Document/?doc_id=39579626" TargetMode="External"/><Relationship Id="rId514" Type="http://schemas.openxmlformats.org/officeDocument/2006/relationships/hyperlink" Target="http://online.zakon.kz/Document/?doc_id=34754639" TargetMode="External"/><Relationship Id="rId721" Type="http://schemas.openxmlformats.org/officeDocument/2006/relationships/hyperlink" Target="http://online.zakon.kz/Document/?doc_id=37829995" TargetMode="External"/><Relationship Id="rId1144" Type="http://schemas.openxmlformats.org/officeDocument/2006/relationships/hyperlink" Target="http://online.zakon.kz/Document/?doc_id=36492538" TargetMode="External"/><Relationship Id="rId1351" Type="http://schemas.openxmlformats.org/officeDocument/2006/relationships/hyperlink" Target="http://online.zakon.kz/Document/?doc_id=37669340" TargetMode="External"/><Relationship Id="rId1449" Type="http://schemas.openxmlformats.org/officeDocument/2006/relationships/hyperlink" Target="http://online.zakon.kz/Document/?doc_id=33490157" TargetMode="External"/><Relationship Id="rId1796" Type="http://schemas.openxmlformats.org/officeDocument/2006/relationships/hyperlink" Target="http://online.zakon.kz/Document/?doc_id=31416464" TargetMode="External"/><Relationship Id="rId2181" Type="http://schemas.openxmlformats.org/officeDocument/2006/relationships/hyperlink" Target="http://online.zakon.kz/Document/?doc_id=32872739" TargetMode="External"/><Relationship Id="rId88" Type="http://schemas.openxmlformats.org/officeDocument/2006/relationships/hyperlink" Target="http://online.zakon.kz/Document/?doc_id=36188716" TargetMode="External"/><Relationship Id="rId153" Type="http://schemas.openxmlformats.org/officeDocument/2006/relationships/hyperlink" Target="http://online.zakon.kz/Document/?doc_id=1006061" TargetMode="External"/><Relationship Id="rId360" Type="http://schemas.openxmlformats.org/officeDocument/2006/relationships/hyperlink" Target="http://online.zakon.kz/Document/?doc_id=33408860" TargetMode="External"/><Relationship Id="rId598" Type="http://schemas.openxmlformats.org/officeDocument/2006/relationships/hyperlink" Target="http://online.zakon.kz/Document/?doc_id=35900800" TargetMode="External"/><Relationship Id="rId819" Type="http://schemas.openxmlformats.org/officeDocument/2006/relationships/hyperlink" Target="http://online.zakon.kz/Document/?doc_id=34928044" TargetMode="External"/><Relationship Id="rId1004" Type="http://schemas.openxmlformats.org/officeDocument/2006/relationships/hyperlink" Target="http://online.zakon.kz/Document/?doc_id=37732250" TargetMode="External"/><Relationship Id="rId1211" Type="http://schemas.openxmlformats.org/officeDocument/2006/relationships/hyperlink" Target="http://online.zakon.kz/Document/?doc_id=37732250" TargetMode="External"/><Relationship Id="rId1656" Type="http://schemas.openxmlformats.org/officeDocument/2006/relationships/hyperlink" Target="http://online.zakon.kz/Document/?doc_id=31074729" TargetMode="External"/><Relationship Id="rId1863" Type="http://schemas.openxmlformats.org/officeDocument/2006/relationships/hyperlink" Target="http://online.zakon.kz/Document/?doc_id=32787762" TargetMode="External"/><Relationship Id="rId2041" Type="http://schemas.openxmlformats.org/officeDocument/2006/relationships/hyperlink" Target="http://online.zakon.kz/Document/?doc_id=36188716" TargetMode="External"/><Relationship Id="rId2279" Type="http://schemas.openxmlformats.org/officeDocument/2006/relationships/hyperlink" Target="http://online.zakon.kz/Document/?doc_id=31074500" TargetMode="External"/><Relationship Id="rId220" Type="http://schemas.openxmlformats.org/officeDocument/2006/relationships/hyperlink" Target="http://online.zakon.kz/Document/?doc_id=34979789" TargetMode="External"/><Relationship Id="rId458" Type="http://schemas.openxmlformats.org/officeDocument/2006/relationships/hyperlink" Target="http://online.zakon.kz/Document/?doc_id=35900800" TargetMode="External"/><Relationship Id="rId665" Type="http://schemas.openxmlformats.org/officeDocument/2006/relationships/hyperlink" Target="http://online.zakon.kz/Document/?doc_id=32787762" TargetMode="External"/><Relationship Id="rId872" Type="http://schemas.openxmlformats.org/officeDocument/2006/relationships/hyperlink" Target="http://online.zakon.kz/Document/?doc_id=31074500" TargetMode="External"/><Relationship Id="rId1088" Type="http://schemas.openxmlformats.org/officeDocument/2006/relationships/hyperlink" Target="http://online.zakon.kz/Document/?doc_id=31232097" TargetMode="External"/><Relationship Id="rId1295" Type="http://schemas.openxmlformats.org/officeDocument/2006/relationships/hyperlink" Target="http://online.zakon.kz/Document/?doc_id=32354986" TargetMode="External"/><Relationship Id="rId1309" Type="http://schemas.openxmlformats.org/officeDocument/2006/relationships/hyperlink" Target="http://online.zakon.kz/Document/?doc_id=32787762" TargetMode="External"/><Relationship Id="rId1516" Type="http://schemas.openxmlformats.org/officeDocument/2006/relationships/hyperlink" Target="http://online.zakon.kz/Document/?doc_id=37732250" TargetMode="External"/><Relationship Id="rId1723" Type="http://schemas.openxmlformats.org/officeDocument/2006/relationships/hyperlink" Target="http://online.zakon.kz/Document/?doc_id=31938974" TargetMode="External"/><Relationship Id="rId1930" Type="http://schemas.openxmlformats.org/officeDocument/2006/relationships/hyperlink" Target="http://online.zakon.kz/Document/?doc_id=35900800" TargetMode="External"/><Relationship Id="rId2139" Type="http://schemas.openxmlformats.org/officeDocument/2006/relationships/hyperlink" Target="http://online.zakon.kz/Document/?doc_id=36484185" TargetMode="External"/><Relationship Id="rId2346" Type="http://schemas.openxmlformats.org/officeDocument/2006/relationships/hyperlink" Target="http://online.zakon.kz/Document/?doc_id=31113683" TargetMode="External"/><Relationship Id="rId15" Type="http://schemas.openxmlformats.org/officeDocument/2006/relationships/hyperlink" Target="http://online.zakon.kz/Document/?doc_id=37732250" TargetMode="External"/><Relationship Id="rId318" Type="http://schemas.openxmlformats.org/officeDocument/2006/relationships/hyperlink" Target="http://online.zakon.kz/Document/?doc_id=36484185" TargetMode="External"/><Relationship Id="rId525" Type="http://schemas.openxmlformats.org/officeDocument/2006/relationships/hyperlink" Target="http://online.zakon.kz/Document/?doc_id=33778249" TargetMode="External"/><Relationship Id="rId732" Type="http://schemas.openxmlformats.org/officeDocument/2006/relationships/hyperlink" Target="http://online.zakon.kz/Document/?doc_id=36535864" TargetMode="External"/><Relationship Id="rId1155" Type="http://schemas.openxmlformats.org/officeDocument/2006/relationships/hyperlink" Target="http://online.zakon.kz/Document/?doc_id=34902125" TargetMode="External"/><Relationship Id="rId1362" Type="http://schemas.openxmlformats.org/officeDocument/2006/relationships/hyperlink" Target="http://online.zakon.kz/Document/?doc_id=38814841" TargetMode="External"/><Relationship Id="rId2192" Type="http://schemas.openxmlformats.org/officeDocument/2006/relationships/hyperlink" Target="http://online.zakon.kz/Document/?doc_id=36188716" TargetMode="External"/><Relationship Id="rId2206" Type="http://schemas.openxmlformats.org/officeDocument/2006/relationships/hyperlink" Target="http://online.zakon.kz/Document/?doc_id=30448989" TargetMode="External"/><Relationship Id="rId99" Type="http://schemas.openxmlformats.org/officeDocument/2006/relationships/hyperlink" Target="http://online.zakon.kz/Document/?doc_id=36484185" TargetMode="External"/><Relationship Id="rId164" Type="http://schemas.openxmlformats.org/officeDocument/2006/relationships/hyperlink" Target="http://online.zakon.kz/Document/?doc_id=31074500" TargetMode="External"/><Relationship Id="rId371" Type="http://schemas.openxmlformats.org/officeDocument/2006/relationships/hyperlink" Target="http://online.zakon.kz/Document/?doc_id=31074500" TargetMode="External"/><Relationship Id="rId1015" Type="http://schemas.openxmlformats.org/officeDocument/2006/relationships/hyperlink" Target="http://online.zakon.kz/Document/?doc_id=35065448" TargetMode="External"/><Relationship Id="rId1222" Type="http://schemas.openxmlformats.org/officeDocument/2006/relationships/hyperlink" Target="http://online.zakon.kz/Document/?doc_id=31074729" TargetMode="External"/><Relationship Id="rId1667" Type="http://schemas.openxmlformats.org/officeDocument/2006/relationships/hyperlink" Target="http://online.zakon.kz/Document/?doc_id=36188716" TargetMode="External"/><Relationship Id="rId1874" Type="http://schemas.openxmlformats.org/officeDocument/2006/relationships/hyperlink" Target="http://online.zakon.kz/Document/?doc_id=34920194" TargetMode="External"/><Relationship Id="rId2052" Type="http://schemas.openxmlformats.org/officeDocument/2006/relationships/hyperlink" Target="http://online.zakon.kz/Document/?doc_id=39633866" TargetMode="External"/><Relationship Id="rId469" Type="http://schemas.openxmlformats.org/officeDocument/2006/relationships/hyperlink" Target="http://online.zakon.kz/Document/?doc_id=31615251" TargetMode="External"/><Relationship Id="rId676" Type="http://schemas.openxmlformats.org/officeDocument/2006/relationships/hyperlink" Target="http://online.zakon.kz/Document/?doc_id=33079035" TargetMode="External"/><Relationship Id="rId883" Type="http://schemas.openxmlformats.org/officeDocument/2006/relationships/hyperlink" Target="http://online.zakon.kz/Document/?doc_id=33158517" TargetMode="External"/><Relationship Id="rId1099" Type="http://schemas.openxmlformats.org/officeDocument/2006/relationships/hyperlink" Target="http://online.zakon.kz/Document/?doc_id=35015734" TargetMode="External"/><Relationship Id="rId1527" Type="http://schemas.openxmlformats.org/officeDocument/2006/relationships/hyperlink" Target="http://online.zakon.kz/Document/?doc_id=38715446" TargetMode="External"/><Relationship Id="rId1734" Type="http://schemas.openxmlformats.org/officeDocument/2006/relationships/hyperlink" Target="http://online.zakon.kz/Document/?doc_id=37092607" TargetMode="External"/><Relationship Id="rId1941" Type="http://schemas.openxmlformats.org/officeDocument/2006/relationships/hyperlink" Target="http://online.zakon.kz/Document/?doc_id=35984217" TargetMode="External"/><Relationship Id="rId2357" Type="http://schemas.openxmlformats.org/officeDocument/2006/relationships/hyperlink" Target="http://online.zakon.kz/Document/?doc_id=37732250" TargetMode="External"/><Relationship Id="rId26" Type="http://schemas.openxmlformats.org/officeDocument/2006/relationships/hyperlink" Target="http://online.zakon.kz/Document/?doc_id=39243280" TargetMode="External"/><Relationship Id="rId231" Type="http://schemas.openxmlformats.org/officeDocument/2006/relationships/hyperlink" Target="http://online.zakon.kz/Document/?doc_id=36484185" TargetMode="External"/><Relationship Id="rId329" Type="http://schemas.openxmlformats.org/officeDocument/2006/relationships/hyperlink" Target="http://online.zakon.kz/Document/?doc_id=39633866" TargetMode="External"/><Relationship Id="rId536" Type="http://schemas.openxmlformats.org/officeDocument/2006/relationships/hyperlink" Target="http://online.zakon.kz/Document/?link_id=1009660765" TargetMode="External"/><Relationship Id="rId1166" Type="http://schemas.openxmlformats.org/officeDocument/2006/relationships/hyperlink" Target="http://online.zakon.kz/Document/?doc_id=36708404" TargetMode="External"/><Relationship Id="rId1373" Type="http://schemas.openxmlformats.org/officeDocument/2006/relationships/hyperlink" Target="http://online.zakon.kz/Document/?doc_id=31074729" TargetMode="External"/><Relationship Id="rId2217" Type="http://schemas.openxmlformats.org/officeDocument/2006/relationships/hyperlink" Target="http://online.zakon.kz/Document/?doc_id=32787762" TargetMode="External"/><Relationship Id="rId175" Type="http://schemas.openxmlformats.org/officeDocument/2006/relationships/hyperlink" Target="http://online.zakon.kz/Document/?doc_id=31509107" TargetMode="External"/><Relationship Id="rId743" Type="http://schemas.openxmlformats.org/officeDocument/2006/relationships/hyperlink" Target="http://online.zakon.kz/Document/?doc_id=31074500" TargetMode="External"/><Relationship Id="rId950" Type="http://schemas.openxmlformats.org/officeDocument/2006/relationships/hyperlink" Target="http://online.zakon.kz/Document/?doc_id=38610814" TargetMode="External"/><Relationship Id="rId1026" Type="http://schemas.openxmlformats.org/officeDocument/2006/relationships/hyperlink" Target="http://online.zakon.kz/Document/?doc_id=33408860" TargetMode="External"/><Relationship Id="rId1580" Type="http://schemas.openxmlformats.org/officeDocument/2006/relationships/hyperlink" Target="http://online.zakon.kz/Document/?doc_id=33408860" TargetMode="External"/><Relationship Id="rId1678" Type="http://schemas.openxmlformats.org/officeDocument/2006/relationships/hyperlink" Target="http://online.zakon.kz/Document/?doc_id=34928044" TargetMode="External"/><Relationship Id="rId1801" Type="http://schemas.openxmlformats.org/officeDocument/2006/relationships/hyperlink" Target="http://online.zakon.kz/Document/?doc_id=31074729" TargetMode="External"/><Relationship Id="rId1885" Type="http://schemas.openxmlformats.org/officeDocument/2006/relationships/hyperlink" Target="http://online.zakon.kz/Document/?doc_id=31074500" TargetMode="External"/><Relationship Id="rId382" Type="http://schemas.openxmlformats.org/officeDocument/2006/relationships/hyperlink" Target="http://online.zakon.kz/Document/?doc_id=31508988" TargetMode="External"/><Relationship Id="rId603" Type="http://schemas.openxmlformats.org/officeDocument/2006/relationships/hyperlink" Target="http://online.zakon.kz/Document/?doc_id=39633866" TargetMode="External"/><Relationship Id="rId687" Type="http://schemas.openxmlformats.org/officeDocument/2006/relationships/hyperlink" Target="http://online.zakon.kz/Document/?doc_id=39633866" TargetMode="External"/><Relationship Id="rId810" Type="http://schemas.openxmlformats.org/officeDocument/2006/relationships/hyperlink" Target="http://online.zakon.kz/Document/?doc_id=34928044" TargetMode="External"/><Relationship Id="rId908" Type="http://schemas.openxmlformats.org/officeDocument/2006/relationships/hyperlink" Target="http://online.zakon.kz/Document/?doc_id=31189639" TargetMode="External"/><Relationship Id="rId1233" Type="http://schemas.openxmlformats.org/officeDocument/2006/relationships/hyperlink" Target="http://online.zakon.kz/Document/?doc_id=32787762" TargetMode="External"/><Relationship Id="rId1440" Type="http://schemas.openxmlformats.org/officeDocument/2006/relationships/hyperlink" Target="http://online.zakon.kz/Document/?doc_id=36188716" TargetMode="External"/><Relationship Id="rId1538" Type="http://schemas.openxmlformats.org/officeDocument/2006/relationships/hyperlink" Target="http://online.zakon.kz/Document/?doc_id=30007752" TargetMode="External"/><Relationship Id="rId2063" Type="http://schemas.openxmlformats.org/officeDocument/2006/relationships/hyperlink" Target="http://online.zakon.kz/Document/?doc_id=32872739" TargetMode="External"/><Relationship Id="rId2270" Type="http://schemas.openxmlformats.org/officeDocument/2006/relationships/hyperlink" Target="http://online.zakon.kz/Document/?doc_id=36302657" TargetMode="External"/><Relationship Id="rId2368" Type="http://schemas.openxmlformats.org/officeDocument/2006/relationships/header" Target="header3.xml"/><Relationship Id="rId242" Type="http://schemas.openxmlformats.org/officeDocument/2006/relationships/hyperlink" Target="http://online.zakon.kz/Document/?doc_id=36484185" TargetMode="External"/><Relationship Id="rId894" Type="http://schemas.openxmlformats.org/officeDocument/2006/relationships/hyperlink" Target="http://online.zakon.kz/Document/?doc_id=31025535" TargetMode="External"/><Relationship Id="rId1177" Type="http://schemas.openxmlformats.org/officeDocument/2006/relationships/hyperlink" Target="http://online.zakon.kz/Document/?doc_id=32872739" TargetMode="External"/><Relationship Id="rId1300" Type="http://schemas.openxmlformats.org/officeDocument/2006/relationships/hyperlink" Target="http://online.zakon.kz/Document/?doc_id=36484185" TargetMode="External"/><Relationship Id="rId1745" Type="http://schemas.openxmlformats.org/officeDocument/2006/relationships/hyperlink" Target="http://online.zakon.kz/Document/?doc_id=35900800" TargetMode="External"/><Relationship Id="rId1952" Type="http://schemas.openxmlformats.org/officeDocument/2006/relationships/hyperlink" Target="http://online.zakon.kz/Document/?doc_id=33408860" TargetMode="External"/><Relationship Id="rId2130" Type="http://schemas.openxmlformats.org/officeDocument/2006/relationships/hyperlink" Target="http://online.zakon.kz/Document/?doc_id=32787762" TargetMode="External"/><Relationship Id="rId37" Type="http://schemas.openxmlformats.org/officeDocument/2006/relationships/hyperlink" Target="http://online.zakon.kz/Document/?doc_id=36484185" TargetMode="External"/><Relationship Id="rId102" Type="http://schemas.openxmlformats.org/officeDocument/2006/relationships/hyperlink" Target="http://online.zakon.kz/Document/?doc_id=31074500" TargetMode="External"/><Relationship Id="rId547" Type="http://schemas.openxmlformats.org/officeDocument/2006/relationships/hyperlink" Target="http://online.zakon.kz/Document/?doc_id=39392111" TargetMode="External"/><Relationship Id="rId754" Type="http://schemas.openxmlformats.org/officeDocument/2006/relationships/hyperlink" Target="http://online.zakon.kz/Document/?doc_id=33158517" TargetMode="External"/><Relationship Id="rId961" Type="http://schemas.openxmlformats.org/officeDocument/2006/relationships/hyperlink" Target="http://online.zakon.kz/Document/?doc_id=31396246" TargetMode="External"/><Relationship Id="rId1384" Type="http://schemas.openxmlformats.org/officeDocument/2006/relationships/hyperlink" Target="http://online.zakon.kz/Document/?doc_id=31074729" TargetMode="External"/><Relationship Id="rId1591" Type="http://schemas.openxmlformats.org/officeDocument/2006/relationships/hyperlink" Target="http://online.zakon.kz/Document/?doc_id=36188716" TargetMode="External"/><Relationship Id="rId1605" Type="http://schemas.openxmlformats.org/officeDocument/2006/relationships/hyperlink" Target="http://online.zakon.kz/Document/?doc_id=31625176" TargetMode="External"/><Relationship Id="rId1689" Type="http://schemas.openxmlformats.org/officeDocument/2006/relationships/hyperlink" Target="http://online.zakon.kz/Document/?doc_id=36501464" TargetMode="External"/><Relationship Id="rId1812" Type="http://schemas.openxmlformats.org/officeDocument/2006/relationships/hyperlink" Target="http://online.zakon.kz/Document/?doc_id=31674133" TargetMode="External"/><Relationship Id="rId2228" Type="http://schemas.openxmlformats.org/officeDocument/2006/relationships/hyperlink" Target="http://online.zakon.kz/Document/?doc_id=31074500" TargetMode="External"/><Relationship Id="rId90" Type="http://schemas.openxmlformats.org/officeDocument/2006/relationships/hyperlink" Target="http://online.zakon.kz/Document/?doc_id=39633866" TargetMode="External"/><Relationship Id="rId186" Type="http://schemas.openxmlformats.org/officeDocument/2006/relationships/hyperlink" Target="http://online.zakon.kz/Document/?doc_id=36484185" TargetMode="External"/><Relationship Id="rId393" Type="http://schemas.openxmlformats.org/officeDocument/2006/relationships/hyperlink" Target="http://online.zakon.kz/Document/?doc_id=32643382" TargetMode="External"/><Relationship Id="rId407" Type="http://schemas.openxmlformats.org/officeDocument/2006/relationships/hyperlink" Target="http://online.zakon.kz/Document/?doc_id=31615251" TargetMode="External"/><Relationship Id="rId614" Type="http://schemas.openxmlformats.org/officeDocument/2006/relationships/hyperlink" Target="http://online.zakon.kz/Document/?doc_id=34255344" TargetMode="External"/><Relationship Id="rId821" Type="http://schemas.openxmlformats.org/officeDocument/2006/relationships/hyperlink" Target="http://online.zakon.kz/Document/?doc_id=36188716" TargetMode="External"/><Relationship Id="rId1037" Type="http://schemas.openxmlformats.org/officeDocument/2006/relationships/hyperlink" Target="http://online.zakon.kz/Document/?doc_id=36484185" TargetMode="External"/><Relationship Id="rId1244" Type="http://schemas.openxmlformats.org/officeDocument/2006/relationships/hyperlink" Target="http://online.zakon.kz/Document/?doc_id=38013154" TargetMode="External"/><Relationship Id="rId1451" Type="http://schemas.openxmlformats.org/officeDocument/2006/relationships/hyperlink" Target="http://online.zakon.kz/Document/?doc_id=34928044" TargetMode="External"/><Relationship Id="rId1896" Type="http://schemas.openxmlformats.org/officeDocument/2006/relationships/hyperlink" Target="http://online.zakon.kz/Document/?doc_id=39984568" TargetMode="External"/><Relationship Id="rId2074" Type="http://schemas.openxmlformats.org/officeDocument/2006/relationships/hyperlink" Target="http://online.zakon.kz/Document/?doc_id=32787762" TargetMode="External"/><Relationship Id="rId2281" Type="http://schemas.openxmlformats.org/officeDocument/2006/relationships/hyperlink" Target="http://online.zakon.kz/Document/?doc_id=39633866" TargetMode="External"/><Relationship Id="rId253" Type="http://schemas.openxmlformats.org/officeDocument/2006/relationships/hyperlink" Target="http://online.zakon.kz/Document/?doc_id=31074500" TargetMode="External"/><Relationship Id="rId460" Type="http://schemas.openxmlformats.org/officeDocument/2006/relationships/hyperlink" Target="http://online.zakon.kz/Document/?doc_id=39633866" TargetMode="External"/><Relationship Id="rId698" Type="http://schemas.openxmlformats.org/officeDocument/2006/relationships/hyperlink" Target="http://online.zakon.kz/Document/?doc_id=36484185" TargetMode="External"/><Relationship Id="rId919" Type="http://schemas.openxmlformats.org/officeDocument/2006/relationships/hyperlink" Target="http://online.zakon.kz/Document/?doc_id=33079035" TargetMode="External"/><Relationship Id="rId1090" Type="http://schemas.openxmlformats.org/officeDocument/2006/relationships/hyperlink" Target="http://online.zakon.kz/Document/?doc_id=32787762" TargetMode="External"/><Relationship Id="rId1104" Type="http://schemas.openxmlformats.org/officeDocument/2006/relationships/hyperlink" Target="http://online.zakon.kz/Document/?doc_id=36484185" TargetMode="External"/><Relationship Id="rId1311" Type="http://schemas.openxmlformats.org/officeDocument/2006/relationships/hyperlink" Target="http://online.zakon.kz/Document/?doc_id=37732250" TargetMode="External"/><Relationship Id="rId1549" Type="http://schemas.openxmlformats.org/officeDocument/2006/relationships/hyperlink" Target="http://online.zakon.kz/Document/?doc_id=34928044" TargetMode="External"/><Relationship Id="rId1756" Type="http://schemas.openxmlformats.org/officeDocument/2006/relationships/hyperlink" Target="http://online.zakon.kz/Document/?link_id=1005905914" TargetMode="External"/><Relationship Id="rId1963" Type="http://schemas.openxmlformats.org/officeDocument/2006/relationships/hyperlink" Target="http://online.zakon.kz/Document/?doc_id=1005029" TargetMode="External"/><Relationship Id="rId2141" Type="http://schemas.openxmlformats.org/officeDocument/2006/relationships/hyperlink" Target="http://online.zakon.kz/Document/?doc_id=36188716" TargetMode="External"/><Relationship Id="rId48" Type="http://schemas.openxmlformats.org/officeDocument/2006/relationships/hyperlink" Target="http://online.zakon.kz/Document/?doc_id=32787762" TargetMode="External"/><Relationship Id="rId113" Type="http://schemas.openxmlformats.org/officeDocument/2006/relationships/hyperlink" Target="http://online.zakon.kz/Document/?doc_id=39579626" TargetMode="External"/><Relationship Id="rId320" Type="http://schemas.openxmlformats.org/officeDocument/2006/relationships/hyperlink" Target="http://online.zakon.kz/Document/?doc_id=39633866" TargetMode="External"/><Relationship Id="rId558" Type="http://schemas.openxmlformats.org/officeDocument/2006/relationships/hyperlink" Target="http://online.zakon.kz/Document/?doc_id=31444430" TargetMode="External"/><Relationship Id="rId765" Type="http://schemas.openxmlformats.org/officeDocument/2006/relationships/hyperlink" Target="http://online.zakon.kz/Document/?doc_id=37829995" TargetMode="External"/><Relationship Id="rId972" Type="http://schemas.openxmlformats.org/officeDocument/2006/relationships/hyperlink" Target="http://online.zakon.kz/Document/?doc_id=39520208" TargetMode="External"/><Relationship Id="rId1188" Type="http://schemas.openxmlformats.org/officeDocument/2006/relationships/hyperlink" Target="http://online.zakon.kz/Document/?doc_id=35984217" TargetMode="External"/><Relationship Id="rId1395" Type="http://schemas.openxmlformats.org/officeDocument/2006/relationships/hyperlink" Target="http://online.zakon.kz/Document/?doc_id=31938974" TargetMode="External"/><Relationship Id="rId1409" Type="http://schemas.openxmlformats.org/officeDocument/2006/relationships/hyperlink" Target="http://online.zakon.kz/Document/?doc_id=34902125" TargetMode="External"/><Relationship Id="rId1616" Type="http://schemas.openxmlformats.org/officeDocument/2006/relationships/hyperlink" Target="http://online.zakon.kz/Document/?doc_id=31074500" TargetMode="External"/><Relationship Id="rId1823" Type="http://schemas.openxmlformats.org/officeDocument/2006/relationships/hyperlink" Target="jexec:find-class-311392" TargetMode="External"/><Relationship Id="rId2001" Type="http://schemas.openxmlformats.org/officeDocument/2006/relationships/hyperlink" Target="http://online.zakon.kz/Document/?doc_id=31938974" TargetMode="External"/><Relationship Id="rId2239" Type="http://schemas.openxmlformats.org/officeDocument/2006/relationships/hyperlink" Target="http://online.zakon.kz/Document/?doc_id=39633866" TargetMode="External"/><Relationship Id="rId197" Type="http://schemas.openxmlformats.org/officeDocument/2006/relationships/hyperlink" Target="http://online.zakon.kz/Document/?doc_id=38814841" TargetMode="External"/><Relationship Id="rId418" Type="http://schemas.openxmlformats.org/officeDocument/2006/relationships/hyperlink" Target="http://online.zakon.kz/Document/?doc_id=31074500" TargetMode="External"/><Relationship Id="rId625" Type="http://schemas.openxmlformats.org/officeDocument/2006/relationships/hyperlink" Target="http://online.zakon.kz/Document/?link_id=1009692829" TargetMode="External"/><Relationship Id="rId832" Type="http://schemas.openxmlformats.org/officeDocument/2006/relationships/hyperlink" Target="http://online.zakon.kz/Document/?doc_id=30157221" TargetMode="External"/><Relationship Id="rId1048" Type="http://schemas.openxmlformats.org/officeDocument/2006/relationships/hyperlink" Target="http://online.zakon.kz/Document/?doc_id=31074500" TargetMode="External"/><Relationship Id="rId1255" Type="http://schemas.openxmlformats.org/officeDocument/2006/relationships/hyperlink" Target="http://online.zakon.kz/Document/?doc_id=39579626" TargetMode="External"/><Relationship Id="rId1462" Type="http://schemas.openxmlformats.org/officeDocument/2006/relationships/hyperlink" Target="http://online.zakon.kz/Document/?doc_id=32872739" TargetMode="External"/><Relationship Id="rId2085" Type="http://schemas.openxmlformats.org/officeDocument/2006/relationships/hyperlink" Target="http://online.zakon.kz/Document/?doc_id=31548200" TargetMode="External"/><Relationship Id="rId2292" Type="http://schemas.openxmlformats.org/officeDocument/2006/relationships/hyperlink" Target="http://online.zakon.kz/Document/?doc_id=31074500" TargetMode="External"/><Relationship Id="rId2306" Type="http://schemas.openxmlformats.org/officeDocument/2006/relationships/hyperlink" Target="http://online.zakon.kz/Document/?doc_id=32787762" TargetMode="External"/><Relationship Id="rId264" Type="http://schemas.openxmlformats.org/officeDocument/2006/relationships/hyperlink" Target="http://online.zakon.kz/Document/?doc_id=37829995" TargetMode="External"/><Relationship Id="rId471" Type="http://schemas.openxmlformats.org/officeDocument/2006/relationships/hyperlink" Target="http://online.zakon.kz/Document/?doc_id=36670330" TargetMode="External"/><Relationship Id="rId1115" Type="http://schemas.openxmlformats.org/officeDocument/2006/relationships/hyperlink" Target="http://online.zakon.kz/Document/?doc_id=31074500" TargetMode="External"/><Relationship Id="rId1322" Type="http://schemas.openxmlformats.org/officeDocument/2006/relationships/hyperlink" Target="http://online.zakon.kz/Document/?doc_id=37886400" TargetMode="External"/><Relationship Id="rId1767" Type="http://schemas.openxmlformats.org/officeDocument/2006/relationships/hyperlink" Target="http://online.zakon.kz/Document/?doc_id=37732250" TargetMode="External"/><Relationship Id="rId1974" Type="http://schemas.openxmlformats.org/officeDocument/2006/relationships/hyperlink" Target="http://online.zakon.kz/Document/?doc_id=35900800" TargetMode="External"/><Relationship Id="rId2152" Type="http://schemas.openxmlformats.org/officeDocument/2006/relationships/hyperlink" Target="http://online.zakon.kz/Document/?doc_id=31074500" TargetMode="External"/><Relationship Id="rId59" Type="http://schemas.openxmlformats.org/officeDocument/2006/relationships/hyperlink" Target="http://online.zakon.kz/Document/?doc_id=34928044" TargetMode="External"/><Relationship Id="rId124" Type="http://schemas.openxmlformats.org/officeDocument/2006/relationships/hyperlink" Target="http://online.zakon.kz/Document/?doc_id=38042086" TargetMode="External"/><Relationship Id="rId569" Type="http://schemas.openxmlformats.org/officeDocument/2006/relationships/hyperlink" Target="http://online.zakon.kz/Document/?link_id=1009608476" TargetMode="External"/><Relationship Id="rId776" Type="http://schemas.openxmlformats.org/officeDocument/2006/relationships/hyperlink" Target="http://online.zakon.kz/Document/?doc_id=36484185" TargetMode="External"/><Relationship Id="rId983" Type="http://schemas.openxmlformats.org/officeDocument/2006/relationships/hyperlink" Target="http://online.zakon.kz/Document/?doc_id=31074500" TargetMode="External"/><Relationship Id="rId1199" Type="http://schemas.openxmlformats.org/officeDocument/2006/relationships/hyperlink" Target="http://online.zakon.kz/Document/?doc_id=32787762" TargetMode="External"/><Relationship Id="rId1627" Type="http://schemas.openxmlformats.org/officeDocument/2006/relationships/hyperlink" Target="http://online.zakon.kz/Document/?doc_id=37732250" TargetMode="External"/><Relationship Id="rId1834" Type="http://schemas.openxmlformats.org/officeDocument/2006/relationships/hyperlink" Target="http://online.zakon.kz/Document/?doc_id=39633866" TargetMode="External"/><Relationship Id="rId331" Type="http://schemas.openxmlformats.org/officeDocument/2006/relationships/hyperlink" Target="http://online.zakon.kz/Document/?doc_id=39259948" TargetMode="External"/><Relationship Id="rId429" Type="http://schemas.openxmlformats.org/officeDocument/2006/relationships/hyperlink" Target="http://online.zakon.kz/Document/?doc_id=31615251" TargetMode="External"/><Relationship Id="rId636" Type="http://schemas.openxmlformats.org/officeDocument/2006/relationships/hyperlink" Target="http://online.zakon.kz/Document/?doc_id=34920194" TargetMode="External"/><Relationship Id="rId1059" Type="http://schemas.openxmlformats.org/officeDocument/2006/relationships/hyperlink" Target="http://online.zakon.kz/Document/?doc_id=36484185" TargetMode="External"/><Relationship Id="rId1266" Type="http://schemas.openxmlformats.org/officeDocument/2006/relationships/hyperlink" Target="http://online.zakon.kz/Document/?doc_id=39786548" TargetMode="External"/><Relationship Id="rId1473" Type="http://schemas.openxmlformats.org/officeDocument/2006/relationships/hyperlink" Target="http://online.zakon.kz/Document/?doc_id=35802082" TargetMode="External"/><Relationship Id="rId2012" Type="http://schemas.openxmlformats.org/officeDocument/2006/relationships/hyperlink" Target="http://online.zakon.kz/Document/?doc_id=32787762" TargetMode="External"/><Relationship Id="rId2096" Type="http://schemas.openxmlformats.org/officeDocument/2006/relationships/hyperlink" Target="http://online.zakon.kz/Document/?doc_id=37669340" TargetMode="External"/><Relationship Id="rId2317" Type="http://schemas.openxmlformats.org/officeDocument/2006/relationships/hyperlink" Target="http://online.zakon.kz/Document/?doc_id=36302657" TargetMode="External"/><Relationship Id="rId843" Type="http://schemas.openxmlformats.org/officeDocument/2006/relationships/hyperlink" Target="http://online.zakon.kz/Document/?doc_id=36501464" TargetMode="External"/><Relationship Id="rId1126" Type="http://schemas.openxmlformats.org/officeDocument/2006/relationships/hyperlink" Target="http://online.zakon.kz/Document/?doc_id=31074729" TargetMode="External"/><Relationship Id="rId1680" Type="http://schemas.openxmlformats.org/officeDocument/2006/relationships/hyperlink" Target="http://online.zakon.kz/Document/?doc_id=39909414" TargetMode="External"/><Relationship Id="rId1778" Type="http://schemas.openxmlformats.org/officeDocument/2006/relationships/hyperlink" Target="http://online.zakon.kz/Document/?doc_id=35070874" TargetMode="External"/><Relationship Id="rId1901" Type="http://schemas.openxmlformats.org/officeDocument/2006/relationships/hyperlink" Target="http://online.zakon.kz/Document/?doc_id=36484185" TargetMode="External"/><Relationship Id="rId1985" Type="http://schemas.openxmlformats.org/officeDocument/2006/relationships/hyperlink" Target="http://online.zakon.kz/Document/?doc_id=35900800" TargetMode="External"/><Relationship Id="rId275" Type="http://schemas.openxmlformats.org/officeDocument/2006/relationships/hyperlink" Target="http://online.zakon.kz/Document/?doc_id=31074500" TargetMode="External"/><Relationship Id="rId482" Type="http://schemas.openxmlformats.org/officeDocument/2006/relationships/hyperlink" Target="http://online.zakon.kz/Document/?doc_id=34600394" TargetMode="External"/><Relationship Id="rId703" Type="http://schemas.openxmlformats.org/officeDocument/2006/relationships/hyperlink" Target="http://online.zakon.kz/Document/?doc_id=36849793" TargetMode="External"/><Relationship Id="rId910" Type="http://schemas.openxmlformats.org/officeDocument/2006/relationships/hyperlink" Target="http://online.zakon.kz/Document/?doc_id=31189639" TargetMode="External"/><Relationship Id="rId1333" Type="http://schemas.openxmlformats.org/officeDocument/2006/relationships/hyperlink" Target="http://online.zakon.kz/Document/?doc_id=39633866" TargetMode="External"/><Relationship Id="rId1540" Type="http://schemas.openxmlformats.org/officeDocument/2006/relationships/hyperlink" Target="http://online.zakon.kz/Document/?doc_id=31074500" TargetMode="External"/><Relationship Id="rId1638" Type="http://schemas.openxmlformats.org/officeDocument/2006/relationships/hyperlink" Target="http://online.zakon.kz/Document/?doc_id=37732250" TargetMode="External"/><Relationship Id="rId2163" Type="http://schemas.openxmlformats.org/officeDocument/2006/relationships/hyperlink" Target="http://online.zakon.kz/Document/?doc_id=36227306" TargetMode="External"/><Relationship Id="rId2370" Type="http://schemas.openxmlformats.org/officeDocument/2006/relationships/fontTable" Target="fontTable.xml"/><Relationship Id="rId135" Type="http://schemas.openxmlformats.org/officeDocument/2006/relationships/hyperlink" Target="http://online.zakon.kz/Document/?doc_id=37010389" TargetMode="External"/><Relationship Id="rId342" Type="http://schemas.openxmlformats.org/officeDocument/2006/relationships/hyperlink" Target="http://online.zakon.kz/Document/?doc_id=33490157" TargetMode="External"/><Relationship Id="rId787" Type="http://schemas.openxmlformats.org/officeDocument/2006/relationships/hyperlink" Target="http://online.zakon.kz/Document/?doc_id=31414182" TargetMode="External"/><Relationship Id="rId994" Type="http://schemas.openxmlformats.org/officeDocument/2006/relationships/hyperlink" Target="http://online.zakon.kz/Document/?doc_id=31494386" TargetMode="External"/><Relationship Id="rId1400" Type="http://schemas.openxmlformats.org/officeDocument/2006/relationships/hyperlink" Target="http://online.zakon.kz/Document/?doc_id=31074500" TargetMode="External"/><Relationship Id="rId1845" Type="http://schemas.openxmlformats.org/officeDocument/2006/relationships/hyperlink" Target="http://online.zakon.kz/Document/?doc_id=31074729" TargetMode="External"/><Relationship Id="rId2023" Type="http://schemas.openxmlformats.org/officeDocument/2006/relationships/hyperlink" Target="http://online.zakon.kz/Document/?doc_id=30368885" TargetMode="External"/><Relationship Id="rId2230" Type="http://schemas.openxmlformats.org/officeDocument/2006/relationships/hyperlink" Target="http://online.zakon.kz/Document/?doc_id=39633866" TargetMode="External"/><Relationship Id="rId202" Type="http://schemas.openxmlformats.org/officeDocument/2006/relationships/hyperlink" Target="http://online.zakon.kz/Document/?doc_id=31074729" TargetMode="External"/><Relationship Id="rId647" Type="http://schemas.openxmlformats.org/officeDocument/2006/relationships/hyperlink" Target="http://online.zakon.kz/Document/?doc_id=31074729" TargetMode="External"/><Relationship Id="rId854" Type="http://schemas.openxmlformats.org/officeDocument/2006/relationships/hyperlink" Target="http://online.zakon.kz/Document/?doc_id=37669340" TargetMode="External"/><Relationship Id="rId1277" Type="http://schemas.openxmlformats.org/officeDocument/2006/relationships/hyperlink" Target="http://online.zakon.kz/Document/?doc_id=35218049" TargetMode="External"/><Relationship Id="rId1484" Type="http://schemas.openxmlformats.org/officeDocument/2006/relationships/hyperlink" Target="http://online.zakon.kz/Document/?doc_id=39633866" TargetMode="External"/><Relationship Id="rId1691" Type="http://schemas.openxmlformats.org/officeDocument/2006/relationships/hyperlink" Target="http://online.zakon.kz/Document/?doc_id=37437620" TargetMode="External"/><Relationship Id="rId1705" Type="http://schemas.openxmlformats.org/officeDocument/2006/relationships/hyperlink" Target="http://online.zakon.kz/Document/?doc_id=32787762" TargetMode="External"/><Relationship Id="rId1912" Type="http://schemas.openxmlformats.org/officeDocument/2006/relationships/hyperlink" Target="http://online.zakon.kz/Document/?doc_id=35900800" TargetMode="External"/><Relationship Id="rId2328" Type="http://schemas.openxmlformats.org/officeDocument/2006/relationships/hyperlink" Target="http://online.zakon.kz/Document/?doc_id=30947363" TargetMode="External"/><Relationship Id="rId286" Type="http://schemas.openxmlformats.org/officeDocument/2006/relationships/hyperlink" Target="http://online.zakon.kz/Document/?doc_id=39633866" TargetMode="External"/><Relationship Id="rId493" Type="http://schemas.openxmlformats.org/officeDocument/2006/relationships/hyperlink" Target="http://online.zakon.kz/Document/?doc_id=31127882" TargetMode="External"/><Relationship Id="rId507" Type="http://schemas.openxmlformats.org/officeDocument/2006/relationships/hyperlink" Target="http://online.zakon.kz/Document/?doc_id=39259948" TargetMode="External"/><Relationship Id="rId714" Type="http://schemas.openxmlformats.org/officeDocument/2006/relationships/hyperlink" Target="http://online.zakon.kz/Document/?doc_id=31074729" TargetMode="External"/><Relationship Id="rId921" Type="http://schemas.openxmlformats.org/officeDocument/2006/relationships/hyperlink" Target="http://online.zakon.kz/Document/?doc_id=32487946" TargetMode="External"/><Relationship Id="rId1137" Type="http://schemas.openxmlformats.org/officeDocument/2006/relationships/hyperlink" Target="http://online.zakon.kz/Document/?doc_id=32872739" TargetMode="External"/><Relationship Id="rId1344" Type="http://schemas.openxmlformats.org/officeDocument/2006/relationships/hyperlink" Target="http://online.zakon.kz/Document/?doc_id=31074500" TargetMode="External"/><Relationship Id="rId1551" Type="http://schemas.openxmlformats.org/officeDocument/2006/relationships/hyperlink" Target="http://online.zakon.kz/Document/?doc_id=34928044" TargetMode="External"/><Relationship Id="rId1789" Type="http://schemas.openxmlformats.org/officeDocument/2006/relationships/hyperlink" Target="http://online.zakon.kz/Document/?doc_id=36484185" TargetMode="External"/><Relationship Id="rId1996" Type="http://schemas.openxmlformats.org/officeDocument/2006/relationships/hyperlink" Target="http://online.zakon.kz/Document/?doc_id=36484185" TargetMode="External"/><Relationship Id="rId2174" Type="http://schemas.openxmlformats.org/officeDocument/2006/relationships/hyperlink" Target="http://online.zakon.kz/Document/?doc_id=36188716" TargetMode="External"/><Relationship Id="rId50" Type="http://schemas.openxmlformats.org/officeDocument/2006/relationships/hyperlink" Target="http://online.zakon.kz/Document/?doc_id=38715446" TargetMode="External"/><Relationship Id="rId146" Type="http://schemas.openxmlformats.org/officeDocument/2006/relationships/hyperlink" Target="http://online.zakon.kz/Document/?doc_id=37010389" TargetMode="External"/><Relationship Id="rId353" Type="http://schemas.openxmlformats.org/officeDocument/2006/relationships/hyperlink" Target="http://online.zakon.kz/Document/?doc_id=32787762" TargetMode="External"/><Relationship Id="rId560" Type="http://schemas.openxmlformats.org/officeDocument/2006/relationships/hyperlink" Target="http://online.zakon.kz/Document/?doc_id=37661892" TargetMode="External"/><Relationship Id="rId798" Type="http://schemas.openxmlformats.org/officeDocument/2006/relationships/hyperlink" Target="http://online.zakon.kz/Document/?doc_id=31074500" TargetMode="External"/><Relationship Id="rId1190" Type="http://schemas.openxmlformats.org/officeDocument/2006/relationships/hyperlink" Target="http://online.zakon.kz/Document/?doc_id=39502070" TargetMode="External"/><Relationship Id="rId1204" Type="http://schemas.openxmlformats.org/officeDocument/2006/relationships/hyperlink" Target="http://online.zakon.kz/Document/?doc_id=30163384" TargetMode="External"/><Relationship Id="rId1411" Type="http://schemas.openxmlformats.org/officeDocument/2006/relationships/hyperlink" Target="http://online.zakon.kz/Document/?doc_id=35802082" TargetMode="External"/><Relationship Id="rId1649" Type="http://schemas.openxmlformats.org/officeDocument/2006/relationships/hyperlink" Target="http://online.zakon.kz/Document/?doc_id=38610814" TargetMode="External"/><Relationship Id="rId1856" Type="http://schemas.openxmlformats.org/officeDocument/2006/relationships/hyperlink" Target="http://online.zakon.kz/Document/?doc_id=31074500" TargetMode="External"/><Relationship Id="rId2034" Type="http://schemas.openxmlformats.org/officeDocument/2006/relationships/hyperlink" Target="http://online.zakon.kz/Document/?doc_id=1026672" TargetMode="External"/><Relationship Id="rId2241" Type="http://schemas.openxmlformats.org/officeDocument/2006/relationships/hyperlink" Target="http://online.zakon.kz/Document/?doc_id=31074500" TargetMode="External"/><Relationship Id="rId213" Type="http://schemas.openxmlformats.org/officeDocument/2006/relationships/hyperlink" Target="http://online.zakon.kz/Document/?doc_id=32787762" TargetMode="External"/><Relationship Id="rId420" Type="http://schemas.openxmlformats.org/officeDocument/2006/relationships/hyperlink" Target="http://online.zakon.kz/Document/?doc_id=36484185" TargetMode="External"/><Relationship Id="rId658" Type="http://schemas.openxmlformats.org/officeDocument/2006/relationships/hyperlink" Target="http://online.zakon.kz/Document/?doc_id=32787762" TargetMode="External"/><Relationship Id="rId865" Type="http://schemas.openxmlformats.org/officeDocument/2006/relationships/hyperlink" Target="http://online.zakon.kz/Document/?doc_id=31074500" TargetMode="External"/><Relationship Id="rId1050" Type="http://schemas.openxmlformats.org/officeDocument/2006/relationships/hyperlink" Target="http://online.zakon.kz/Document/?doc_id=31074500" TargetMode="External"/><Relationship Id="rId1288" Type="http://schemas.openxmlformats.org/officeDocument/2006/relationships/hyperlink" Target="http://online.zakon.kz/Document/?doc_id=33408860" TargetMode="External"/><Relationship Id="rId1495" Type="http://schemas.openxmlformats.org/officeDocument/2006/relationships/hyperlink" Target="http://online.zakon.kz/Document/?doc_id=37732250" TargetMode="External"/><Relationship Id="rId1509" Type="http://schemas.openxmlformats.org/officeDocument/2006/relationships/hyperlink" Target="http://online.zakon.kz/Document/?doc_id=31074500" TargetMode="External"/><Relationship Id="rId1716" Type="http://schemas.openxmlformats.org/officeDocument/2006/relationships/hyperlink" Target="http://online.zakon.kz/Document/?doc_id=39633866" TargetMode="External"/><Relationship Id="rId1923" Type="http://schemas.openxmlformats.org/officeDocument/2006/relationships/hyperlink" Target="http://online.zakon.kz/Document/?doc_id=31074500" TargetMode="External"/><Relationship Id="rId2101" Type="http://schemas.openxmlformats.org/officeDocument/2006/relationships/hyperlink" Target="http://online.zakon.kz/Document/?doc_id=36484185" TargetMode="External"/><Relationship Id="rId2339" Type="http://schemas.openxmlformats.org/officeDocument/2006/relationships/hyperlink" Target="http://online.zakon.kz/Document/?doc_id=31074729" TargetMode="External"/><Relationship Id="rId297" Type="http://schemas.openxmlformats.org/officeDocument/2006/relationships/hyperlink" Target="http://online.zakon.kz/Document/?doc_id=33158517" TargetMode="External"/><Relationship Id="rId518" Type="http://schemas.openxmlformats.org/officeDocument/2006/relationships/hyperlink" Target="http://online.zakon.kz/Document/?doc_id=31674133" TargetMode="External"/><Relationship Id="rId725" Type="http://schemas.openxmlformats.org/officeDocument/2006/relationships/hyperlink" Target="http://online.zakon.kz/Document/?doc_id=31405151" TargetMode="External"/><Relationship Id="rId932" Type="http://schemas.openxmlformats.org/officeDocument/2006/relationships/hyperlink" Target="http://online.zakon.kz/Document/?doc_id=32787762" TargetMode="External"/><Relationship Id="rId1148" Type="http://schemas.openxmlformats.org/officeDocument/2006/relationships/hyperlink" Target="http://online.zakon.kz/Document/?doc_id=36484185" TargetMode="External"/><Relationship Id="rId1355" Type="http://schemas.openxmlformats.org/officeDocument/2006/relationships/hyperlink" Target="http://online.zakon.kz/Document/?doc_id=31074500" TargetMode="External"/><Relationship Id="rId1562" Type="http://schemas.openxmlformats.org/officeDocument/2006/relationships/hyperlink" Target="http://online.zakon.kz/Document/?doc_id=36484185" TargetMode="External"/><Relationship Id="rId2185" Type="http://schemas.openxmlformats.org/officeDocument/2006/relationships/hyperlink" Target="http://online.zakon.kz/Document/?doc_id=38814841" TargetMode="External"/><Relationship Id="rId157" Type="http://schemas.openxmlformats.org/officeDocument/2006/relationships/hyperlink" Target="http://online.zakon.kz/Document/?doc_id=31074729" TargetMode="External"/><Relationship Id="rId364" Type="http://schemas.openxmlformats.org/officeDocument/2006/relationships/hyperlink" Target="http://online.zakon.kz/Document/?doc_id=39633866" TargetMode="External"/><Relationship Id="rId1008" Type="http://schemas.openxmlformats.org/officeDocument/2006/relationships/hyperlink" Target="http://online.zakon.kz/Document/?doc_id=36484185" TargetMode="External"/><Relationship Id="rId1215" Type="http://schemas.openxmlformats.org/officeDocument/2006/relationships/hyperlink" Target="http://online.zakon.kz/Document/?doc_id=39633866" TargetMode="External"/><Relationship Id="rId1422" Type="http://schemas.openxmlformats.org/officeDocument/2006/relationships/hyperlink" Target="http://online.zakon.kz/Document/?doc_id=36708404" TargetMode="External"/><Relationship Id="rId1867" Type="http://schemas.openxmlformats.org/officeDocument/2006/relationships/hyperlink" Target="http://online.zakon.kz/Document/?doc_id=37732250" TargetMode="External"/><Relationship Id="rId2045" Type="http://schemas.openxmlformats.org/officeDocument/2006/relationships/hyperlink" Target="http://online.zakon.kz/Document/?doc_id=31074729" TargetMode="External"/><Relationship Id="rId61" Type="http://schemas.openxmlformats.org/officeDocument/2006/relationships/hyperlink" Target="http://online.zakon.kz/Document/?doc_id=36484185" TargetMode="External"/><Relationship Id="rId571" Type="http://schemas.openxmlformats.org/officeDocument/2006/relationships/hyperlink" Target="http://online.zakon.kz/Document/?doc_id=34007257" TargetMode="External"/><Relationship Id="rId669" Type="http://schemas.openxmlformats.org/officeDocument/2006/relationships/hyperlink" Target="http://online.zakon.kz/Document/?doc_id=38955953" TargetMode="External"/><Relationship Id="rId876" Type="http://schemas.openxmlformats.org/officeDocument/2006/relationships/hyperlink" Target="http://online.zakon.kz/Document/?doc_id=33158517" TargetMode="External"/><Relationship Id="rId1299" Type="http://schemas.openxmlformats.org/officeDocument/2006/relationships/hyperlink" Target="http://online.zakon.kz/Document/?doc_id=38727876" TargetMode="External"/><Relationship Id="rId1727" Type="http://schemas.openxmlformats.org/officeDocument/2006/relationships/hyperlink" Target="http://online.zakon.kz/Document/?link_id=1008948194" TargetMode="External"/><Relationship Id="rId1934" Type="http://schemas.openxmlformats.org/officeDocument/2006/relationships/hyperlink" Target="http://online.zakon.kz/Document/?doc_id=36484185" TargetMode="External"/><Relationship Id="rId2252" Type="http://schemas.openxmlformats.org/officeDocument/2006/relationships/hyperlink" Target="http://online.zakon.kz/Document/?doc_id=39633866" TargetMode="External"/><Relationship Id="rId19" Type="http://schemas.openxmlformats.org/officeDocument/2006/relationships/hyperlink" Target="http://online.zakon.kz/Document/?doc_id=39633866" TargetMode="External"/><Relationship Id="rId224" Type="http://schemas.openxmlformats.org/officeDocument/2006/relationships/hyperlink" Target="http://online.zakon.kz/Document/?doc_id=38814841" TargetMode="External"/><Relationship Id="rId431" Type="http://schemas.openxmlformats.org/officeDocument/2006/relationships/hyperlink" Target="http://online.zakon.kz/Document/?doc_id=31074729" TargetMode="External"/><Relationship Id="rId529" Type="http://schemas.openxmlformats.org/officeDocument/2006/relationships/hyperlink" Target="http://online.zakon.kz/Document/?doc_id=31657579" TargetMode="External"/><Relationship Id="rId736" Type="http://schemas.openxmlformats.org/officeDocument/2006/relationships/hyperlink" Target="http://online.zakon.kz/Document/?doc_id=39689963" TargetMode="External"/><Relationship Id="rId1061" Type="http://schemas.openxmlformats.org/officeDocument/2006/relationships/hyperlink" Target="http://online.zakon.kz/Document/?doc_id=36484185" TargetMode="External"/><Relationship Id="rId1159" Type="http://schemas.openxmlformats.org/officeDocument/2006/relationships/hyperlink" Target="http://online.zakon.kz/Document/?doc_id=39579626" TargetMode="External"/><Relationship Id="rId1366" Type="http://schemas.openxmlformats.org/officeDocument/2006/relationships/hyperlink" Target="http://online.zakon.kz/Document/?doc_id=37732250" TargetMode="External"/><Relationship Id="rId2112" Type="http://schemas.openxmlformats.org/officeDocument/2006/relationships/hyperlink" Target="http://online.zakon.kz/Document/?doc_id=36484185" TargetMode="External"/><Relationship Id="rId2196" Type="http://schemas.openxmlformats.org/officeDocument/2006/relationships/hyperlink" Target="http://online.zakon.kz/Document/?doc_id=36188716" TargetMode="External"/><Relationship Id="rId168" Type="http://schemas.openxmlformats.org/officeDocument/2006/relationships/hyperlink" Target="http://online.zakon.kz/Document/?doc_id=31509107" TargetMode="External"/><Relationship Id="rId943" Type="http://schemas.openxmlformats.org/officeDocument/2006/relationships/hyperlink" Target="http://online.zakon.kz/Document/?doc_id=38692361" TargetMode="External"/><Relationship Id="rId1019" Type="http://schemas.openxmlformats.org/officeDocument/2006/relationships/hyperlink" Target="http://online.zakon.kz/Document/?doc_id=35051853" TargetMode="External"/><Relationship Id="rId1573" Type="http://schemas.openxmlformats.org/officeDocument/2006/relationships/hyperlink" Target="http://online.zakon.kz/Document/?doc_id=33408860" TargetMode="External"/><Relationship Id="rId1780" Type="http://schemas.openxmlformats.org/officeDocument/2006/relationships/hyperlink" Target="http://online.zakon.kz/Document/?link_id=1005241752" TargetMode="External"/><Relationship Id="rId1878" Type="http://schemas.openxmlformats.org/officeDocument/2006/relationships/hyperlink" Target="http://online.zakon.kz/Document/?doc_id=34920194" TargetMode="External"/><Relationship Id="rId72" Type="http://schemas.openxmlformats.org/officeDocument/2006/relationships/hyperlink" Target="http://online.zakon.kz/Document/?doc_id=31074500" TargetMode="External"/><Relationship Id="rId375" Type="http://schemas.openxmlformats.org/officeDocument/2006/relationships/hyperlink" Target="http://online.zakon.kz/Document/?doc_id=31112410" TargetMode="External"/><Relationship Id="rId582" Type="http://schemas.openxmlformats.org/officeDocument/2006/relationships/hyperlink" Target="http://online.zakon.kz/Document/?doc_id=34427414" TargetMode="External"/><Relationship Id="rId803" Type="http://schemas.openxmlformats.org/officeDocument/2006/relationships/hyperlink" Target="http://online.zakon.kz/Document/?doc_id=31189639" TargetMode="External"/><Relationship Id="rId1226" Type="http://schemas.openxmlformats.org/officeDocument/2006/relationships/hyperlink" Target="http://online.zakon.kz/Document/?doc_id=39633866" TargetMode="External"/><Relationship Id="rId1433" Type="http://schemas.openxmlformats.org/officeDocument/2006/relationships/hyperlink" Target="http://online.zakon.kz/Document/?doc_id=32787762" TargetMode="External"/><Relationship Id="rId1640" Type="http://schemas.openxmlformats.org/officeDocument/2006/relationships/hyperlink" Target="http://online.zakon.kz/Document/?doc_id=32787762" TargetMode="External"/><Relationship Id="rId1738" Type="http://schemas.openxmlformats.org/officeDocument/2006/relationships/hyperlink" Target="http://online.zakon.kz/Document/?doc_id=38910832" TargetMode="External"/><Relationship Id="rId2056" Type="http://schemas.openxmlformats.org/officeDocument/2006/relationships/hyperlink" Target="http://online.zakon.kz/Document/?doc_id=36188716" TargetMode="External"/><Relationship Id="rId2263" Type="http://schemas.openxmlformats.org/officeDocument/2006/relationships/hyperlink" Target="http://online.zakon.kz/Document/?doc_id=31074500" TargetMode="External"/><Relationship Id="rId3" Type="http://schemas.openxmlformats.org/officeDocument/2006/relationships/webSettings" Target="webSettings.xml"/><Relationship Id="rId235" Type="http://schemas.openxmlformats.org/officeDocument/2006/relationships/hyperlink" Target="http://online.zakon.kz/Document/?doc_id=31074729" TargetMode="External"/><Relationship Id="rId442" Type="http://schemas.openxmlformats.org/officeDocument/2006/relationships/hyperlink" Target="http://online.zakon.kz/Document/?doc_id=37732250" TargetMode="External"/><Relationship Id="rId887" Type="http://schemas.openxmlformats.org/officeDocument/2006/relationships/hyperlink" Target="http://online.zakon.kz/Document/?doc_id=32061061" TargetMode="External"/><Relationship Id="rId1072" Type="http://schemas.openxmlformats.org/officeDocument/2006/relationships/hyperlink" Target="http://online.zakon.kz/Document/?doc_id=37823298" TargetMode="External"/><Relationship Id="rId1500" Type="http://schemas.openxmlformats.org/officeDocument/2006/relationships/hyperlink" Target="http://online.zakon.kz/Document/?doc_id=32787762" TargetMode="External"/><Relationship Id="rId1945" Type="http://schemas.openxmlformats.org/officeDocument/2006/relationships/hyperlink" Target="http://online.zakon.kz/Document/?doc_id=35900800" TargetMode="External"/><Relationship Id="rId2123" Type="http://schemas.openxmlformats.org/officeDocument/2006/relationships/hyperlink" Target="http://online.zakon.kz/Document/?doc_id=31671454" TargetMode="External"/><Relationship Id="rId2330" Type="http://schemas.openxmlformats.org/officeDocument/2006/relationships/hyperlink" Target="http://online.zakon.kz/Document/?doc_id=38955953" TargetMode="External"/><Relationship Id="rId302" Type="http://schemas.openxmlformats.org/officeDocument/2006/relationships/hyperlink" Target="http://online.zakon.kz/Document/?doc_id=31230569" TargetMode="External"/><Relationship Id="rId747" Type="http://schemas.openxmlformats.org/officeDocument/2006/relationships/hyperlink" Target="http://online.zakon.kz/Document/?doc_id=30912334" TargetMode="External"/><Relationship Id="rId954" Type="http://schemas.openxmlformats.org/officeDocument/2006/relationships/hyperlink" Target="http://online.zakon.kz/Document/?doc_id=1005029" TargetMode="External"/><Relationship Id="rId1377" Type="http://schemas.openxmlformats.org/officeDocument/2006/relationships/hyperlink" Target="http://online.zakon.kz/Document/?doc_id=38436454" TargetMode="External"/><Relationship Id="rId1584" Type="http://schemas.openxmlformats.org/officeDocument/2006/relationships/hyperlink" Target="http://online.zakon.kz/Document/?doc_id=36188716" TargetMode="External"/><Relationship Id="rId1791" Type="http://schemas.openxmlformats.org/officeDocument/2006/relationships/hyperlink" Target="http://online.zakon.kz/Document/?doc_id=33490157" TargetMode="External"/><Relationship Id="rId1805" Type="http://schemas.openxmlformats.org/officeDocument/2006/relationships/hyperlink" Target="http://online.zakon.kz/Document/?doc_id=35984217" TargetMode="External"/><Relationship Id="rId83" Type="http://schemas.openxmlformats.org/officeDocument/2006/relationships/hyperlink" Target="http://online.zakon.kz/Document/?doc_id=36168070" TargetMode="External"/><Relationship Id="rId179" Type="http://schemas.openxmlformats.org/officeDocument/2006/relationships/hyperlink" Target="http://online.zakon.kz/Document/?doc_id=38610814" TargetMode="External"/><Relationship Id="rId386" Type="http://schemas.openxmlformats.org/officeDocument/2006/relationships/hyperlink" Target="http://online.zakon.kz/Document/?doc_id=32787762" TargetMode="External"/><Relationship Id="rId593" Type="http://schemas.openxmlformats.org/officeDocument/2006/relationships/hyperlink" Target="http://online.zakon.kz/Document/?doc_id=36670330" TargetMode="External"/><Relationship Id="rId607" Type="http://schemas.openxmlformats.org/officeDocument/2006/relationships/hyperlink" Target="http://online.zakon.kz/Document/?doc_id=35015734" TargetMode="External"/><Relationship Id="rId814" Type="http://schemas.openxmlformats.org/officeDocument/2006/relationships/hyperlink" Target="http://online.zakon.kz/Document/?doc_id=37010389" TargetMode="External"/><Relationship Id="rId1237" Type="http://schemas.openxmlformats.org/officeDocument/2006/relationships/hyperlink" Target="http://online.zakon.kz/Document/?doc_id=32787762" TargetMode="External"/><Relationship Id="rId1444" Type="http://schemas.openxmlformats.org/officeDocument/2006/relationships/hyperlink" Target="http://online.zakon.kz/Document/?doc_id=37193344" TargetMode="External"/><Relationship Id="rId1651" Type="http://schemas.openxmlformats.org/officeDocument/2006/relationships/hyperlink" Target="http://online.zakon.kz/Document/?doc_id=31674133" TargetMode="External"/><Relationship Id="rId1889" Type="http://schemas.openxmlformats.org/officeDocument/2006/relationships/hyperlink" Target="http://online.zakon.kz/Document/?doc_id=38814841" TargetMode="External"/><Relationship Id="rId2067" Type="http://schemas.openxmlformats.org/officeDocument/2006/relationships/hyperlink" Target="http://online.zakon.kz/Document/?doc_id=32872739" TargetMode="External"/><Relationship Id="rId2274" Type="http://schemas.openxmlformats.org/officeDocument/2006/relationships/hyperlink" Target="http://online.zakon.kz/Document/?doc_id=36188716" TargetMode="External"/><Relationship Id="rId246" Type="http://schemas.openxmlformats.org/officeDocument/2006/relationships/hyperlink" Target="http://online.zakon.kz/Document/?doc_id=32787762" TargetMode="External"/><Relationship Id="rId453" Type="http://schemas.openxmlformats.org/officeDocument/2006/relationships/hyperlink" Target="http://online.zakon.kz/Document/?doc_id=31615251" TargetMode="External"/><Relationship Id="rId660" Type="http://schemas.openxmlformats.org/officeDocument/2006/relationships/hyperlink" Target="http://online.zakon.kz/Document/?doc_id=31405151" TargetMode="External"/><Relationship Id="rId898" Type="http://schemas.openxmlformats.org/officeDocument/2006/relationships/hyperlink" Target="http://online.zakon.kz/Document/?doc_id=36190983" TargetMode="External"/><Relationship Id="rId1083" Type="http://schemas.openxmlformats.org/officeDocument/2006/relationships/hyperlink" Target="http://online.zakon.kz/Document/?doc_id=32787762" TargetMode="External"/><Relationship Id="rId1290" Type="http://schemas.openxmlformats.org/officeDocument/2006/relationships/hyperlink" Target="http://online.zakon.kz/Document/?doc_id=38610814" TargetMode="External"/><Relationship Id="rId1304" Type="http://schemas.openxmlformats.org/officeDocument/2006/relationships/hyperlink" Target="http://online.zakon.kz/Document/?doc_id=36484185" TargetMode="External"/><Relationship Id="rId1511" Type="http://schemas.openxmlformats.org/officeDocument/2006/relationships/hyperlink" Target="http://online.zakon.kz/Document/?doc_id=36484185" TargetMode="External"/><Relationship Id="rId1749" Type="http://schemas.openxmlformats.org/officeDocument/2006/relationships/hyperlink" Target="http://online.zakon.kz/Document/?doc_id=36984386" TargetMode="External"/><Relationship Id="rId1956" Type="http://schemas.openxmlformats.org/officeDocument/2006/relationships/hyperlink" Target="http://online.zakon.kz/Document/?doc_id=33454827" TargetMode="External"/><Relationship Id="rId2134" Type="http://schemas.openxmlformats.org/officeDocument/2006/relationships/hyperlink" Target="http://online.zakon.kz/Document/?doc_id=36278590" TargetMode="External"/><Relationship Id="rId2341" Type="http://schemas.openxmlformats.org/officeDocument/2006/relationships/hyperlink" Target="http://online.zakon.kz/Document/?doc_id=31126041" TargetMode="External"/><Relationship Id="rId106" Type="http://schemas.openxmlformats.org/officeDocument/2006/relationships/hyperlink" Target="http://online.zakon.kz/Document/?doc_id=33490157" TargetMode="External"/><Relationship Id="rId313" Type="http://schemas.openxmlformats.org/officeDocument/2006/relationships/hyperlink" Target="http://online.zakon.kz/Document/?doc_id=36905951" TargetMode="External"/><Relationship Id="rId758" Type="http://schemas.openxmlformats.org/officeDocument/2006/relationships/hyperlink" Target="http://online.zakon.kz/Document/?doc_id=33079035" TargetMode="External"/><Relationship Id="rId965" Type="http://schemas.openxmlformats.org/officeDocument/2006/relationships/hyperlink" Target="http://online.zakon.kz/Document/?doc_id=37732250" TargetMode="External"/><Relationship Id="rId1150" Type="http://schemas.openxmlformats.org/officeDocument/2006/relationships/hyperlink" Target="http://online.zakon.kz/Document/?doc_id=31074500" TargetMode="External"/><Relationship Id="rId1388" Type="http://schemas.openxmlformats.org/officeDocument/2006/relationships/hyperlink" Target="http://online.zakon.kz/Document/?doc_id=31074729" TargetMode="External"/><Relationship Id="rId1595" Type="http://schemas.openxmlformats.org/officeDocument/2006/relationships/hyperlink" Target="http://online.zakon.kz/Document/?doc_id=31625176" TargetMode="External"/><Relationship Id="rId1609" Type="http://schemas.openxmlformats.org/officeDocument/2006/relationships/hyperlink" Target="http://online.zakon.kz/Document/?doc_id=37669340" TargetMode="External"/><Relationship Id="rId1816" Type="http://schemas.openxmlformats.org/officeDocument/2006/relationships/hyperlink" Target="http://online.zakon.kz/Document/?doc_id=38814841" TargetMode="External"/><Relationship Id="rId10" Type="http://schemas.openxmlformats.org/officeDocument/2006/relationships/hyperlink" Target="http://online.zakon.kz/Document/?doc_id=32787762" TargetMode="External"/><Relationship Id="rId94" Type="http://schemas.openxmlformats.org/officeDocument/2006/relationships/hyperlink" Target="http://online.zakon.kz/Document/?doc_id=31074500" TargetMode="External"/><Relationship Id="rId397" Type="http://schemas.openxmlformats.org/officeDocument/2006/relationships/hyperlink" Target="http://online.zakon.kz/Document/?doc_id=31074729" TargetMode="External"/><Relationship Id="rId520" Type="http://schemas.openxmlformats.org/officeDocument/2006/relationships/hyperlink" Target="http://online.zakon.kz/Document/?doc_id=30180256" TargetMode="External"/><Relationship Id="rId618" Type="http://schemas.openxmlformats.org/officeDocument/2006/relationships/hyperlink" Target="http://online.zakon.kz/Document/?doc_id=38816624" TargetMode="External"/><Relationship Id="rId825" Type="http://schemas.openxmlformats.org/officeDocument/2006/relationships/hyperlink" Target="http://online.zakon.kz/Document/?doc_id=32787762" TargetMode="External"/><Relationship Id="rId1248" Type="http://schemas.openxmlformats.org/officeDocument/2006/relationships/hyperlink" Target="http://online.zakon.kz/Document/?doc_id=39438505" TargetMode="External"/><Relationship Id="rId1455" Type="http://schemas.openxmlformats.org/officeDocument/2006/relationships/hyperlink" Target="http://online.zakon.kz/Document/?doc_id=36484185" TargetMode="External"/><Relationship Id="rId1662" Type="http://schemas.openxmlformats.org/officeDocument/2006/relationships/hyperlink" Target="http://online.zakon.kz/Document/?doc_id=32787762" TargetMode="External"/><Relationship Id="rId2078" Type="http://schemas.openxmlformats.org/officeDocument/2006/relationships/hyperlink" Target="http://online.zakon.kz/Document/?doc_id=31034509" TargetMode="External"/><Relationship Id="rId2201" Type="http://schemas.openxmlformats.org/officeDocument/2006/relationships/hyperlink" Target="http://online.zakon.kz/Document/?doc_id=30448496" TargetMode="External"/><Relationship Id="rId2285" Type="http://schemas.openxmlformats.org/officeDocument/2006/relationships/hyperlink" Target="http://online.zakon.kz/Document/?doc_id=36278590" TargetMode="External"/><Relationship Id="rId257" Type="http://schemas.openxmlformats.org/officeDocument/2006/relationships/hyperlink" Target="http://online.zakon.kz/Document/?doc_id=36188716" TargetMode="External"/><Relationship Id="rId464" Type="http://schemas.openxmlformats.org/officeDocument/2006/relationships/hyperlink" Target="http://online.zakon.kz/Document/?doc_id=39633866" TargetMode="External"/><Relationship Id="rId1010" Type="http://schemas.openxmlformats.org/officeDocument/2006/relationships/hyperlink" Target="http://online.zakon.kz/Document/?doc_id=36603211" TargetMode="External"/><Relationship Id="rId1094" Type="http://schemas.openxmlformats.org/officeDocument/2006/relationships/hyperlink" Target="http://online.zakon.kz/Document/?doc_id=31074729" TargetMode="External"/><Relationship Id="rId1108" Type="http://schemas.openxmlformats.org/officeDocument/2006/relationships/hyperlink" Target="http://online.zakon.kz/Document/?doc_id=30914968" TargetMode="External"/><Relationship Id="rId1315" Type="http://schemas.openxmlformats.org/officeDocument/2006/relationships/hyperlink" Target="http://online.zakon.kz/Document/?doc_id=36644269" TargetMode="External"/><Relationship Id="rId1967" Type="http://schemas.openxmlformats.org/officeDocument/2006/relationships/hyperlink" Target="http://online.zakon.kz/Document/?doc_id=31074729" TargetMode="External"/><Relationship Id="rId2145" Type="http://schemas.openxmlformats.org/officeDocument/2006/relationships/hyperlink" Target="http://online.zakon.kz/Document/?doc_id=32787762" TargetMode="External"/><Relationship Id="rId117" Type="http://schemas.openxmlformats.org/officeDocument/2006/relationships/hyperlink" Target="http://online.zakon.kz/Document/?doc_id=32787762" TargetMode="External"/><Relationship Id="rId671" Type="http://schemas.openxmlformats.org/officeDocument/2006/relationships/hyperlink" Target="http://online.zakon.kz/Document/?doc_id=31189639" TargetMode="External"/><Relationship Id="rId769" Type="http://schemas.openxmlformats.org/officeDocument/2006/relationships/hyperlink" Target="http://online.zakon.kz/Document/?doc_id=32787762" TargetMode="External"/><Relationship Id="rId976" Type="http://schemas.openxmlformats.org/officeDocument/2006/relationships/hyperlink" Target="http://online.zakon.kz/Document/?doc_id=36168070" TargetMode="External"/><Relationship Id="rId1399" Type="http://schemas.openxmlformats.org/officeDocument/2006/relationships/hyperlink" Target="http://online.zakon.kz/Document/?doc_id=33963970" TargetMode="External"/><Relationship Id="rId2352" Type="http://schemas.openxmlformats.org/officeDocument/2006/relationships/hyperlink" Target="http://online.zakon.kz/Document/?doc_id=36227306" TargetMode="External"/><Relationship Id="rId324" Type="http://schemas.openxmlformats.org/officeDocument/2006/relationships/hyperlink" Target="http://online.zakon.kz/Document/?doc_id=39633866" TargetMode="External"/><Relationship Id="rId531" Type="http://schemas.openxmlformats.org/officeDocument/2006/relationships/hyperlink" Target="http://online.zakon.kz/Document/?doc_id=36091615" TargetMode="External"/><Relationship Id="rId629" Type="http://schemas.openxmlformats.org/officeDocument/2006/relationships/hyperlink" Target="http://online.zakon.kz/Document/?doc_id=38080613" TargetMode="External"/><Relationship Id="rId1161" Type="http://schemas.openxmlformats.org/officeDocument/2006/relationships/hyperlink" Target="http://online.zakon.kz/Document/?doc_id=31074500" TargetMode="External"/><Relationship Id="rId1259" Type="http://schemas.openxmlformats.org/officeDocument/2006/relationships/hyperlink" Target="http://online.zakon.kz/Document/?doc_id=31074500" TargetMode="External"/><Relationship Id="rId1466" Type="http://schemas.openxmlformats.org/officeDocument/2006/relationships/hyperlink" Target="http://online.zakon.kz/Document/?doc_id=31034509" TargetMode="External"/><Relationship Id="rId2005" Type="http://schemas.openxmlformats.org/officeDocument/2006/relationships/hyperlink" Target="http://online.zakon.kz/Document/?doc_id=39560766" TargetMode="External"/><Relationship Id="rId2212" Type="http://schemas.openxmlformats.org/officeDocument/2006/relationships/hyperlink" Target="http://online.zakon.kz/Document/?doc_id=30448989" TargetMode="External"/><Relationship Id="rId836" Type="http://schemas.openxmlformats.org/officeDocument/2006/relationships/hyperlink" Target="http://online.zakon.kz/Document/?doc_id=36708404" TargetMode="External"/><Relationship Id="rId1021" Type="http://schemas.openxmlformats.org/officeDocument/2006/relationships/hyperlink" Target="http://online.zakon.kz/Document/?doc_id=1008034" TargetMode="External"/><Relationship Id="rId1119" Type="http://schemas.openxmlformats.org/officeDocument/2006/relationships/hyperlink" Target="http://online.zakon.kz/Document/?doc_id=33901530" TargetMode="External"/><Relationship Id="rId1673" Type="http://schemas.openxmlformats.org/officeDocument/2006/relationships/hyperlink" Target="http://online.zakon.kz/Document/?doc_id=32787762" TargetMode="External"/><Relationship Id="rId1880" Type="http://schemas.openxmlformats.org/officeDocument/2006/relationships/hyperlink" Target="http://online.zakon.kz/Document/?doc_id=36168070" TargetMode="External"/><Relationship Id="rId1978" Type="http://schemas.openxmlformats.org/officeDocument/2006/relationships/hyperlink" Target="http://online.zakon.kz/Document/?doc_id=38715446" TargetMode="External"/><Relationship Id="rId903" Type="http://schemas.openxmlformats.org/officeDocument/2006/relationships/hyperlink" Target="http://online.zakon.kz/Document/?doc_id=33079035" TargetMode="External"/><Relationship Id="rId1326" Type="http://schemas.openxmlformats.org/officeDocument/2006/relationships/hyperlink" Target="http://online.zakon.kz/Document/?doc_id=33777336" TargetMode="External"/><Relationship Id="rId1533" Type="http://schemas.openxmlformats.org/officeDocument/2006/relationships/hyperlink" Target="http://online.zakon.kz/Document/?doc_id=35984217" TargetMode="External"/><Relationship Id="rId1740" Type="http://schemas.openxmlformats.org/officeDocument/2006/relationships/hyperlink" Target="http://online.zakon.kz/Document/?doc_id=37553219" TargetMode="External"/><Relationship Id="rId32" Type="http://schemas.openxmlformats.org/officeDocument/2006/relationships/hyperlink" Target="http://online.zakon.kz/Document/?doc_id=35105998" TargetMode="External"/><Relationship Id="rId1600" Type="http://schemas.openxmlformats.org/officeDocument/2006/relationships/hyperlink" Target="http://online.zakon.kz/Document/?doc_id=30919824" TargetMode="External"/><Relationship Id="rId1838" Type="http://schemas.openxmlformats.org/officeDocument/2006/relationships/hyperlink" Target="http://online.zakon.kz/Document/?doc_id=36905951" TargetMode="External"/><Relationship Id="rId181" Type="http://schemas.openxmlformats.org/officeDocument/2006/relationships/hyperlink" Target="http://online.zakon.kz/Document/?doc_id=36569560" TargetMode="External"/><Relationship Id="rId1905" Type="http://schemas.openxmlformats.org/officeDocument/2006/relationships/hyperlink" Target="http://online.zakon.kz/Document/?doc_id=1006061" TargetMode="External"/><Relationship Id="rId279" Type="http://schemas.openxmlformats.org/officeDocument/2006/relationships/hyperlink" Target="http://online.zakon.kz/Document/?doc_id=36484185" TargetMode="External"/><Relationship Id="rId486" Type="http://schemas.openxmlformats.org/officeDocument/2006/relationships/hyperlink" Target="http://online.zakon.kz/Document/?doc_id=39266290" TargetMode="External"/><Relationship Id="rId693" Type="http://schemas.openxmlformats.org/officeDocument/2006/relationships/hyperlink" Target="http://online.zakon.kz/Document/?doc_id=37829995" TargetMode="External"/><Relationship Id="rId2167" Type="http://schemas.openxmlformats.org/officeDocument/2006/relationships/hyperlink" Target="http://online.zakon.kz/Document/?doc_id=39767981" TargetMode="External"/><Relationship Id="rId139" Type="http://schemas.openxmlformats.org/officeDocument/2006/relationships/hyperlink" Target="http://online.zakon.kz/Document/?doc_id=36484185" TargetMode="External"/><Relationship Id="rId346" Type="http://schemas.openxmlformats.org/officeDocument/2006/relationships/hyperlink" Target="http://online.zakon.kz/Document/?doc_id=31074500" TargetMode="External"/><Relationship Id="rId553" Type="http://schemas.openxmlformats.org/officeDocument/2006/relationships/hyperlink" Target="http://online.zakon.kz/Document/?doc_id=34769113" TargetMode="External"/><Relationship Id="rId760" Type="http://schemas.openxmlformats.org/officeDocument/2006/relationships/hyperlink" Target="http://online.zakon.kz/Document/?doc_id=39633866" TargetMode="External"/><Relationship Id="rId998" Type="http://schemas.openxmlformats.org/officeDocument/2006/relationships/hyperlink" Target="http://online.zakon.kz/Document/?doc_id=32787762" TargetMode="External"/><Relationship Id="rId1183" Type="http://schemas.openxmlformats.org/officeDocument/2006/relationships/hyperlink" Target="http://online.zakon.kz/Document/?doc_id=39633866" TargetMode="External"/><Relationship Id="rId1390" Type="http://schemas.openxmlformats.org/officeDocument/2006/relationships/hyperlink" Target="http://online.zakon.kz/Document/?doc_id=32787762" TargetMode="External"/><Relationship Id="rId2027" Type="http://schemas.openxmlformats.org/officeDocument/2006/relationships/hyperlink" Target="http://online.zakon.kz/Document/?doc_id=38715446" TargetMode="External"/><Relationship Id="rId2234" Type="http://schemas.openxmlformats.org/officeDocument/2006/relationships/hyperlink" Target="http://online.zakon.kz/Document/?doc_id=36071763" TargetMode="External"/><Relationship Id="rId206" Type="http://schemas.openxmlformats.org/officeDocument/2006/relationships/hyperlink" Target="http://online.zakon.kz/Document/?doc_id=32872739" TargetMode="External"/><Relationship Id="rId413" Type="http://schemas.openxmlformats.org/officeDocument/2006/relationships/hyperlink" Target="http://online.zakon.kz/Document/?doc_id=31615251" TargetMode="External"/><Relationship Id="rId858" Type="http://schemas.openxmlformats.org/officeDocument/2006/relationships/hyperlink" Target="http://online.zakon.kz/Document/?doc_id=31074729" TargetMode="External"/><Relationship Id="rId1043" Type="http://schemas.openxmlformats.org/officeDocument/2006/relationships/hyperlink" Target="http://online.zakon.kz/Document/?doc_id=31074500" TargetMode="External"/><Relationship Id="rId1488" Type="http://schemas.openxmlformats.org/officeDocument/2006/relationships/hyperlink" Target="http://online.zakon.kz/Document/?doc_id=31074500" TargetMode="External"/><Relationship Id="rId1695" Type="http://schemas.openxmlformats.org/officeDocument/2006/relationships/hyperlink" Target="http://online.zakon.kz/Document/?doc_id=31143633" TargetMode="External"/><Relationship Id="rId620" Type="http://schemas.openxmlformats.org/officeDocument/2006/relationships/hyperlink" Target="http://online.zakon.kz/Document/?doc_id=33198506" TargetMode="External"/><Relationship Id="rId718" Type="http://schemas.openxmlformats.org/officeDocument/2006/relationships/hyperlink" Target="http://online.zakon.kz/Document/?doc_id=31074500" TargetMode="External"/><Relationship Id="rId925" Type="http://schemas.openxmlformats.org/officeDocument/2006/relationships/hyperlink" Target="http://online.zakon.kz/Document/?doc_id=31074500" TargetMode="External"/><Relationship Id="rId1250" Type="http://schemas.openxmlformats.org/officeDocument/2006/relationships/hyperlink" Target="http://online.zakon.kz/Document/?doc_id=37732250" TargetMode="External"/><Relationship Id="rId1348" Type="http://schemas.openxmlformats.org/officeDocument/2006/relationships/hyperlink" Target="http://online.zakon.kz/Document/?doc_id=36188716" TargetMode="External"/><Relationship Id="rId1555" Type="http://schemas.openxmlformats.org/officeDocument/2006/relationships/hyperlink" Target="http://online.zakon.kz/Document/?doc_id=38613197" TargetMode="External"/><Relationship Id="rId1762" Type="http://schemas.openxmlformats.org/officeDocument/2006/relationships/hyperlink" Target="http://online.zakon.kz/Document/?doc_id=1039594" TargetMode="External"/><Relationship Id="rId2301" Type="http://schemas.openxmlformats.org/officeDocument/2006/relationships/hyperlink" Target="http://online.zakon.kz/Document/?link_id=1008349494" TargetMode="External"/><Relationship Id="rId1110" Type="http://schemas.openxmlformats.org/officeDocument/2006/relationships/hyperlink" Target="http://online.zakon.kz/Document/?doc_id=31074500" TargetMode="External"/><Relationship Id="rId1208" Type="http://schemas.openxmlformats.org/officeDocument/2006/relationships/hyperlink" Target="http://online.zakon.kz/Document/?doc_id=31074500" TargetMode="External"/><Relationship Id="rId1415" Type="http://schemas.openxmlformats.org/officeDocument/2006/relationships/hyperlink" Target="http://online.zakon.kz/Document/?doc_id=36905951" TargetMode="External"/><Relationship Id="rId54" Type="http://schemas.openxmlformats.org/officeDocument/2006/relationships/hyperlink" Target="http://online.zakon.kz/Document/?doc_id=32787762" TargetMode="External"/><Relationship Id="rId1622" Type="http://schemas.openxmlformats.org/officeDocument/2006/relationships/hyperlink" Target="http://online.zakon.kz/Document/?doc_id=36484185" TargetMode="External"/><Relationship Id="rId1927" Type="http://schemas.openxmlformats.org/officeDocument/2006/relationships/hyperlink" Target="http://online.zakon.kz/Document/?doc_id=38224755" TargetMode="External"/><Relationship Id="rId2091" Type="http://schemas.openxmlformats.org/officeDocument/2006/relationships/hyperlink" Target="http://online.zakon.kz/Document/?doc_id=31938974" TargetMode="External"/><Relationship Id="rId2189" Type="http://schemas.openxmlformats.org/officeDocument/2006/relationships/hyperlink" Target="http://online.zakon.kz/Document/?doc_id=31577399" TargetMode="External"/><Relationship Id="rId270" Type="http://schemas.openxmlformats.org/officeDocument/2006/relationships/hyperlink" Target="http://online.zakon.kz/Document/?doc_id=38436454" TargetMode="External"/><Relationship Id="rId130" Type="http://schemas.openxmlformats.org/officeDocument/2006/relationships/hyperlink" Target="http://online.zakon.kz/Document/?doc_id=39633866" TargetMode="External"/><Relationship Id="rId368" Type="http://schemas.openxmlformats.org/officeDocument/2006/relationships/hyperlink" Target="http://online.zakon.kz/Document/?doc_id=39633866" TargetMode="External"/><Relationship Id="rId575" Type="http://schemas.openxmlformats.org/officeDocument/2006/relationships/hyperlink" Target="http://online.zakon.kz/Document/?doc_id=36895068" TargetMode="External"/><Relationship Id="rId782" Type="http://schemas.openxmlformats.org/officeDocument/2006/relationships/hyperlink" Target="http://online.zakon.kz/Document/?doc_id=36984386" TargetMode="External"/><Relationship Id="rId2049" Type="http://schemas.openxmlformats.org/officeDocument/2006/relationships/hyperlink" Target="http://online.zakon.kz/Document/?doc_id=31074500" TargetMode="External"/><Relationship Id="rId2256" Type="http://schemas.openxmlformats.org/officeDocument/2006/relationships/hyperlink" Target="http://online.zakon.kz/Document/?doc_id=33079035" TargetMode="External"/><Relationship Id="rId228" Type="http://schemas.openxmlformats.org/officeDocument/2006/relationships/hyperlink" Target="http://online.zakon.kz/Document/?doc_id=31074500" TargetMode="External"/><Relationship Id="rId435" Type="http://schemas.openxmlformats.org/officeDocument/2006/relationships/hyperlink" Target="http://online.zakon.kz/Document/?doc_id=35015734" TargetMode="External"/><Relationship Id="rId642" Type="http://schemas.openxmlformats.org/officeDocument/2006/relationships/hyperlink" Target="http://online.zakon.kz/Document/?doc_id=39689963" TargetMode="External"/><Relationship Id="rId1065" Type="http://schemas.openxmlformats.org/officeDocument/2006/relationships/hyperlink" Target="http://online.zakon.kz/Document/?doc_id=31074500" TargetMode="External"/><Relationship Id="rId1272" Type="http://schemas.openxmlformats.org/officeDocument/2006/relationships/hyperlink" Target="http://online.zakon.kz/Document/?doc_id=37732250" TargetMode="External"/><Relationship Id="rId2116" Type="http://schemas.openxmlformats.org/officeDocument/2006/relationships/hyperlink" Target="http://online.zakon.kz/Document/?doc_id=36188716" TargetMode="External"/><Relationship Id="rId2323" Type="http://schemas.openxmlformats.org/officeDocument/2006/relationships/hyperlink" Target="http://online.zakon.kz/Document/?doc_id=39579626" TargetMode="External"/><Relationship Id="rId502" Type="http://schemas.openxmlformats.org/officeDocument/2006/relationships/hyperlink" Target="http://online.zakon.kz/Document/?doc_id=32547737" TargetMode="External"/><Relationship Id="rId947" Type="http://schemas.openxmlformats.org/officeDocument/2006/relationships/hyperlink" Target="http://online.zakon.kz/Document/?link_id=1008925380" TargetMode="External"/><Relationship Id="rId1132" Type="http://schemas.openxmlformats.org/officeDocument/2006/relationships/hyperlink" Target="http://online.zakon.kz/Document/?doc_id=33490157" TargetMode="External"/><Relationship Id="rId1577" Type="http://schemas.openxmlformats.org/officeDocument/2006/relationships/hyperlink" Target="http://online.zakon.kz/Document/?doc_id=36484185" TargetMode="External"/><Relationship Id="rId1784" Type="http://schemas.openxmlformats.org/officeDocument/2006/relationships/hyperlink" Target="http://online.zakon.kz/Document/?doc_id=36484185" TargetMode="External"/><Relationship Id="rId1991" Type="http://schemas.openxmlformats.org/officeDocument/2006/relationships/hyperlink" Target="http://online.zakon.kz/Document/?doc_id=31074729" TargetMode="External"/><Relationship Id="rId76" Type="http://schemas.openxmlformats.org/officeDocument/2006/relationships/hyperlink" Target="http://online.zakon.kz/Document/?doc_id=36670330" TargetMode="External"/><Relationship Id="rId807" Type="http://schemas.openxmlformats.org/officeDocument/2006/relationships/hyperlink" Target="http://online.zakon.kz/Document/?doc_id=36535864" TargetMode="External"/><Relationship Id="rId1437" Type="http://schemas.openxmlformats.org/officeDocument/2006/relationships/hyperlink" Target="http://online.zakon.kz/Document/?doc_id=33158517" TargetMode="External"/><Relationship Id="rId1644" Type="http://schemas.openxmlformats.org/officeDocument/2006/relationships/hyperlink" Target="http://online.zakon.kz/Document/?doc_id=1006061" TargetMode="External"/><Relationship Id="rId1851" Type="http://schemas.openxmlformats.org/officeDocument/2006/relationships/hyperlink" Target="http://online.zakon.kz/Document/?doc_id=30160962" TargetMode="External"/><Relationship Id="rId1504" Type="http://schemas.openxmlformats.org/officeDocument/2006/relationships/hyperlink" Target="http://online.zakon.kz/Document/?doc_id=36905951" TargetMode="External"/><Relationship Id="rId1711" Type="http://schemas.openxmlformats.org/officeDocument/2006/relationships/hyperlink" Target="http://online.zakon.kz/Document/?doc_id=37076419" TargetMode="External"/><Relationship Id="rId1949" Type="http://schemas.openxmlformats.org/officeDocument/2006/relationships/hyperlink" Target="http://online.zakon.kz/Document/?doc_id=35900800" TargetMode="External"/><Relationship Id="rId292" Type="http://schemas.openxmlformats.org/officeDocument/2006/relationships/hyperlink" Target="http://online.zakon.kz/Document/?doc_id=39579626" TargetMode="External"/><Relationship Id="rId1809" Type="http://schemas.openxmlformats.org/officeDocument/2006/relationships/hyperlink" Target="http://online.zakon.kz/Document/?doc_id=31074729" TargetMode="External"/><Relationship Id="rId597" Type="http://schemas.openxmlformats.org/officeDocument/2006/relationships/hyperlink" Target="http://online.zakon.kz/Document/?link_id=1008343255" TargetMode="External"/><Relationship Id="rId2180" Type="http://schemas.openxmlformats.org/officeDocument/2006/relationships/hyperlink" Target="http://online.zakon.kz/Document/?doc_id=36188716" TargetMode="External"/><Relationship Id="rId2278" Type="http://schemas.openxmlformats.org/officeDocument/2006/relationships/hyperlink" Target="http://online.zakon.kz/Document/?doc_id=36670330" TargetMode="External"/><Relationship Id="rId152" Type="http://schemas.openxmlformats.org/officeDocument/2006/relationships/hyperlink" Target="http://online.zakon.kz/Document/?link_id=1009003209" TargetMode="External"/><Relationship Id="rId457" Type="http://schemas.openxmlformats.org/officeDocument/2006/relationships/hyperlink" Target="http://online.zakon.kz/Document/?doc_id=36670330" TargetMode="External"/><Relationship Id="rId1087" Type="http://schemas.openxmlformats.org/officeDocument/2006/relationships/hyperlink" Target="http://online.zakon.kz/Document/?doc_id=31230569" TargetMode="External"/><Relationship Id="rId1294" Type="http://schemas.openxmlformats.org/officeDocument/2006/relationships/hyperlink" Target="http://online.zakon.kz/Document/?doc_id=36644269" TargetMode="External"/><Relationship Id="rId2040" Type="http://schemas.openxmlformats.org/officeDocument/2006/relationships/hyperlink" Target="http://online.zakon.kz/Document/?doc_id=37732250" TargetMode="External"/><Relationship Id="rId2138" Type="http://schemas.openxmlformats.org/officeDocument/2006/relationships/hyperlink" Target="http://online.zakon.kz/Document/?doc_id=31625176" TargetMode="External"/><Relationship Id="rId664" Type="http://schemas.openxmlformats.org/officeDocument/2006/relationships/hyperlink" Target="http://online.zakon.kz/Document/?doc_id=36484185" TargetMode="External"/><Relationship Id="rId871" Type="http://schemas.openxmlformats.org/officeDocument/2006/relationships/hyperlink" Target="http://online.zakon.kz/Document/?doc_id=37732250" TargetMode="External"/><Relationship Id="rId969" Type="http://schemas.openxmlformats.org/officeDocument/2006/relationships/hyperlink" Target="http://online.zakon.kz/Document/?doc_id=36574898" TargetMode="External"/><Relationship Id="rId1599" Type="http://schemas.openxmlformats.org/officeDocument/2006/relationships/hyperlink" Target="http://online.zakon.kz/Document/?doc_id=32787762" TargetMode="External"/><Relationship Id="rId2345" Type="http://schemas.openxmlformats.org/officeDocument/2006/relationships/hyperlink" Target="http://online.zakon.kz/Document/?doc_id=31112410" TargetMode="External"/><Relationship Id="rId317" Type="http://schemas.openxmlformats.org/officeDocument/2006/relationships/hyperlink" Target="http://online.zakon.kz/Document/?doc_id=31074500" TargetMode="External"/><Relationship Id="rId524" Type="http://schemas.openxmlformats.org/officeDocument/2006/relationships/hyperlink" Target="http://online.zakon.kz/Document/?doc_id=36768966" TargetMode="External"/><Relationship Id="rId731" Type="http://schemas.openxmlformats.org/officeDocument/2006/relationships/hyperlink" Target="http://online.zakon.kz/Document/?doc_id=32878232" TargetMode="External"/><Relationship Id="rId1154" Type="http://schemas.openxmlformats.org/officeDocument/2006/relationships/hyperlink" Target="http://online.zakon.kz/Document/?doc_id=38771979" TargetMode="External"/><Relationship Id="rId1361" Type="http://schemas.openxmlformats.org/officeDocument/2006/relationships/hyperlink" Target="http://online.zakon.kz/Document/?doc_id=35218049" TargetMode="External"/><Relationship Id="rId1459" Type="http://schemas.openxmlformats.org/officeDocument/2006/relationships/hyperlink" Target="http://online.zakon.kz/Document/?doc_id=32061061" TargetMode="External"/><Relationship Id="rId2205" Type="http://schemas.openxmlformats.org/officeDocument/2006/relationships/hyperlink" Target="http://online.zakon.kz/Document/?doc_id=30448496" TargetMode="External"/><Relationship Id="rId98" Type="http://schemas.openxmlformats.org/officeDocument/2006/relationships/hyperlink" Target="http://online.zakon.kz/Document/?doc_id=31074500" TargetMode="External"/><Relationship Id="rId829" Type="http://schemas.openxmlformats.org/officeDocument/2006/relationships/hyperlink" Target="http://online.zakon.kz/Document/?doc_id=37732250" TargetMode="External"/><Relationship Id="rId1014" Type="http://schemas.openxmlformats.org/officeDocument/2006/relationships/hyperlink" Target="http://online.zakon.kz/Document/?doc_id=37608800" TargetMode="External"/><Relationship Id="rId1221" Type="http://schemas.openxmlformats.org/officeDocument/2006/relationships/hyperlink" Target="http://online.zakon.kz/Document/?doc_id=31074500" TargetMode="External"/><Relationship Id="rId1666" Type="http://schemas.openxmlformats.org/officeDocument/2006/relationships/hyperlink" Target="http://online.zakon.kz/Document/?doc_id=36484185" TargetMode="External"/><Relationship Id="rId1873" Type="http://schemas.openxmlformats.org/officeDocument/2006/relationships/hyperlink" Target="http://online.zakon.kz/Document/?doc_id=31756861" TargetMode="External"/><Relationship Id="rId1319" Type="http://schemas.openxmlformats.org/officeDocument/2006/relationships/hyperlink" Target="http://online.zakon.kz/Document/?doc_id=36484185" TargetMode="External"/><Relationship Id="rId1526" Type="http://schemas.openxmlformats.org/officeDocument/2006/relationships/hyperlink" Target="http://online.zakon.kz/Document/?doc_id=35900800" TargetMode="External"/><Relationship Id="rId1733" Type="http://schemas.openxmlformats.org/officeDocument/2006/relationships/hyperlink" Target="http://online.zakon.kz/Document/?doc_id=38715446" TargetMode="External"/><Relationship Id="rId1940" Type="http://schemas.openxmlformats.org/officeDocument/2006/relationships/hyperlink" Target="http://online.zakon.kz/Document/?doc_id=36905951" TargetMode="External"/><Relationship Id="rId25" Type="http://schemas.openxmlformats.org/officeDocument/2006/relationships/hyperlink" Target="http://online.zakon.kz/Document/?doc_id=36484185" TargetMode="External"/><Relationship Id="rId1800" Type="http://schemas.openxmlformats.org/officeDocument/2006/relationships/hyperlink" Target="http://online.zakon.kz/Document/?doc_id=31074500" TargetMode="External"/><Relationship Id="rId174" Type="http://schemas.openxmlformats.org/officeDocument/2006/relationships/hyperlink" Target="http://online.zakon.kz/Document/?doc_id=31508988" TargetMode="External"/><Relationship Id="rId381" Type="http://schemas.openxmlformats.org/officeDocument/2006/relationships/hyperlink" Target="http://online.zakon.kz/Document/?doc_id=32787762" TargetMode="External"/><Relationship Id="rId2062" Type="http://schemas.openxmlformats.org/officeDocument/2006/relationships/hyperlink" Target="http://online.zakon.kz/Document/?doc_id=36188716" TargetMode="External"/><Relationship Id="rId241" Type="http://schemas.openxmlformats.org/officeDocument/2006/relationships/hyperlink" Target="http://online.zakon.kz/Document/?doc_id=32787762" TargetMode="External"/><Relationship Id="rId479" Type="http://schemas.openxmlformats.org/officeDocument/2006/relationships/hyperlink" Target="http://online.zakon.kz/Document/?doc_id=36670330" TargetMode="External"/><Relationship Id="rId686" Type="http://schemas.openxmlformats.org/officeDocument/2006/relationships/hyperlink" Target="http://online.zakon.kz/Document/?doc_id=36535864" TargetMode="External"/><Relationship Id="rId893" Type="http://schemas.openxmlformats.org/officeDocument/2006/relationships/hyperlink" Target="http://online.zakon.kz/Document/?doc_id=30912334" TargetMode="External"/><Relationship Id="rId2367" Type="http://schemas.openxmlformats.org/officeDocument/2006/relationships/footer" Target="footer2.xml"/><Relationship Id="rId339" Type="http://schemas.openxmlformats.org/officeDocument/2006/relationships/hyperlink" Target="http://online.zakon.kz/Document/?doc_id=33490157" TargetMode="External"/><Relationship Id="rId546" Type="http://schemas.openxmlformats.org/officeDocument/2006/relationships/hyperlink" Target="http://online.zakon.kz/Document/?doc_id=32258583" TargetMode="External"/><Relationship Id="rId753" Type="http://schemas.openxmlformats.org/officeDocument/2006/relationships/hyperlink" Target="http://online.zakon.kz/Document/?doc_id=32061061" TargetMode="External"/><Relationship Id="rId1176" Type="http://schemas.openxmlformats.org/officeDocument/2006/relationships/hyperlink" Target="http://online.zakon.kz/Document/?doc_id=36188716" TargetMode="External"/><Relationship Id="rId1383" Type="http://schemas.openxmlformats.org/officeDocument/2006/relationships/hyperlink" Target="http://online.zakon.kz/Document/?doc_id=31074500" TargetMode="External"/><Relationship Id="rId2227" Type="http://schemas.openxmlformats.org/officeDocument/2006/relationships/hyperlink" Target="http://online.zakon.kz/Document/?doc_id=36190983" TargetMode="External"/><Relationship Id="rId101" Type="http://schemas.openxmlformats.org/officeDocument/2006/relationships/hyperlink" Target="http://online.zakon.kz/Document/?doc_id=35015734" TargetMode="External"/><Relationship Id="rId406" Type="http://schemas.openxmlformats.org/officeDocument/2006/relationships/hyperlink" Target="http://online.zakon.kz/Document/?doc_id=31609276" TargetMode="External"/><Relationship Id="rId960" Type="http://schemas.openxmlformats.org/officeDocument/2006/relationships/hyperlink" Target="http://online.zakon.kz/Document/?doc_id=31396232" TargetMode="External"/><Relationship Id="rId1036" Type="http://schemas.openxmlformats.org/officeDocument/2006/relationships/hyperlink" Target="http://online.zakon.kz/Document/?doc_id=37732250" TargetMode="External"/><Relationship Id="rId1243" Type="http://schemas.openxmlformats.org/officeDocument/2006/relationships/hyperlink" Target="http://online.zakon.kz/Document/?doc_id=35927796" TargetMode="External"/><Relationship Id="rId1590" Type="http://schemas.openxmlformats.org/officeDocument/2006/relationships/hyperlink" Target="http://online.zakon.kz/Document/?doc_id=35880426" TargetMode="External"/><Relationship Id="rId1688" Type="http://schemas.openxmlformats.org/officeDocument/2006/relationships/hyperlink" Target="http://online.zakon.kz/Document/?doc_id=34600394" TargetMode="External"/><Relationship Id="rId1895" Type="http://schemas.openxmlformats.org/officeDocument/2006/relationships/hyperlink" Target="http://online.zakon.kz/Document/?doc_id=32872739" TargetMode="External"/><Relationship Id="rId613" Type="http://schemas.openxmlformats.org/officeDocument/2006/relationships/hyperlink" Target="http://online.zakon.kz/Document/?doc_id=36278590" TargetMode="External"/><Relationship Id="rId820" Type="http://schemas.openxmlformats.org/officeDocument/2006/relationships/hyperlink" Target="http://online.zakon.kz/Document/?link_id=1008753045" TargetMode="External"/><Relationship Id="rId918" Type="http://schemas.openxmlformats.org/officeDocument/2006/relationships/hyperlink" Target="http://online.zakon.kz/Document/?doc_id=36535864" TargetMode="External"/><Relationship Id="rId1450" Type="http://schemas.openxmlformats.org/officeDocument/2006/relationships/hyperlink" Target="http://online.zakon.kz/Document/?doc_id=38910832" TargetMode="External"/><Relationship Id="rId1548" Type="http://schemas.openxmlformats.org/officeDocument/2006/relationships/hyperlink" Target="http://online.zakon.kz/Document/?doc_id=34007257" TargetMode="External"/><Relationship Id="rId1755" Type="http://schemas.openxmlformats.org/officeDocument/2006/relationships/hyperlink" Target="http://online.zakon.kz/Document/?doc_id=30155168" TargetMode="External"/><Relationship Id="rId1103" Type="http://schemas.openxmlformats.org/officeDocument/2006/relationships/hyperlink" Target="http://online.zakon.kz/Document/?doc_id=30920441" TargetMode="External"/><Relationship Id="rId1310" Type="http://schemas.openxmlformats.org/officeDocument/2006/relationships/hyperlink" Target="http://online.zakon.kz/Document/?doc_id=39633866" TargetMode="External"/><Relationship Id="rId1408" Type="http://schemas.openxmlformats.org/officeDocument/2006/relationships/hyperlink" Target="http://online.zakon.kz/Document/?doc_id=38771979" TargetMode="External"/><Relationship Id="rId1962" Type="http://schemas.openxmlformats.org/officeDocument/2006/relationships/hyperlink" Target="http://online.zakon.kz/Document/?doc_id=38715446" TargetMode="External"/><Relationship Id="rId47" Type="http://schemas.openxmlformats.org/officeDocument/2006/relationships/hyperlink" Target="http://online.zakon.kz/Document/?doc_id=36484185" TargetMode="External"/><Relationship Id="rId1615" Type="http://schemas.openxmlformats.org/officeDocument/2006/relationships/hyperlink" Target="http://online.zakon.kz/Document/?link_id=1008948194" TargetMode="External"/><Relationship Id="rId1822" Type="http://schemas.openxmlformats.org/officeDocument/2006/relationships/hyperlink" Target="http://online.zakon.kz/Document/?doc_id=32787762" TargetMode="External"/><Relationship Id="rId196" Type="http://schemas.openxmlformats.org/officeDocument/2006/relationships/hyperlink" Target="http://online.zakon.kz/Document/?doc_id=32910969" TargetMode="External"/><Relationship Id="rId2084" Type="http://schemas.openxmlformats.org/officeDocument/2006/relationships/hyperlink" Target="http://online.zakon.kz/Document/?doc_id=37669340" TargetMode="External"/><Relationship Id="rId2291" Type="http://schemas.openxmlformats.org/officeDocument/2006/relationships/hyperlink" Target="http://online.zakon.kz/Document/?doc_id=37732250" TargetMode="External"/><Relationship Id="rId263" Type="http://schemas.openxmlformats.org/officeDocument/2006/relationships/hyperlink" Target="http://online.zakon.kz/Document/?doc_id=36188716" TargetMode="External"/><Relationship Id="rId470" Type="http://schemas.openxmlformats.org/officeDocument/2006/relationships/hyperlink" Target="http://online.zakon.kz/Document/?doc_id=35015734" TargetMode="External"/><Relationship Id="rId2151" Type="http://schemas.openxmlformats.org/officeDocument/2006/relationships/hyperlink" Target="http://online.zakon.kz/Document/?doc_id=38259854" TargetMode="External"/><Relationship Id="rId123" Type="http://schemas.openxmlformats.org/officeDocument/2006/relationships/hyperlink" Target="http://online.zakon.kz/Document/?doc_id=37010389" TargetMode="External"/><Relationship Id="rId330" Type="http://schemas.openxmlformats.org/officeDocument/2006/relationships/hyperlink" Target="http://online.zakon.kz/Document/?doc_id=37732250" TargetMode="External"/><Relationship Id="rId568" Type="http://schemas.openxmlformats.org/officeDocument/2006/relationships/hyperlink" Target="http://online.zakon.kz/Document/?doc_id=37052682" TargetMode="External"/><Relationship Id="rId775" Type="http://schemas.openxmlformats.org/officeDocument/2006/relationships/hyperlink" Target="http://online.zakon.kz/Document/?link_id=1004588905" TargetMode="External"/><Relationship Id="rId982" Type="http://schemas.openxmlformats.org/officeDocument/2006/relationships/hyperlink" Target="http://online.zakon.kz/Document/?doc_id=38919459" TargetMode="External"/><Relationship Id="rId1198" Type="http://schemas.openxmlformats.org/officeDocument/2006/relationships/hyperlink" Target="http://online.zakon.kz/Document/?doc_id=36484185" TargetMode="External"/><Relationship Id="rId2011" Type="http://schemas.openxmlformats.org/officeDocument/2006/relationships/hyperlink" Target="http://online.zakon.kz/Document/?doc_id=36484185" TargetMode="External"/><Relationship Id="rId2249" Type="http://schemas.openxmlformats.org/officeDocument/2006/relationships/hyperlink" Target="http://online.zakon.kz/Document/?doc_id=39633866" TargetMode="External"/><Relationship Id="rId428" Type="http://schemas.openxmlformats.org/officeDocument/2006/relationships/hyperlink" Target="http://online.zakon.kz/Document/?doc_id=31609276" TargetMode="External"/><Relationship Id="rId635" Type="http://schemas.openxmlformats.org/officeDocument/2006/relationships/hyperlink" Target="http://online.zakon.kz/Document/?doc_id=39706687" TargetMode="External"/><Relationship Id="rId842" Type="http://schemas.openxmlformats.org/officeDocument/2006/relationships/hyperlink" Target="http://online.zakon.kz/Document/?doc_id=31406198" TargetMode="External"/><Relationship Id="rId1058" Type="http://schemas.openxmlformats.org/officeDocument/2006/relationships/hyperlink" Target="http://online.zakon.kz/Document/?doc_id=36708404" TargetMode="External"/><Relationship Id="rId1265" Type="http://schemas.openxmlformats.org/officeDocument/2006/relationships/hyperlink" Target="http://online.zakon.kz/Document/?doc_id=37669340" TargetMode="External"/><Relationship Id="rId1472" Type="http://schemas.openxmlformats.org/officeDocument/2006/relationships/hyperlink" Target="http://online.zakon.kz/Document/?doc_id=39633866" TargetMode="External"/><Relationship Id="rId2109" Type="http://schemas.openxmlformats.org/officeDocument/2006/relationships/hyperlink" Target="http://online.zakon.kz/Document/?doc_id=36484185" TargetMode="External"/><Relationship Id="rId2316" Type="http://schemas.openxmlformats.org/officeDocument/2006/relationships/hyperlink" Target="http://online.zakon.kz/Document/?doc_id=31938974" TargetMode="External"/><Relationship Id="rId702" Type="http://schemas.openxmlformats.org/officeDocument/2006/relationships/hyperlink" Target="http://online.zakon.kz/Document/?doc_id=31074729" TargetMode="External"/><Relationship Id="rId1125" Type="http://schemas.openxmlformats.org/officeDocument/2006/relationships/hyperlink" Target="http://online.zakon.kz/Document/?doc_id=31074500" TargetMode="External"/><Relationship Id="rId1332" Type="http://schemas.openxmlformats.org/officeDocument/2006/relationships/hyperlink" Target="http://online.zakon.kz/Document/?doc_id=37732250" TargetMode="External"/><Relationship Id="rId1777" Type="http://schemas.openxmlformats.org/officeDocument/2006/relationships/hyperlink" Target="http://online.zakon.kz/Document/?doc_id=39243280" TargetMode="External"/><Relationship Id="rId1984" Type="http://schemas.openxmlformats.org/officeDocument/2006/relationships/hyperlink" Target="http://online.zakon.kz/Document/?doc_id=35802082" TargetMode="External"/><Relationship Id="rId69" Type="http://schemas.openxmlformats.org/officeDocument/2006/relationships/hyperlink" Target="http://online.zakon.kz/Document/?doc_id=36190983" TargetMode="External"/><Relationship Id="rId1637" Type="http://schemas.openxmlformats.org/officeDocument/2006/relationships/hyperlink" Target="http://online.zakon.kz/Document/?doc_id=39633866" TargetMode="External"/><Relationship Id="rId1844" Type="http://schemas.openxmlformats.org/officeDocument/2006/relationships/hyperlink" Target="http://online.zakon.kz/Document/?doc_id=31074500" TargetMode="External"/><Relationship Id="rId1704" Type="http://schemas.openxmlformats.org/officeDocument/2006/relationships/hyperlink" Target="http://online.zakon.kz/Document/?doc_id=36484185" TargetMode="External"/><Relationship Id="rId285" Type="http://schemas.openxmlformats.org/officeDocument/2006/relationships/hyperlink" Target="http://online.zakon.kz/Document/?doc_id=37732250" TargetMode="External"/><Relationship Id="rId1911" Type="http://schemas.openxmlformats.org/officeDocument/2006/relationships/hyperlink" Target="http://online.zakon.kz/Document/?doc_id=35355429" TargetMode="External"/><Relationship Id="rId492" Type="http://schemas.openxmlformats.org/officeDocument/2006/relationships/hyperlink" Target="http://online.zakon.kz/Document/?link_id=1009273227" TargetMode="External"/><Relationship Id="rId797" Type="http://schemas.openxmlformats.org/officeDocument/2006/relationships/hyperlink" Target="http://online.zakon.kz/Document/?doc_id=31074729" TargetMode="External"/><Relationship Id="rId2173" Type="http://schemas.openxmlformats.org/officeDocument/2006/relationships/hyperlink" Target="http://online.zakon.kz/Document/?doc_id=31074729" TargetMode="External"/><Relationship Id="rId145" Type="http://schemas.openxmlformats.org/officeDocument/2006/relationships/hyperlink" Target="http://online.zakon.kz/Document/?doc_id=39484873" TargetMode="External"/><Relationship Id="rId352" Type="http://schemas.openxmlformats.org/officeDocument/2006/relationships/hyperlink" Target="http://online.zakon.kz/Document/?doc_id=36484185" TargetMode="External"/><Relationship Id="rId1287" Type="http://schemas.openxmlformats.org/officeDocument/2006/relationships/hyperlink" Target="http://online.zakon.kz/Document/?doc_id=32787762" TargetMode="External"/><Relationship Id="rId2033" Type="http://schemas.openxmlformats.org/officeDocument/2006/relationships/hyperlink" Target="http://online.zakon.kz/Document/?doc_id=32689189" TargetMode="External"/><Relationship Id="rId2240" Type="http://schemas.openxmlformats.org/officeDocument/2006/relationships/hyperlink" Target="http://online.zakon.kz/Document/?doc_id=37732250" TargetMode="External"/><Relationship Id="rId212" Type="http://schemas.openxmlformats.org/officeDocument/2006/relationships/hyperlink" Target="http://online.zakon.kz/Document/?doc_id=36484185" TargetMode="External"/><Relationship Id="rId657" Type="http://schemas.openxmlformats.org/officeDocument/2006/relationships/hyperlink" Target="http://online.zakon.kz/Document/?doc_id=36484185" TargetMode="External"/><Relationship Id="rId864" Type="http://schemas.openxmlformats.org/officeDocument/2006/relationships/hyperlink" Target="http://online.zakon.kz/Document/?doc_id=33490157" TargetMode="External"/><Relationship Id="rId1494" Type="http://schemas.openxmlformats.org/officeDocument/2006/relationships/hyperlink" Target="http://online.zakon.kz/Document/?doc_id=39633866" TargetMode="External"/><Relationship Id="rId1799" Type="http://schemas.openxmlformats.org/officeDocument/2006/relationships/hyperlink" Target="http://online.zakon.kz/Document/?doc_id=31571953" TargetMode="External"/><Relationship Id="rId2100" Type="http://schemas.openxmlformats.org/officeDocument/2006/relationships/hyperlink" Target="http://online.zakon.kz/Document/?doc_id=31671454" TargetMode="External"/><Relationship Id="rId2338" Type="http://schemas.openxmlformats.org/officeDocument/2006/relationships/hyperlink" Target="http://online.zakon.kz/Document/?doc_id=31034509" TargetMode="External"/><Relationship Id="rId517" Type="http://schemas.openxmlformats.org/officeDocument/2006/relationships/hyperlink" Target="http://online.zakon.kz/Document/?link_id=1008021810" TargetMode="External"/><Relationship Id="rId724" Type="http://schemas.openxmlformats.org/officeDocument/2006/relationships/hyperlink" Target="http://online.zakon.kz/Document/?doc_id=36484185" TargetMode="External"/><Relationship Id="rId931" Type="http://schemas.openxmlformats.org/officeDocument/2006/relationships/hyperlink" Target="http://online.zakon.kz/Document/?doc_id=36484185" TargetMode="External"/><Relationship Id="rId1147" Type="http://schemas.openxmlformats.org/officeDocument/2006/relationships/hyperlink" Target="http://online.zakon.kz/Document/?doc_id=31074729" TargetMode="External"/><Relationship Id="rId1354" Type="http://schemas.openxmlformats.org/officeDocument/2006/relationships/hyperlink" Target="http://online.zakon.kz/Document/?doc_id=34962198" TargetMode="External"/><Relationship Id="rId1561" Type="http://schemas.openxmlformats.org/officeDocument/2006/relationships/hyperlink" Target="http://online.zakon.kz/Document/?doc_id=36484185" TargetMode="External"/><Relationship Id="rId60" Type="http://schemas.openxmlformats.org/officeDocument/2006/relationships/hyperlink" Target="http://online.zakon.kz/Document/?doc_id=33490157" TargetMode="External"/><Relationship Id="rId1007" Type="http://schemas.openxmlformats.org/officeDocument/2006/relationships/hyperlink" Target="http://online.zakon.kz/Document/?doc_id=31074729" TargetMode="External"/><Relationship Id="rId1214" Type="http://schemas.openxmlformats.org/officeDocument/2006/relationships/hyperlink" Target="http://online.zakon.kz/Document/?doc_id=36302657" TargetMode="External"/><Relationship Id="rId1421" Type="http://schemas.openxmlformats.org/officeDocument/2006/relationships/hyperlink" Target="http://online.zakon.kz/Document/?doc_id=39579626" TargetMode="External"/><Relationship Id="rId1659" Type="http://schemas.openxmlformats.org/officeDocument/2006/relationships/hyperlink" Target="http://online.zakon.kz/Document/?doc_id=31396232" TargetMode="External"/><Relationship Id="rId1866" Type="http://schemas.openxmlformats.org/officeDocument/2006/relationships/hyperlink" Target="http://online.zakon.kz/Document/?doc_id=39633866" TargetMode="External"/><Relationship Id="rId1519" Type="http://schemas.openxmlformats.org/officeDocument/2006/relationships/hyperlink" Target="http://online.zakon.kz/Document/?doc_id=39558053" TargetMode="External"/><Relationship Id="rId1726" Type="http://schemas.openxmlformats.org/officeDocument/2006/relationships/hyperlink" Target="http://online.zakon.kz/Document/?doc_id=30364477" TargetMode="External"/><Relationship Id="rId1933" Type="http://schemas.openxmlformats.org/officeDocument/2006/relationships/hyperlink" Target="http://online.zakon.kz/Document/?doc_id=38715446" TargetMode="External"/><Relationship Id="rId18" Type="http://schemas.openxmlformats.org/officeDocument/2006/relationships/hyperlink" Target="http://online.zakon.kz/Document/?doc_id=32787762" TargetMode="External"/><Relationship Id="rId2195" Type="http://schemas.openxmlformats.org/officeDocument/2006/relationships/hyperlink" Target="http://online.zakon.kz/Document/?doc_id=36188716" TargetMode="External"/><Relationship Id="rId167" Type="http://schemas.openxmlformats.org/officeDocument/2006/relationships/hyperlink" Target="http://online.zakon.kz/Document/?doc_id=31508988" TargetMode="External"/><Relationship Id="rId374" Type="http://schemas.openxmlformats.org/officeDocument/2006/relationships/hyperlink" Target="http://online.zakon.kz/Document/?doc_id=32787762" TargetMode="External"/><Relationship Id="rId581" Type="http://schemas.openxmlformats.org/officeDocument/2006/relationships/hyperlink" Target="http://online.zakon.kz/Document/?doc_id=34389723" TargetMode="External"/><Relationship Id="rId2055" Type="http://schemas.openxmlformats.org/officeDocument/2006/relationships/hyperlink" Target="http://online.zakon.kz/Document/?doc_id=32872739" TargetMode="External"/><Relationship Id="rId2262" Type="http://schemas.openxmlformats.org/officeDocument/2006/relationships/hyperlink" Target="http://online.zakon.kz/Document/?doc_id=39359202" TargetMode="External"/><Relationship Id="rId234" Type="http://schemas.openxmlformats.org/officeDocument/2006/relationships/hyperlink" Target="http://online.zakon.kz/Document/?doc_id=31074500" TargetMode="External"/><Relationship Id="rId679" Type="http://schemas.openxmlformats.org/officeDocument/2006/relationships/hyperlink" Target="http://online.zakon.kz/Document/?doc_id=39633866" TargetMode="External"/><Relationship Id="rId886" Type="http://schemas.openxmlformats.org/officeDocument/2006/relationships/hyperlink" Target="http://online.zakon.kz/Document/?doc_id=30912334" TargetMode="External"/><Relationship Id="rId2" Type="http://schemas.openxmlformats.org/officeDocument/2006/relationships/settings" Target="settings.xml"/><Relationship Id="rId441" Type="http://schemas.openxmlformats.org/officeDocument/2006/relationships/hyperlink" Target="http://online.zakon.kz/Document/?doc_id=39633866" TargetMode="External"/><Relationship Id="rId539" Type="http://schemas.openxmlformats.org/officeDocument/2006/relationships/hyperlink" Target="http://online.zakon.kz/Document/?link_id=1005046907" TargetMode="External"/><Relationship Id="rId746" Type="http://schemas.openxmlformats.org/officeDocument/2006/relationships/hyperlink" Target="http://online.zakon.kz/Document/?doc_id=38692361" TargetMode="External"/><Relationship Id="rId1071" Type="http://schemas.openxmlformats.org/officeDocument/2006/relationships/hyperlink" Target="http://online.zakon.kz/Document/?doc_id=38610814" TargetMode="External"/><Relationship Id="rId1169" Type="http://schemas.openxmlformats.org/officeDocument/2006/relationships/hyperlink" Target="http://online.zakon.kz/Document/?doc_id=36484185" TargetMode="External"/><Relationship Id="rId1376" Type="http://schemas.openxmlformats.org/officeDocument/2006/relationships/hyperlink" Target="http://online.zakon.kz/Document/?doc_id=33408860" TargetMode="External"/><Relationship Id="rId1583" Type="http://schemas.openxmlformats.org/officeDocument/2006/relationships/hyperlink" Target="http://online.zakon.kz/Document/?doc_id=32872739" TargetMode="External"/><Relationship Id="rId2122" Type="http://schemas.openxmlformats.org/officeDocument/2006/relationships/hyperlink" Target="http://online.zakon.kz/Document/?doc_id=32787762" TargetMode="External"/><Relationship Id="rId301" Type="http://schemas.openxmlformats.org/officeDocument/2006/relationships/hyperlink" Target="http://online.zakon.kz/Document/?doc_id=32061061" TargetMode="External"/><Relationship Id="rId953" Type="http://schemas.openxmlformats.org/officeDocument/2006/relationships/hyperlink" Target="http://online.zakon.kz/Document/?doc_id=31039177" TargetMode="External"/><Relationship Id="rId1029" Type="http://schemas.openxmlformats.org/officeDocument/2006/relationships/hyperlink" Target="http://online.zakon.kz/Document/?doc_id=38032751" TargetMode="External"/><Relationship Id="rId1236" Type="http://schemas.openxmlformats.org/officeDocument/2006/relationships/hyperlink" Target="http://online.zakon.kz/Document/?doc_id=36484185" TargetMode="External"/><Relationship Id="rId1790" Type="http://schemas.openxmlformats.org/officeDocument/2006/relationships/hyperlink" Target="http://online.zakon.kz/Document/?doc_id=34928044" TargetMode="External"/><Relationship Id="rId1888" Type="http://schemas.openxmlformats.org/officeDocument/2006/relationships/hyperlink" Target="http://online.zakon.kz/Document/?doc_id=35218049" TargetMode="External"/><Relationship Id="rId82" Type="http://schemas.openxmlformats.org/officeDocument/2006/relationships/hyperlink" Target="http://online.zakon.kz/Document/?doc_id=37669340" TargetMode="External"/><Relationship Id="rId606" Type="http://schemas.openxmlformats.org/officeDocument/2006/relationships/hyperlink" Target="http://online.zakon.kz/Document/?link_id=1008322932" TargetMode="External"/><Relationship Id="rId813" Type="http://schemas.openxmlformats.org/officeDocument/2006/relationships/hyperlink" Target="http://online.zakon.kz/Document/?doc_id=31074500" TargetMode="External"/><Relationship Id="rId1443" Type="http://schemas.openxmlformats.org/officeDocument/2006/relationships/hyperlink" Target="http://online.zakon.kz/Document/?doc_id=33565276" TargetMode="External"/><Relationship Id="rId1650" Type="http://schemas.openxmlformats.org/officeDocument/2006/relationships/hyperlink" Target="http://online.zakon.kz/Document/?doc_id=36190983" TargetMode="External"/><Relationship Id="rId1748" Type="http://schemas.openxmlformats.org/officeDocument/2006/relationships/hyperlink" Target="http://online.zakon.kz/Document/?doc_id=39579626" TargetMode="External"/><Relationship Id="rId1303" Type="http://schemas.openxmlformats.org/officeDocument/2006/relationships/hyperlink" Target="http://online.zakon.kz/Document/?doc_id=31074729" TargetMode="External"/><Relationship Id="rId1510" Type="http://schemas.openxmlformats.org/officeDocument/2006/relationships/hyperlink" Target="http://online.zakon.kz/Document/?doc_id=31074729" TargetMode="External"/><Relationship Id="rId1955" Type="http://schemas.openxmlformats.org/officeDocument/2006/relationships/hyperlink" Target="http://online.zakon.kz/Document/?doc_id=36569560" TargetMode="External"/><Relationship Id="rId1608" Type="http://schemas.openxmlformats.org/officeDocument/2006/relationships/hyperlink" Target="http://online.zakon.kz/Document/?doc_id=38610814" TargetMode="External"/><Relationship Id="rId1815" Type="http://schemas.openxmlformats.org/officeDocument/2006/relationships/hyperlink" Target="http://online.zakon.kz/Document/?doc_id=35218049" TargetMode="External"/><Relationship Id="rId189" Type="http://schemas.openxmlformats.org/officeDocument/2006/relationships/hyperlink" Target="http://online.zakon.kz/Document/?doc_id=34928044" TargetMode="External"/><Relationship Id="rId396" Type="http://schemas.openxmlformats.org/officeDocument/2006/relationships/hyperlink" Target="http://online.zakon.kz/Document/?doc_id=31074500" TargetMode="External"/><Relationship Id="rId2077" Type="http://schemas.openxmlformats.org/officeDocument/2006/relationships/hyperlink" Target="http://online.zakon.kz/Document/?doc_id=31074729" TargetMode="External"/><Relationship Id="rId2284" Type="http://schemas.openxmlformats.org/officeDocument/2006/relationships/hyperlink" Target="http://online.zakon.kz/Document/?doc_id=39633866" TargetMode="External"/><Relationship Id="rId256" Type="http://schemas.openxmlformats.org/officeDocument/2006/relationships/hyperlink" Target="http://online.zakon.kz/Document/?doc_id=36670330" TargetMode="External"/><Relationship Id="rId463" Type="http://schemas.openxmlformats.org/officeDocument/2006/relationships/hyperlink" Target="http://online.zakon.kz/Document/?doc_id=36670330" TargetMode="External"/><Relationship Id="rId670" Type="http://schemas.openxmlformats.org/officeDocument/2006/relationships/hyperlink" Target="http://online.zakon.kz/Document/?doc_id=31074500" TargetMode="External"/><Relationship Id="rId1093" Type="http://schemas.openxmlformats.org/officeDocument/2006/relationships/hyperlink" Target="http://online.zakon.kz/Document/?doc_id=31074500" TargetMode="External"/><Relationship Id="rId2144" Type="http://schemas.openxmlformats.org/officeDocument/2006/relationships/hyperlink" Target="http://online.zakon.kz/Document/?doc_id=36484185" TargetMode="External"/><Relationship Id="rId2351" Type="http://schemas.openxmlformats.org/officeDocument/2006/relationships/hyperlink" Target="http://online.zakon.kz/Document/?doc_id=31122925" TargetMode="External"/><Relationship Id="rId116" Type="http://schemas.openxmlformats.org/officeDocument/2006/relationships/hyperlink" Target="http://online.zakon.kz/Document/?doc_id=36484185" TargetMode="External"/><Relationship Id="rId323" Type="http://schemas.openxmlformats.org/officeDocument/2006/relationships/hyperlink" Target="http://online.zakon.kz/Document/?doc_id=32787762" TargetMode="External"/><Relationship Id="rId530" Type="http://schemas.openxmlformats.org/officeDocument/2006/relationships/hyperlink" Target="http://online.zakon.kz/Document/?doc_id=36456036" TargetMode="External"/><Relationship Id="rId768" Type="http://schemas.openxmlformats.org/officeDocument/2006/relationships/hyperlink" Target="http://online.zakon.kz/Document/?doc_id=36484185" TargetMode="External"/><Relationship Id="rId975" Type="http://schemas.openxmlformats.org/officeDocument/2006/relationships/hyperlink" Target="http://online.zakon.kz/Document/?link_id=1008756818" TargetMode="External"/><Relationship Id="rId1160" Type="http://schemas.openxmlformats.org/officeDocument/2006/relationships/hyperlink" Target="http://online.zakon.kz/Document/?doc_id=36708404" TargetMode="External"/><Relationship Id="rId1398" Type="http://schemas.openxmlformats.org/officeDocument/2006/relationships/hyperlink" Target="http://online.zakon.kz/Document/?doc_id=34711657" TargetMode="External"/><Relationship Id="rId2004" Type="http://schemas.openxmlformats.org/officeDocument/2006/relationships/hyperlink" Target="http://online.zakon.kz/Document/?doc_id=36670330" TargetMode="External"/><Relationship Id="rId2211" Type="http://schemas.openxmlformats.org/officeDocument/2006/relationships/hyperlink" Target="http://online.zakon.kz/Document/?doc_id=30448496" TargetMode="External"/><Relationship Id="rId628" Type="http://schemas.openxmlformats.org/officeDocument/2006/relationships/hyperlink" Target="http://online.zakon.kz/Document/?link_id=1008756818" TargetMode="External"/><Relationship Id="rId835" Type="http://schemas.openxmlformats.org/officeDocument/2006/relationships/hyperlink" Target="http://online.zakon.kz/Document/?doc_id=39579626" TargetMode="External"/><Relationship Id="rId1258" Type="http://schemas.openxmlformats.org/officeDocument/2006/relationships/hyperlink" Target="http://online.zakon.kz/Document/?doc_id=39934398" TargetMode="External"/><Relationship Id="rId1465" Type="http://schemas.openxmlformats.org/officeDocument/2006/relationships/hyperlink" Target="http://online.zakon.kz/Document/?doc_id=31074729" TargetMode="External"/><Relationship Id="rId1672" Type="http://schemas.openxmlformats.org/officeDocument/2006/relationships/hyperlink" Target="http://online.zakon.kz/Document/?doc_id=36484185" TargetMode="External"/><Relationship Id="rId2309" Type="http://schemas.openxmlformats.org/officeDocument/2006/relationships/hyperlink" Target="http://online.zakon.kz/Document/?link_id=1006622415" TargetMode="External"/><Relationship Id="rId1020" Type="http://schemas.openxmlformats.org/officeDocument/2006/relationships/hyperlink" Target="http://online.zakon.kz/Document/?doc_id=1005029" TargetMode="External"/><Relationship Id="rId1118" Type="http://schemas.openxmlformats.org/officeDocument/2006/relationships/hyperlink" Target="http://online.zakon.kz/Document/?doc_id=32787762" TargetMode="External"/><Relationship Id="rId1325" Type="http://schemas.openxmlformats.org/officeDocument/2006/relationships/hyperlink" Target="http://online.zakon.kz/Document/?doc_id=38686844" TargetMode="External"/><Relationship Id="rId1532" Type="http://schemas.openxmlformats.org/officeDocument/2006/relationships/hyperlink" Target="http://online.zakon.kz/Document/?doc_id=36905951" TargetMode="External"/><Relationship Id="rId1977" Type="http://schemas.openxmlformats.org/officeDocument/2006/relationships/hyperlink" Target="http://online.zakon.kz/Document/?doc_id=35900800" TargetMode="External"/><Relationship Id="rId902" Type="http://schemas.openxmlformats.org/officeDocument/2006/relationships/hyperlink" Target="http://online.zakon.kz/Document/?doc_id=31414770" TargetMode="External"/><Relationship Id="rId1837" Type="http://schemas.openxmlformats.org/officeDocument/2006/relationships/hyperlink" Target="http://online.zakon.kz/Document/?doc_id=33490157" TargetMode="External"/><Relationship Id="rId31" Type="http://schemas.openxmlformats.org/officeDocument/2006/relationships/hyperlink" Target="http://online.zakon.kz/Document/?doc_id=38610814" TargetMode="External"/><Relationship Id="rId2099" Type="http://schemas.openxmlformats.org/officeDocument/2006/relationships/hyperlink" Target="http://online.zakon.kz/Document/?doc_id=39785244" TargetMode="External"/><Relationship Id="rId180" Type="http://schemas.openxmlformats.org/officeDocument/2006/relationships/hyperlink" Target="http://online.zakon.kz/Document/?doc_id=37669340" TargetMode="External"/><Relationship Id="rId278" Type="http://schemas.openxmlformats.org/officeDocument/2006/relationships/hyperlink" Target="http://online.zakon.kz/Document/?doc_id=33490157" TargetMode="External"/><Relationship Id="rId1904" Type="http://schemas.openxmlformats.org/officeDocument/2006/relationships/hyperlink" Target="http://online.zakon.kz/Document/?doc_id=36168070" TargetMode="External"/><Relationship Id="rId485" Type="http://schemas.openxmlformats.org/officeDocument/2006/relationships/hyperlink" Target="http://online.zakon.kz/Document/?doc_id=31121932" TargetMode="External"/><Relationship Id="rId692" Type="http://schemas.openxmlformats.org/officeDocument/2006/relationships/hyperlink" Target="http://online.zakon.kz/Document/?doc_id=33079035" TargetMode="External"/><Relationship Id="rId2166" Type="http://schemas.openxmlformats.org/officeDocument/2006/relationships/hyperlink" Target="http://online.zakon.kz/Document/?doc_id=32872739" TargetMode="External"/><Relationship Id="rId138" Type="http://schemas.openxmlformats.org/officeDocument/2006/relationships/hyperlink" Target="http://online.zakon.kz/Document/?doc_id=37732250" TargetMode="External"/><Relationship Id="rId345" Type="http://schemas.openxmlformats.org/officeDocument/2006/relationships/hyperlink" Target="http://online.zakon.kz/Document/?doc_id=34928044" TargetMode="External"/><Relationship Id="rId552" Type="http://schemas.openxmlformats.org/officeDocument/2006/relationships/hyperlink" Target="http://online.zakon.kz/Document/?doc_id=36984386" TargetMode="External"/><Relationship Id="rId997" Type="http://schemas.openxmlformats.org/officeDocument/2006/relationships/hyperlink" Target="http://online.zakon.kz/Document/?doc_id=36484185" TargetMode="External"/><Relationship Id="rId1182" Type="http://schemas.openxmlformats.org/officeDocument/2006/relationships/hyperlink" Target="http://online.zakon.kz/Document/?doc_id=37732250" TargetMode="External"/><Relationship Id="rId2026" Type="http://schemas.openxmlformats.org/officeDocument/2006/relationships/hyperlink" Target="http://online.zakon.kz/Document/?doc_id=35900800" TargetMode="External"/><Relationship Id="rId2233" Type="http://schemas.openxmlformats.org/officeDocument/2006/relationships/hyperlink" Target="http://online.zakon.kz/Document/?doc_id=39087140" TargetMode="External"/><Relationship Id="rId205" Type="http://schemas.openxmlformats.org/officeDocument/2006/relationships/hyperlink" Target="http://online.zakon.kz/Document/?doc_id=36188716" TargetMode="External"/><Relationship Id="rId412" Type="http://schemas.openxmlformats.org/officeDocument/2006/relationships/hyperlink" Target="http://online.zakon.kz/Document/?doc_id=31609276" TargetMode="External"/><Relationship Id="rId857" Type="http://schemas.openxmlformats.org/officeDocument/2006/relationships/hyperlink" Target="http://online.zakon.kz/Document/?doc_id=31074500" TargetMode="External"/><Relationship Id="rId1042" Type="http://schemas.openxmlformats.org/officeDocument/2006/relationships/hyperlink" Target="http://online.zakon.kz/Document/?doc_id=31074729" TargetMode="External"/><Relationship Id="rId1487" Type="http://schemas.openxmlformats.org/officeDocument/2006/relationships/hyperlink" Target="http://online.zakon.kz/Document/?doc_id=37669340" TargetMode="External"/><Relationship Id="rId1694" Type="http://schemas.openxmlformats.org/officeDocument/2006/relationships/hyperlink" Target="http://online.zakon.kz/Document/?doc_id=34230083" TargetMode="External"/><Relationship Id="rId2300" Type="http://schemas.openxmlformats.org/officeDocument/2006/relationships/hyperlink" Target="http://online.zakon.kz/Document/?doc_id=36302657" TargetMode="External"/><Relationship Id="rId717" Type="http://schemas.openxmlformats.org/officeDocument/2006/relationships/hyperlink" Target="http://online.zakon.kz/Document/?doc_id=33079035" TargetMode="External"/><Relationship Id="rId924" Type="http://schemas.openxmlformats.org/officeDocument/2006/relationships/hyperlink" Target="http://online.zakon.kz/Document/?doc_id=37829995" TargetMode="External"/><Relationship Id="rId1347" Type="http://schemas.openxmlformats.org/officeDocument/2006/relationships/hyperlink" Target="http://online.zakon.kz/Document/?doc_id=32787762" TargetMode="External"/><Relationship Id="rId1554" Type="http://schemas.openxmlformats.org/officeDocument/2006/relationships/hyperlink" Target="http://online.zakon.kz/Document/?doc_id=33490157" TargetMode="External"/><Relationship Id="rId1761" Type="http://schemas.openxmlformats.org/officeDocument/2006/relationships/hyperlink" Target="http://online.zakon.kz/Document/?doc_id=39633866" TargetMode="External"/><Relationship Id="rId1999" Type="http://schemas.openxmlformats.org/officeDocument/2006/relationships/hyperlink" Target="http://online.zakon.kz/Document/?doc_id=37732250" TargetMode="External"/><Relationship Id="rId53" Type="http://schemas.openxmlformats.org/officeDocument/2006/relationships/hyperlink" Target="http://online.zakon.kz/Document/?doc_id=36484185" TargetMode="External"/><Relationship Id="rId1207" Type="http://schemas.openxmlformats.org/officeDocument/2006/relationships/hyperlink" Target="http://online.zakon.kz/Document/?doc_id=32787762" TargetMode="External"/><Relationship Id="rId1414" Type="http://schemas.openxmlformats.org/officeDocument/2006/relationships/hyperlink" Target="http://online.zakon.kz/Document/?doc_id=33565276" TargetMode="External"/><Relationship Id="rId1621" Type="http://schemas.openxmlformats.org/officeDocument/2006/relationships/hyperlink" Target="http://online.zakon.kz/Document/?doc_id=36670330" TargetMode="External"/><Relationship Id="rId1859" Type="http://schemas.openxmlformats.org/officeDocument/2006/relationships/hyperlink" Target="http://online.zakon.kz/Document/?doc_id=38224755" TargetMode="External"/><Relationship Id="rId1719" Type="http://schemas.openxmlformats.org/officeDocument/2006/relationships/hyperlink" Target="http://online.zakon.kz/Document/?doc_id=36188716" TargetMode="External"/><Relationship Id="rId1926" Type="http://schemas.openxmlformats.org/officeDocument/2006/relationships/hyperlink" Target="http://online.zakon.kz/Document/?doc_id=36484185" TargetMode="External"/><Relationship Id="rId2090" Type="http://schemas.openxmlformats.org/officeDocument/2006/relationships/hyperlink" Target="http://online.zakon.kz/Document/?doc_id=31938974" TargetMode="External"/><Relationship Id="rId2188" Type="http://schemas.openxmlformats.org/officeDocument/2006/relationships/hyperlink" Target="http://online.zakon.kz/Document/?doc_id=38259854" TargetMode="External"/><Relationship Id="rId367" Type="http://schemas.openxmlformats.org/officeDocument/2006/relationships/hyperlink" Target="http://online.zakon.kz/Document/?doc_id=32787762" TargetMode="External"/><Relationship Id="rId574" Type="http://schemas.openxmlformats.org/officeDocument/2006/relationships/hyperlink" Target="http://online.zakon.kz/Document/?doc_id=32858015" TargetMode="External"/><Relationship Id="rId2048" Type="http://schemas.openxmlformats.org/officeDocument/2006/relationships/hyperlink" Target="http://online.zakon.kz/Document/?link_id=1009336028" TargetMode="External"/><Relationship Id="rId2255" Type="http://schemas.openxmlformats.org/officeDocument/2006/relationships/hyperlink" Target="http://online.zakon.kz/Document/?doc_id=32062561" TargetMode="External"/><Relationship Id="rId227" Type="http://schemas.openxmlformats.org/officeDocument/2006/relationships/hyperlink" Target="http://online.zakon.kz/Document/?doc_id=35586162" TargetMode="External"/><Relationship Id="rId781" Type="http://schemas.openxmlformats.org/officeDocument/2006/relationships/hyperlink" Target="http://online.zakon.kz/Document/?doc_id=37092607" TargetMode="External"/><Relationship Id="rId879" Type="http://schemas.openxmlformats.org/officeDocument/2006/relationships/hyperlink" Target="http://online.zakon.kz/Document/?doc_id=32787762" TargetMode="External"/><Relationship Id="rId434" Type="http://schemas.openxmlformats.org/officeDocument/2006/relationships/hyperlink" Target="http://online.zakon.kz/Document/?doc_id=30186430" TargetMode="External"/><Relationship Id="rId641" Type="http://schemas.openxmlformats.org/officeDocument/2006/relationships/hyperlink" Target="http://online.zakon.kz/Document/?doc_id=31414770" TargetMode="External"/><Relationship Id="rId739" Type="http://schemas.openxmlformats.org/officeDocument/2006/relationships/hyperlink" Target="http://online.zakon.kz/Document/?doc_id=31074729" TargetMode="External"/><Relationship Id="rId1064" Type="http://schemas.openxmlformats.org/officeDocument/2006/relationships/hyperlink" Target="http://online.zakon.kz/Document/?doc_id=32787762" TargetMode="External"/><Relationship Id="rId1271" Type="http://schemas.openxmlformats.org/officeDocument/2006/relationships/hyperlink" Target="http://online.zakon.kz/Document/?doc_id=39633866" TargetMode="External"/><Relationship Id="rId1369" Type="http://schemas.openxmlformats.org/officeDocument/2006/relationships/hyperlink" Target="http://online.zakon.kz/Document/?doc_id=32787762" TargetMode="External"/><Relationship Id="rId1576" Type="http://schemas.openxmlformats.org/officeDocument/2006/relationships/hyperlink" Target="http://online.zakon.kz/Document/?doc_id=34928044" TargetMode="External"/><Relationship Id="rId2115" Type="http://schemas.openxmlformats.org/officeDocument/2006/relationships/hyperlink" Target="http://online.zakon.kz/Document/?doc_id=32787762" TargetMode="External"/><Relationship Id="rId2322" Type="http://schemas.openxmlformats.org/officeDocument/2006/relationships/hyperlink" Target="http://online.zakon.kz/Document/?doc_id=31074729" TargetMode="External"/><Relationship Id="rId501" Type="http://schemas.openxmlformats.org/officeDocument/2006/relationships/hyperlink" Target="http://online.zakon.kz/Document/?doc_id=38013154" TargetMode="External"/><Relationship Id="rId946" Type="http://schemas.openxmlformats.org/officeDocument/2006/relationships/hyperlink" Target="http://online.zakon.kz/Document/?doc_id=32872739" TargetMode="External"/><Relationship Id="rId1131" Type="http://schemas.openxmlformats.org/officeDocument/2006/relationships/hyperlink" Target="http://online.zakon.kz/Document/?doc_id=34928044" TargetMode="External"/><Relationship Id="rId1229" Type="http://schemas.openxmlformats.org/officeDocument/2006/relationships/hyperlink" Target="http://online.zakon.kz/Document/?doc_id=31127882" TargetMode="External"/><Relationship Id="rId1783" Type="http://schemas.openxmlformats.org/officeDocument/2006/relationships/hyperlink" Target="http://online.zakon.kz/Document/?doc_id=31074500" TargetMode="External"/><Relationship Id="rId1990" Type="http://schemas.openxmlformats.org/officeDocument/2006/relationships/hyperlink" Target="http://online.zakon.kz/Document/?doc_id=31074500" TargetMode="External"/><Relationship Id="rId75" Type="http://schemas.openxmlformats.org/officeDocument/2006/relationships/hyperlink" Target="http://online.zakon.kz/Document/?doc_id=35015734" TargetMode="External"/><Relationship Id="rId806" Type="http://schemas.openxmlformats.org/officeDocument/2006/relationships/hyperlink" Target="http://online.zakon.kz/Document/?doc_id=32878232" TargetMode="External"/><Relationship Id="rId1436" Type="http://schemas.openxmlformats.org/officeDocument/2006/relationships/hyperlink" Target="http://online.zakon.kz/Document/?doc_id=32061061" TargetMode="External"/><Relationship Id="rId1643" Type="http://schemas.openxmlformats.org/officeDocument/2006/relationships/hyperlink" Target="http://online.zakon.kz/Document/?doc_id=37732250" TargetMode="External"/><Relationship Id="rId1850" Type="http://schemas.openxmlformats.org/officeDocument/2006/relationships/hyperlink" Target="http://online.zakon.kz/Document/?link_id=1007933361" TargetMode="External"/><Relationship Id="rId1503" Type="http://schemas.openxmlformats.org/officeDocument/2006/relationships/hyperlink" Target="http://online.zakon.kz/Document/?doc_id=37732250" TargetMode="External"/><Relationship Id="rId1710" Type="http://schemas.openxmlformats.org/officeDocument/2006/relationships/hyperlink" Target="http://online.zakon.kz/Document/?doc_id=36492598" TargetMode="External"/><Relationship Id="rId1948" Type="http://schemas.openxmlformats.org/officeDocument/2006/relationships/hyperlink" Target="http://online.zakon.kz/Document/?doc_id=38715446" TargetMode="External"/><Relationship Id="rId291" Type="http://schemas.openxmlformats.org/officeDocument/2006/relationships/hyperlink" Target="http://online.zakon.kz/Document/?doc_id=36484185" TargetMode="External"/><Relationship Id="rId1808" Type="http://schemas.openxmlformats.org/officeDocument/2006/relationships/hyperlink" Target="http://online.zakon.kz/Document/?doc_id=31074500" TargetMode="External"/><Relationship Id="rId151" Type="http://schemas.openxmlformats.org/officeDocument/2006/relationships/hyperlink" Target="http://online.zakon.kz/Document/?doc_id=39633866" TargetMode="External"/><Relationship Id="rId389" Type="http://schemas.openxmlformats.org/officeDocument/2006/relationships/hyperlink" Target="http://online.zakon.kz/Document/?doc_id=39633866" TargetMode="External"/><Relationship Id="rId596" Type="http://schemas.openxmlformats.org/officeDocument/2006/relationships/hyperlink" Target="http://online.zakon.kz/Document/?link_id=1008335014" TargetMode="External"/><Relationship Id="rId2277" Type="http://schemas.openxmlformats.org/officeDocument/2006/relationships/hyperlink" Target="http://online.zakon.kz/Document/?doc_id=35015734" TargetMode="External"/><Relationship Id="rId249" Type="http://schemas.openxmlformats.org/officeDocument/2006/relationships/hyperlink" Target="http://online.zakon.kz/Document/?doc_id=36484185" TargetMode="External"/><Relationship Id="rId456" Type="http://schemas.openxmlformats.org/officeDocument/2006/relationships/hyperlink" Target="http://online.zakon.kz/Document/?doc_id=35015734" TargetMode="External"/><Relationship Id="rId663" Type="http://schemas.openxmlformats.org/officeDocument/2006/relationships/hyperlink" Target="http://online.zakon.kz/Document/?doc_id=31074729" TargetMode="External"/><Relationship Id="rId870" Type="http://schemas.openxmlformats.org/officeDocument/2006/relationships/hyperlink" Target="http://online.zakon.kz/Document/?doc_id=39633866" TargetMode="External"/><Relationship Id="rId1086" Type="http://schemas.openxmlformats.org/officeDocument/2006/relationships/hyperlink" Target="http://online.zakon.kz/Document/?doc_id=35403588" TargetMode="External"/><Relationship Id="rId1293" Type="http://schemas.openxmlformats.org/officeDocument/2006/relationships/hyperlink" Target="http://online.zakon.kz/Document/?doc_id=37651402" TargetMode="External"/><Relationship Id="rId2137" Type="http://schemas.openxmlformats.org/officeDocument/2006/relationships/hyperlink" Target="http://online.zakon.kz/Document/?doc_id=31548165" TargetMode="External"/><Relationship Id="rId2344" Type="http://schemas.openxmlformats.org/officeDocument/2006/relationships/hyperlink" Target="http://online.zakon.kz/Document/?doc_id=30158871" TargetMode="External"/><Relationship Id="rId109" Type="http://schemas.openxmlformats.org/officeDocument/2006/relationships/hyperlink" Target="http://online.zakon.kz/Document/?doc_id=39579626" TargetMode="External"/><Relationship Id="rId316" Type="http://schemas.openxmlformats.org/officeDocument/2006/relationships/hyperlink" Target="http://online.zakon.kz/Document/?doc_id=32787762" TargetMode="External"/><Relationship Id="rId523" Type="http://schemas.openxmlformats.org/officeDocument/2006/relationships/hyperlink" Target="http://online.zakon.kz/Document/?doc_id=36704926" TargetMode="External"/><Relationship Id="rId968" Type="http://schemas.openxmlformats.org/officeDocument/2006/relationships/hyperlink" Target="http://online.zakon.kz/Document/?doc_id=33215071" TargetMode="External"/><Relationship Id="rId1153" Type="http://schemas.openxmlformats.org/officeDocument/2006/relationships/hyperlink" Target="http://online.zakon.kz/Document/?doc_id=32787762" TargetMode="External"/><Relationship Id="rId1598" Type="http://schemas.openxmlformats.org/officeDocument/2006/relationships/hyperlink" Target="http://online.zakon.kz/Document/?doc_id=36484185" TargetMode="External"/><Relationship Id="rId2204" Type="http://schemas.openxmlformats.org/officeDocument/2006/relationships/hyperlink" Target="http://online.zakon.kz/Document/?doc_id=30448989" TargetMode="External"/><Relationship Id="rId97" Type="http://schemas.openxmlformats.org/officeDocument/2006/relationships/hyperlink" Target="http://online.zakon.kz/Document/?doc_id=32787762" TargetMode="External"/><Relationship Id="rId730" Type="http://schemas.openxmlformats.org/officeDocument/2006/relationships/hyperlink" Target="http://online.zakon.kz/Document/?doc_id=34600394" TargetMode="External"/><Relationship Id="rId828" Type="http://schemas.openxmlformats.org/officeDocument/2006/relationships/hyperlink" Target="http://online.zakon.kz/Document/?doc_id=39633866" TargetMode="External"/><Relationship Id="rId1013" Type="http://schemas.openxmlformats.org/officeDocument/2006/relationships/hyperlink" Target="http://online.zakon.kz/Document/?doc_id=34004372" TargetMode="External"/><Relationship Id="rId1360" Type="http://schemas.openxmlformats.org/officeDocument/2006/relationships/hyperlink" Target="http://online.zakon.kz/Document/?doc_id=31074729" TargetMode="External"/><Relationship Id="rId1458" Type="http://schemas.openxmlformats.org/officeDocument/2006/relationships/hyperlink" Target="http://online.zakon.kz/Document/?doc_id=33490157" TargetMode="External"/><Relationship Id="rId1665" Type="http://schemas.openxmlformats.org/officeDocument/2006/relationships/hyperlink" Target="http://online.zakon.kz/Document/?doc_id=32787762" TargetMode="External"/><Relationship Id="rId1872" Type="http://schemas.openxmlformats.org/officeDocument/2006/relationships/hyperlink" Target="http://online.zakon.kz/Document/?doc_id=33516174" TargetMode="External"/><Relationship Id="rId1220" Type="http://schemas.openxmlformats.org/officeDocument/2006/relationships/hyperlink" Target="http://online.zakon.kz/Document/?doc_id=31074729" TargetMode="External"/><Relationship Id="rId1318" Type="http://schemas.openxmlformats.org/officeDocument/2006/relationships/hyperlink" Target="http://online.zakon.kz/Document/?doc_id=33964161" TargetMode="External"/><Relationship Id="rId1525" Type="http://schemas.openxmlformats.org/officeDocument/2006/relationships/hyperlink" Target="http://online.zakon.kz/Document/?doc_id=38715446" TargetMode="External"/><Relationship Id="rId1732" Type="http://schemas.openxmlformats.org/officeDocument/2006/relationships/hyperlink" Target="http://online.zakon.kz/Document/?doc_id=35900800" TargetMode="External"/><Relationship Id="rId24" Type="http://schemas.openxmlformats.org/officeDocument/2006/relationships/hyperlink" Target="http://online.zakon.kz/Document/?doc_id=31074500" TargetMode="External"/><Relationship Id="rId2299" Type="http://schemas.openxmlformats.org/officeDocument/2006/relationships/hyperlink" Target="http://online.zakon.kz/Document/?doc_id=31938974" TargetMode="External"/><Relationship Id="rId173" Type="http://schemas.openxmlformats.org/officeDocument/2006/relationships/hyperlink" Target="http://online.zakon.kz/Document/?doc_id=31074500" TargetMode="External"/><Relationship Id="rId380" Type="http://schemas.openxmlformats.org/officeDocument/2006/relationships/hyperlink" Target="http://online.zakon.kz/Document/?doc_id=36484185" TargetMode="External"/><Relationship Id="rId2061" Type="http://schemas.openxmlformats.org/officeDocument/2006/relationships/hyperlink" Target="http://online.zakon.kz/Document/?doc_id=37732250" TargetMode="External"/><Relationship Id="rId240" Type="http://schemas.openxmlformats.org/officeDocument/2006/relationships/hyperlink" Target="http://online.zakon.kz/Document/?doc_id=36484185" TargetMode="External"/><Relationship Id="rId478" Type="http://schemas.openxmlformats.org/officeDocument/2006/relationships/hyperlink" Target="http://online.zakon.kz/Document/?doc_id=35015734" TargetMode="External"/><Relationship Id="rId685" Type="http://schemas.openxmlformats.org/officeDocument/2006/relationships/hyperlink" Target="http://online.zakon.kz/Document/?doc_id=32878232" TargetMode="External"/><Relationship Id="rId892" Type="http://schemas.openxmlformats.org/officeDocument/2006/relationships/hyperlink" Target="http://online.zakon.kz/Document/?doc_id=36984386" TargetMode="External"/><Relationship Id="rId2159" Type="http://schemas.openxmlformats.org/officeDocument/2006/relationships/hyperlink" Target="http://online.zakon.kz/Document/?doc_id=37169036" TargetMode="External"/><Relationship Id="rId2366" Type="http://schemas.openxmlformats.org/officeDocument/2006/relationships/footer" Target="footer1.xml"/><Relationship Id="rId100" Type="http://schemas.openxmlformats.org/officeDocument/2006/relationships/hyperlink" Target="http://online.zakon.kz/Document/?doc_id=32787762" TargetMode="External"/><Relationship Id="rId338" Type="http://schemas.openxmlformats.org/officeDocument/2006/relationships/hyperlink" Target="http://online.zakon.kz/Document/?doc_id=34928044" TargetMode="External"/><Relationship Id="rId545" Type="http://schemas.openxmlformats.org/officeDocument/2006/relationships/hyperlink" Target="http://online.zakon.kz/Document/?doc_id=32258583" TargetMode="External"/><Relationship Id="rId752" Type="http://schemas.openxmlformats.org/officeDocument/2006/relationships/hyperlink" Target="http://online.zakon.kz/Document/?doc_id=30912334" TargetMode="External"/><Relationship Id="rId1175" Type="http://schemas.openxmlformats.org/officeDocument/2006/relationships/hyperlink" Target="http://online.zakon.kz/Document/?doc_id=33490157" TargetMode="External"/><Relationship Id="rId1382" Type="http://schemas.openxmlformats.org/officeDocument/2006/relationships/hyperlink" Target="http://online.zakon.kz/Document/?doc_id=33490157" TargetMode="External"/><Relationship Id="rId2019" Type="http://schemas.openxmlformats.org/officeDocument/2006/relationships/hyperlink" Target="http://online.zakon.kz/Document/?doc_id=30368885" TargetMode="External"/><Relationship Id="rId2226" Type="http://schemas.openxmlformats.org/officeDocument/2006/relationships/hyperlink" Target="http://online.zakon.kz/Document/?doc_id=38955953" TargetMode="External"/><Relationship Id="rId405" Type="http://schemas.openxmlformats.org/officeDocument/2006/relationships/hyperlink" Target="http://online.zakon.kz/Document/?doc_id=36670330" TargetMode="External"/><Relationship Id="rId612" Type="http://schemas.openxmlformats.org/officeDocument/2006/relationships/hyperlink" Target="http://online.zakon.kz/Document/?doc_id=31938974" TargetMode="External"/><Relationship Id="rId1035" Type="http://schemas.openxmlformats.org/officeDocument/2006/relationships/hyperlink" Target="http://online.zakon.kz/Document/?doc_id=39633866" TargetMode="External"/><Relationship Id="rId1242" Type="http://schemas.openxmlformats.org/officeDocument/2006/relationships/hyperlink" Target="http://online.zakon.kz/Document/?doc_id=36302657" TargetMode="External"/><Relationship Id="rId1687" Type="http://schemas.openxmlformats.org/officeDocument/2006/relationships/hyperlink" Target="http://online.zakon.kz/Document/?doc_id=38436454" TargetMode="External"/><Relationship Id="rId1894" Type="http://schemas.openxmlformats.org/officeDocument/2006/relationships/hyperlink" Target="http://online.zakon.kz/Document/?doc_id=36188716" TargetMode="External"/><Relationship Id="rId917" Type="http://schemas.openxmlformats.org/officeDocument/2006/relationships/hyperlink" Target="http://online.zakon.kz/Document/?doc_id=39689963" TargetMode="External"/><Relationship Id="rId1102" Type="http://schemas.openxmlformats.org/officeDocument/2006/relationships/hyperlink" Target="http://online.zakon.kz/Document/?doc_id=30919824" TargetMode="External"/><Relationship Id="rId1547" Type="http://schemas.openxmlformats.org/officeDocument/2006/relationships/hyperlink" Target="http://online.zakon.kz/Document/?doc_id=33490157" TargetMode="External"/><Relationship Id="rId1754" Type="http://schemas.openxmlformats.org/officeDocument/2006/relationships/hyperlink" Target="http://online.zakon.kz/Document/?doc_id=30143279" TargetMode="External"/><Relationship Id="rId1961" Type="http://schemas.openxmlformats.org/officeDocument/2006/relationships/hyperlink" Target="http://online.zakon.kz/Document/?doc_id=35900800" TargetMode="External"/><Relationship Id="rId46" Type="http://schemas.openxmlformats.org/officeDocument/2006/relationships/hyperlink" Target="http://online.zakon.kz/Document/?doc_id=31074500" TargetMode="External"/><Relationship Id="rId1407" Type="http://schemas.openxmlformats.org/officeDocument/2006/relationships/hyperlink" Target="http://online.zakon.kz/Document/?doc_id=31074729" TargetMode="External"/><Relationship Id="rId1614" Type="http://schemas.openxmlformats.org/officeDocument/2006/relationships/hyperlink" Target="http://online.zakon.kz/Document/?doc_id=30920441" TargetMode="External"/><Relationship Id="rId1821" Type="http://schemas.openxmlformats.org/officeDocument/2006/relationships/hyperlink" Target="http://online.zakon.kz/Document/?doc_id=36484185" TargetMode="External"/><Relationship Id="rId195" Type="http://schemas.openxmlformats.org/officeDocument/2006/relationships/hyperlink" Target="http://online.zakon.kz/Document/?doc_id=31074729" TargetMode="External"/><Relationship Id="rId1919" Type="http://schemas.openxmlformats.org/officeDocument/2006/relationships/hyperlink" Target="http://online.zakon.kz/Document/?doc_id=34600394" TargetMode="External"/><Relationship Id="rId2083" Type="http://schemas.openxmlformats.org/officeDocument/2006/relationships/hyperlink" Target="http://online.zakon.kz/Document/?doc_id=38610814" TargetMode="External"/><Relationship Id="rId2290" Type="http://schemas.openxmlformats.org/officeDocument/2006/relationships/hyperlink" Target="http://online.zakon.kz/Document/?doc_id=39633866" TargetMode="External"/><Relationship Id="rId262" Type="http://schemas.openxmlformats.org/officeDocument/2006/relationships/hyperlink" Target="http://online.zakon.kz/Document/?doc_id=37732250" TargetMode="External"/><Relationship Id="rId567" Type="http://schemas.openxmlformats.org/officeDocument/2006/relationships/hyperlink" Target="http://online.zakon.kz/Document/?doc_id=33454827" TargetMode="External"/><Relationship Id="rId1197" Type="http://schemas.openxmlformats.org/officeDocument/2006/relationships/hyperlink" Target="http://online.zakon.kz/Document/?doc_id=39783167" TargetMode="External"/><Relationship Id="rId2150" Type="http://schemas.openxmlformats.org/officeDocument/2006/relationships/hyperlink" Target="http://online.zakon.kz/Document/?doc_id=32872739" TargetMode="External"/><Relationship Id="rId2248" Type="http://schemas.openxmlformats.org/officeDocument/2006/relationships/hyperlink" Target="http://online.zakon.kz/Document/?doc_id=31246022" TargetMode="External"/><Relationship Id="rId122" Type="http://schemas.openxmlformats.org/officeDocument/2006/relationships/hyperlink" Target="http://online.zakon.kz/Document/?doc_id=32787762" TargetMode="External"/><Relationship Id="rId774" Type="http://schemas.openxmlformats.org/officeDocument/2006/relationships/hyperlink" Target="http://online.zakon.kz/Document/?doc_id=31609276" TargetMode="External"/><Relationship Id="rId981" Type="http://schemas.openxmlformats.org/officeDocument/2006/relationships/hyperlink" Target="http://online.zakon.kz/Document/?doc_id=31320569" TargetMode="External"/><Relationship Id="rId1057" Type="http://schemas.openxmlformats.org/officeDocument/2006/relationships/hyperlink" Target="http://online.zakon.kz/Document/?doc_id=39579626" TargetMode="External"/><Relationship Id="rId2010" Type="http://schemas.openxmlformats.org/officeDocument/2006/relationships/hyperlink" Target="http://online.zakon.kz/Document/?doc_id=31074729" TargetMode="External"/><Relationship Id="rId427" Type="http://schemas.openxmlformats.org/officeDocument/2006/relationships/hyperlink" Target="http://online.zakon.kz/Document/?doc_id=31126041" TargetMode="External"/><Relationship Id="rId634" Type="http://schemas.openxmlformats.org/officeDocument/2006/relationships/hyperlink" Target="http://online.zakon.kz/Document/?doc_id=38727876" TargetMode="External"/><Relationship Id="rId841" Type="http://schemas.openxmlformats.org/officeDocument/2006/relationships/hyperlink" Target="http://online.zakon.kz/Document/?doc_id=31405151" TargetMode="External"/><Relationship Id="rId1264" Type="http://schemas.openxmlformats.org/officeDocument/2006/relationships/hyperlink" Target="http://online.zakon.kz/Document/?doc_id=38610814" TargetMode="External"/><Relationship Id="rId1471" Type="http://schemas.openxmlformats.org/officeDocument/2006/relationships/hyperlink" Target="http://online.zakon.kz/Document/?doc_id=32787762" TargetMode="External"/><Relationship Id="rId1569" Type="http://schemas.openxmlformats.org/officeDocument/2006/relationships/hyperlink" Target="http://online.zakon.kz/Document/?doc_id=32872739" TargetMode="External"/><Relationship Id="rId2108" Type="http://schemas.openxmlformats.org/officeDocument/2006/relationships/hyperlink" Target="http://online.zakon.kz/Document/?doc_id=36292716" TargetMode="External"/><Relationship Id="rId2315" Type="http://schemas.openxmlformats.org/officeDocument/2006/relationships/hyperlink" Target="http://online.zakon.kz/Document/?doc_id=31938974" TargetMode="External"/><Relationship Id="rId701" Type="http://schemas.openxmlformats.org/officeDocument/2006/relationships/hyperlink" Target="http://online.zakon.kz/Document/?doc_id=31074500" TargetMode="External"/><Relationship Id="rId939" Type="http://schemas.openxmlformats.org/officeDocument/2006/relationships/hyperlink" Target="http://online.zakon.kz/Document/?doc_id=37829995" TargetMode="External"/><Relationship Id="rId1124" Type="http://schemas.openxmlformats.org/officeDocument/2006/relationships/hyperlink" Target="http://online.zakon.kz/Document/?doc_id=33901530" TargetMode="External"/><Relationship Id="rId1331" Type="http://schemas.openxmlformats.org/officeDocument/2006/relationships/hyperlink" Target="http://online.zakon.kz/Document/?doc_id=39633866" TargetMode="External"/><Relationship Id="rId1776" Type="http://schemas.openxmlformats.org/officeDocument/2006/relationships/hyperlink" Target="http://online.zakon.kz/Document/?doc_id=32787762" TargetMode="External"/><Relationship Id="rId1983" Type="http://schemas.openxmlformats.org/officeDocument/2006/relationships/hyperlink" Target="http://online.zakon.kz/Document/?doc_id=38048406" TargetMode="External"/><Relationship Id="rId68" Type="http://schemas.openxmlformats.org/officeDocument/2006/relationships/hyperlink" Target="http://online.zakon.kz/Document/?doc_id=38955953" TargetMode="External"/><Relationship Id="rId1429" Type="http://schemas.openxmlformats.org/officeDocument/2006/relationships/hyperlink" Target="http://online.zakon.kz/Document/?doc_id=33565276" TargetMode="External"/><Relationship Id="rId1636" Type="http://schemas.openxmlformats.org/officeDocument/2006/relationships/hyperlink" Target="http://online.zakon.kz/Document/?doc_id=38000535" TargetMode="External"/><Relationship Id="rId1843" Type="http://schemas.openxmlformats.org/officeDocument/2006/relationships/hyperlink" Target="http://online.zakon.kz/Document/?doc_id=30160962" TargetMode="External"/><Relationship Id="rId1703" Type="http://schemas.openxmlformats.org/officeDocument/2006/relationships/hyperlink" Target="http://online.zakon.kz/Document/?doc_id=31074500" TargetMode="External"/><Relationship Id="rId1910" Type="http://schemas.openxmlformats.org/officeDocument/2006/relationships/hyperlink" Target="http://online.zakon.kz/Document/?doc_id=36501464" TargetMode="External"/><Relationship Id="rId284" Type="http://schemas.openxmlformats.org/officeDocument/2006/relationships/hyperlink" Target="http://online.zakon.kz/Document/?doc_id=39633866" TargetMode="External"/><Relationship Id="rId491" Type="http://schemas.openxmlformats.org/officeDocument/2006/relationships/hyperlink" Target="jexec:find-type-2031" TargetMode="External"/><Relationship Id="rId2172" Type="http://schemas.openxmlformats.org/officeDocument/2006/relationships/hyperlink" Target="http://online.zakon.kz/Document/?doc_id=31074500" TargetMode="External"/><Relationship Id="rId144" Type="http://schemas.openxmlformats.org/officeDocument/2006/relationships/hyperlink" Target="http://online.zakon.kz/Document/?doc_id=37092607" TargetMode="External"/><Relationship Id="rId589" Type="http://schemas.openxmlformats.org/officeDocument/2006/relationships/hyperlink" Target="http://online.zakon.kz/Document/?doc_id=36188716" TargetMode="External"/><Relationship Id="rId796" Type="http://schemas.openxmlformats.org/officeDocument/2006/relationships/hyperlink" Target="http://online.zakon.kz/Document/?doc_id=31034509" TargetMode="External"/><Relationship Id="rId351" Type="http://schemas.openxmlformats.org/officeDocument/2006/relationships/hyperlink" Target="http://online.zakon.kz/Document/?doc_id=31074729" TargetMode="External"/><Relationship Id="rId449" Type="http://schemas.openxmlformats.org/officeDocument/2006/relationships/hyperlink" Target="http://online.zakon.kz/Document/?doc_id=33079035" TargetMode="External"/><Relationship Id="rId656" Type="http://schemas.openxmlformats.org/officeDocument/2006/relationships/hyperlink" Target="http://online.zakon.kz/Document/?doc_id=33079035" TargetMode="External"/><Relationship Id="rId863" Type="http://schemas.openxmlformats.org/officeDocument/2006/relationships/hyperlink" Target="http://online.zakon.kz/Document/?doc_id=34928044" TargetMode="External"/><Relationship Id="rId1079" Type="http://schemas.openxmlformats.org/officeDocument/2006/relationships/hyperlink" Target="http://online.zakon.kz/Document/?doc_id=32787762" TargetMode="External"/><Relationship Id="rId1286" Type="http://schemas.openxmlformats.org/officeDocument/2006/relationships/hyperlink" Target="http://online.zakon.kz/Document/?doc_id=36484185" TargetMode="External"/><Relationship Id="rId1493" Type="http://schemas.openxmlformats.org/officeDocument/2006/relationships/hyperlink" Target="http://online.zakon.kz/Document/?doc_id=32787762" TargetMode="External"/><Relationship Id="rId2032" Type="http://schemas.openxmlformats.org/officeDocument/2006/relationships/hyperlink" Target="http://online.zakon.kz/Document/?doc_id=31074729" TargetMode="External"/><Relationship Id="rId2337" Type="http://schemas.openxmlformats.org/officeDocument/2006/relationships/hyperlink" Target="http://online.zakon.kz/Document/?doc_id=39633866" TargetMode="External"/><Relationship Id="rId211" Type="http://schemas.openxmlformats.org/officeDocument/2006/relationships/hyperlink" Target="http://online.zakon.kz/Document/?doc_id=36484185" TargetMode="External"/><Relationship Id="rId309" Type="http://schemas.openxmlformats.org/officeDocument/2006/relationships/hyperlink" Target="http://online.zakon.kz/Document/?doc_id=31790840" TargetMode="External"/><Relationship Id="rId516" Type="http://schemas.openxmlformats.org/officeDocument/2006/relationships/hyperlink" Target="http://online.zakon.kz/Document/?doc_id=37455228" TargetMode="External"/><Relationship Id="rId1146" Type="http://schemas.openxmlformats.org/officeDocument/2006/relationships/hyperlink" Target="http://online.zakon.kz/Document/?doc_id=31074500" TargetMode="External"/><Relationship Id="rId1798" Type="http://schemas.openxmlformats.org/officeDocument/2006/relationships/hyperlink" Target="http://online.zakon.kz/Document/?doc_id=31458319" TargetMode="External"/><Relationship Id="rId723" Type="http://schemas.openxmlformats.org/officeDocument/2006/relationships/hyperlink" Target="http://online.zakon.kz/Document/?doc_id=31615251" TargetMode="External"/><Relationship Id="rId930" Type="http://schemas.openxmlformats.org/officeDocument/2006/relationships/hyperlink" Target="http://online.zakon.kz/Document/?doc_id=37829995" TargetMode="External"/><Relationship Id="rId1006" Type="http://schemas.openxmlformats.org/officeDocument/2006/relationships/hyperlink" Target="http://online.zakon.kz/Document/?doc_id=31074500" TargetMode="External"/><Relationship Id="rId1353" Type="http://schemas.openxmlformats.org/officeDocument/2006/relationships/hyperlink" Target="http://online.zakon.kz/Document/?doc_id=37455228" TargetMode="External"/><Relationship Id="rId1560" Type="http://schemas.openxmlformats.org/officeDocument/2006/relationships/hyperlink" Target="http://online.zakon.kz/Document/?doc_id=32872739" TargetMode="External"/><Relationship Id="rId1658" Type="http://schemas.openxmlformats.org/officeDocument/2006/relationships/hyperlink" Target="http://online.zakon.kz/Document/?doc_id=31126041" TargetMode="External"/><Relationship Id="rId1865" Type="http://schemas.openxmlformats.org/officeDocument/2006/relationships/hyperlink" Target="http://online.zakon.kz/Document/?doc_id=32293975" TargetMode="External"/><Relationship Id="rId1213" Type="http://schemas.openxmlformats.org/officeDocument/2006/relationships/hyperlink" Target="http://online.zakon.kz/Document/?doc_id=31938974" TargetMode="External"/><Relationship Id="rId1420" Type="http://schemas.openxmlformats.org/officeDocument/2006/relationships/hyperlink" Target="http://online.zakon.kz/Document/?doc_id=35802082" TargetMode="External"/><Relationship Id="rId1518" Type="http://schemas.openxmlformats.org/officeDocument/2006/relationships/hyperlink" Target="http://online.zakon.kz/Document/?doc_id=37225385" TargetMode="External"/><Relationship Id="rId1725" Type="http://schemas.openxmlformats.org/officeDocument/2006/relationships/hyperlink" Target="http://online.zakon.kz/Document/?doc_id=1023814" TargetMode="External"/><Relationship Id="rId1932" Type="http://schemas.openxmlformats.org/officeDocument/2006/relationships/hyperlink" Target="http://online.zakon.kz/Document/?doc_id=35900800" TargetMode="External"/><Relationship Id="rId17" Type="http://schemas.openxmlformats.org/officeDocument/2006/relationships/hyperlink" Target="http://online.zakon.kz/Document/?doc_id=36484185" TargetMode="External"/><Relationship Id="rId2194" Type="http://schemas.openxmlformats.org/officeDocument/2006/relationships/hyperlink" Target="http://online.zakon.kz/Document/?doc_id=36188716" TargetMode="External"/><Relationship Id="rId166" Type="http://schemas.openxmlformats.org/officeDocument/2006/relationships/hyperlink" Target="http://online.zakon.kz/Document/?doc_id=32787762" TargetMode="External"/><Relationship Id="rId373" Type="http://schemas.openxmlformats.org/officeDocument/2006/relationships/hyperlink" Target="http://online.zakon.kz/Document/?doc_id=36484185" TargetMode="External"/><Relationship Id="rId580" Type="http://schemas.openxmlformats.org/officeDocument/2006/relationships/hyperlink" Target="http://online.zakon.kz/Document/?doc_id=38017272" TargetMode="External"/><Relationship Id="rId2054" Type="http://schemas.openxmlformats.org/officeDocument/2006/relationships/hyperlink" Target="http://online.zakon.kz/Document/?doc_id=36188716" TargetMode="External"/><Relationship Id="rId2261" Type="http://schemas.openxmlformats.org/officeDocument/2006/relationships/hyperlink" Target="http://online.zakon.kz/Document/?doc_id=33490157" TargetMode="External"/><Relationship Id="rId1" Type="http://schemas.openxmlformats.org/officeDocument/2006/relationships/styles" Target="styles.xml"/><Relationship Id="rId233" Type="http://schemas.openxmlformats.org/officeDocument/2006/relationships/hyperlink" Target="http://online.zakon.kz/Document/?doc_id=32872739" TargetMode="External"/><Relationship Id="rId440" Type="http://schemas.openxmlformats.org/officeDocument/2006/relationships/hyperlink" Target="http://online.zakon.kz/Document/?doc_id=31615251" TargetMode="External"/><Relationship Id="rId678" Type="http://schemas.openxmlformats.org/officeDocument/2006/relationships/hyperlink" Target="http://online.zakon.kz/Document/?doc_id=36535864" TargetMode="External"/><Relationship Id="rId885" Type="http://schemas.openxmlformats.org/officeDocument/2006/relationships/hyperlink" Target="http://online.zakon.kz/Document/?doc_id=33454827" TargetMode="External"/><Relationship Id="rId1070" Type="http://schemas.openxmlformats.org/officeDocument/2006/relationships/hyperlink" Target="http://online.zakon.kz/Document/?doc_id=37732250" TargetMode="External"/><Relationship Id="rId2121" Type="http://schemas.openxmlformats.org/officeDocument/2006/relationships/hyperlink" Target="http://online.zakon.kz/Document/?doc_id=36484185" TargetMode="External"/><Relationship Id="rId2359" Type="http://schemas.openxmlformats.org/officeDocument/2006/relationships/hyperlink" Target="http://online.zakon.kz/Document/?doc_id=38610814" TargetMode="External"/><Relationship Id="rId300" Type="http://schemas.openxmlformats.org/officeDocument/2006/relationships/hyperlink" Target="http://online.zakon.kz/Document/?doc_id=33454827" TargetMode="External"/><Relationship Id="rId538" Type="http://schemas.openxmlformats.org/officeDocument/2006/relationships/hyperlink" Target="http://online.zakon.kz/Document/?doc_id=33963970" TargetMode="External"/><Relationship Id="rId745" Type="http://schemas.openxmlformats.org/officeDocument/2006/relationships/hyperlink" Target="http://online.zakon.kz/Document/?doc_id=34230083" TargetMode="External"/><Relationship Id="rId952" Type="http://schemas.openxmlformats.org/officeDocument/2006/relationships/hyperlink" Target="http://online.zakon.kz/Document/?doc_id=31038123" TargetMode="External"/><Relationship Id="rId1168" Type="http://schemas.openxmlformats.org/officeDocument/2006/relationships/hyperlink" Target="http://online.zakon.kz/Document/?doc_id=33565276" TargetMode="External"/><Relationship Id="rId1375" Type="http://schemas.openxmlformats.org/officeDocument/2006/relationships/hyperlink" Target="http://online.zakon.kz/Document/?doc_id=32787762" TargetMode="External"/><Relationship Id="rId1582" Type="http://schemas.openxmlformats.org/officeDocument/2006/relationships/hyperlink" Target="http://online.zakon.kz/Document/?doc_id=36188716" TargetMode="External"/><Relationship Id="rId2219" Type="http://schemas.openxmlformats.org/officeDocument/2006/relationships/hyperlink" Target="http://online.zakon.kz/Document/?doc_id=36405252" TargetMode="External"/><Relationship Id="rId81" Type="http://schemas.openxmlformats.org/officeDocument/2006/relationships/hyperlink" Target="http://online.zakon.kz/Document/?doc_id=38610814" TargetMode="External"/><Relationship Id="rId605" Type="http://schemas.openxmlformats.org/officeDocument/2006/relationships/hyperlink" Target="http://online.zakon.kz/Document/?doc_id=34718565" TargetMode="External"/><Relationship Id="rId812" Type="http://schemas.openxmlformats.org/officeDocument/2006/relationships/hyperlink" Target="http://online.zakon.kz/Document/?doc_id=33743647" TargetMode="External"/><Relationship Id="rId1028" Type="http://schemas.openxmlformats.org/officeDocument/2006/relationships/hyperlink" Target="http://online.zakon.kz/Document/?doc_id=31074500" TargetMode="External"/><Relationship Id="rId1235" Type="http://schemas.openxmlformats.org/officeDocument/2006/relationships/hyperlink" Target="http://online.zakon.kz/Document/?doc_id=35403588" TargetMode="External"/><Relationship Id="rId1442" Type="http://schemas.openxmlformats.org/officeDocument/2006/relationships/hyperlink" Target="http://online.zakon.kz/Document/?doc_id=34928044" TargetMode="External"/><Relationship Id="rId1887" Type="http://schemas.openxmlformats.org/officeDocument/2006/relationships/hyperlink" Target="http://online.zakon.kz/Document/?doc_id=32787762" TargetMode="External"/><Relationship Id="rId1302" Type="http://schemas.openxmlformats.org/officeDocument/2006/relationships/hyperlink" Target="http://online.zakon.kz/Document/?doc_id=31074500" TargetMode="External"/><Relationship Id="rId1747" Type="http://schemas.openxmlformats.org/officeDocument/2006/relationships/hyperlink" Target="http://online.zakon.kz/Document/?link_id=1005031008" TargetMode="External"/><Relationship Id="rId1954" Type="http://schemas.openxmlformats.org/officeDocument/2006/relationships/hyperlink" Target="http://online.zakon.kz/Document/?doc_id=33158517" TargetMode="External"/><Relationship Id="rId39" Type="http://schemas.openxmlformats.org/officeDocument/2006/relationships/hyperlink" Target="http://online.zakon.kz/Document/?doc_id=31074729" TargetMode="External"/><Relationship Id="rId1607" Type="http://schemas.openxmlformats.org/officeDocument/2006/relationships/hyperlink" Target="http://online.zakon.kz/Document/?doc_id=32787762" TargetMode="External"/><Relationship Id="rId1814" Type="http://schemas.openxmlformats.org/officeDocument/2006/relationships/hyperlink" Target="http://online.zakon.kz/Document/?doc_id=31074729" TargetMode="External"/><Relationship Id="rId188" Type="http://schemas.openxmlformats.org/officeDocument/2006/relationships/hyperlink" Target="http://online.zakon.kz/Document/?doc_id=33490157" TargetMode="External"/><Relationship Id="rId395" Type="http://schemas.openxmlformats.org/officeDocument/2006/relationships/hyperlink" Target="http://online.zakon.kz/Document/?doc_id=38955953" TargetMode="External"/><Relationship Id="rId2076" Type="http://schemas.openxmlformats.org/officeDocument/2006/relationships/hyperlink" Target="http://online.zakon.kz/Document/?doc_id=31074500" TargetMode="External"/><Relationship Id="rId2283" Type="http://schemas.openxmlformats.org/officeDocument/2006/relationships/hyperlink" Target="http://online.zakon.kz/Document/?doc_id=31057135" TargetMode="External"/><Relationship Id="rId255" Type="http://schemas.openxmlformats.org/officeDocument/2006/relationships/hyperlink" Target="http://online.zakon.kz/Document/?doc_id=35015734" TargetMode="External"/><Relationship Id="rId462" Type="http://schemas.openxmlformats.org/officeDocument/2006/relationships/hyperlink" Target="http://online.zakon.kz/Document/?doc_id=35015734" TargetMode="External"/><Relationship Id="rId1092" Type="http://schemas.openxmlformats.org/officeDocument/2006/relationships/hyperlink" Target="http://online.zakon.kz/Document/?doc_id=32787762" TargetMode="External"/><Relationship Id="rId1397" Type="http://schemas.openxmlformats.org/officeDocument/2006/relationships/hyperlink" Target="http://online.zakon.kz/Document/?doc_id=36302657" TargetMode="External"/><Relationship Id="rId2143" Type="http://schemas.openxmlformats.org/officeDocument/2006/relationships/hyperlink" Target="http://online.zakon.kz/Document/?doc_id=31548200" TargetMode="External"/><Relationship Id="rId2350" Type="http://schemas.openxmlformats.org/officeDocument/2006/relationships/hyperlink" Target="http://online.zakon.kz/Document/?link_id=1006154794" TargetMode="External"/><Relationship Id="rId115" Type="http://schemas.openxmlformats.org/officeDocument/2006/relationships/hyperlink" Target="http://online.zakon.kz/Document/?doc_id=31074729" TargetMode="External"/><Relationship Id="rId322" Type="http://schemas.openxmlformats.org/officeDocument/2006/relationships/hyperlink" Target="http://online.zakon.kz/Document/?doc_id=36484185" TargetMode="External"/><Relationship Id="rId767" Type="http://schemas.openxmlformats.org/officeDocument/2006/relationships/hyperlink" Target="http://online.zakon.kz/Document/?doc_id=31406198" TargetMode="External"/><Relationship Id="rId974" Type="http://schemas.openxmlformats.org/officeDocument/2006/relationships/hyperlink" Target="http://online.zakon.kz/Document/?doc_id=39633866" TargetMode="External"/><Relationship Id="rId2003" Type="http://schemas.openxmlformats.org/officeDocument/2006/relationships/hyperlink" Target="http://online.zakon.kz/Document/?doc_id=35015734" TargetMode="External"/><Relationship Id="rId2210" Type="http://schemas.openxmlformats.org/officeDocument/2006/relationships/hyperlink" Target="http://online.zakon.kz/Document/?doc_id=30448989" TargetMode="External"/><Relationship Id="rId627" Type="http://schemas.openxmlformats.org/officeDocument/2006/relationships/hyperlink" Target="http://online.zakon.kz/Document/?doc_id=31162354" TargetMode="External"/><Relationship Id="rId834" Type="http://schemas.openxmlformats.org/officeDocument/2006/relationships/hyperlink" Target="http://online.zakon.kz/Document/?doc_id=32787762" TargetMode="External"/><Relationship Id="rId1257" Type="http://schemas.openxmlformats.org/officeDocument/2006/relationships/hyperlink" Target="http://online.zakon.kz/Document/?doc_id=30992028" TargetMode="External"/><Relationship Id="rId1464" Type="http://schemas.openxmlformats.org/officeDocument/2006/relationships/hyperlink" Target="http://online.zakon.kz/Document/?doc_id=31074500" TargetMode="External"/><Relationship Id="rId1671" Type="http://schemas.openxmlformats.org/officeDocument/2006/relationships/hyperlink" Target="http://online.zakon.kz/Document/?doc_id=38610814" TargetMode="External"/><Relationship Id="rId2308" Type="http://schemas.openxmlformats.org/officeDocument/2006/relationships/hyperlink" Target="http://online.zakon.kz/Document/?doc_id=37732250" TargetMode="External"/><Relationship Id="rId901" Type="http://schemas.openxmlformats.org/officeDocument/2006/relationships/hyperlink" Target="http://online.zakon.kz/Document/?doc_id=31414182" TargetMode="External"/><Relationship Id="rId1117" Type="http://schemas.openxmlformats.org/officeDocument/2006/relationships/hyperlink" Target="http://online.zakon.kz/Document/?doc_id=36484185" TargetMode="External"/><Relationship Id="rId1324" Type="http://schemas.openxmlformats.org/officeDocument/2006/relationships/hyperlink" Target="http://online.zakon.kz/Document/?doc_id=38686844" TargetMode="External"/><Relationship Id="rId1531" Type="http://schemas.openxmlformats.org/officeDocument/2006/relationships/hyperlink" Target="http://online.zakon.kz/Document/?doc_id=34427414" TargetMode="External"/><Relationship Id="rId1769" Type="http://schemas.openxmlformats.org/officeDocument/2006/relationships/hyperlink" Target="http://online.zakon.kz/Document/?doc_id=1021519" TargetMode="External"/><Relationship Id="rId1976" Type="http://schemas.openxmlformats.org/officeDocument/2006/relationships/hyperlink" Target="http://online.zakon.kz/Document/?doc_id=38093321" TargetMode="External"/><Relationship Id="rId30" Type="http://schemas.openxmlformats.org/officeDocument/2006/relationships/hyperlink" Target="http://online.zakon.kz/Document/?doc_id=36484185" TargetMode="External"/><Relationship Id="rId1629" Type="http://schemas.openxmlformats.org/officeDocument/2006/relationships/hyperlink" Target="http://online.zakon.kz/Document/?doc_id=37732250" TargetMode="External"/><Relationship Id="rId1836" Type="http://schemas.openxmlformats.org/officeDocument/2006/relationships/hyperlink" Target="http://online.zakon.kz/Document/?doc_id=34928044" TargetMode="External"/><Relationship Id="rId1903" Type="http://schemas.openxmlformats.org/officeDocument/2006/relationships/hyperlink" Target="http://online.zakon.kz/Document/?doc_id=37732250" TargetMode="External"/><Relationship Id="rId2098" Type="http://schemas.openxmlformats.org/officeDocument/2006/relationships/hyperlink" Target="http://online.zakon.kz/Document/?doc_id=39804715" TargetMode="External"/><Relationship Id="rId277" Type="http://schemas.openxmlformats.org/officeDocument/2006/relationships/hyperlink" Target="http://online.zakon.kz/Document/?doc_id=34928044" TargetMode="External"/><Relationship Id="rId484" Type="http://schemas.openxmlformats.org/officeDocument/2006/relationships/hyperlink" Target="http://online.zakon.kz/Document/?doc_id=37330725" TargetMode="External"/><Relationship Id="rId2165" Type="http://schemas.openxmlformats.org/officeDocument/2006/relationships/hyperlink" Target="http://online.zakon.kz/Document/?doc_id=36188716" TargetMode="External"/><Relationship Id="rId137" Type="http://schemas.openxmlformats.org/officeDocument/2006/relationships/hyperlink" Target="http://online.zakon.kz/Document/?doc_id=39633866" TargetMode="External"/><Relationship Id="rId344" Type="http://schemas.openxmlformats.org/officeDocument/2006/relationships/hyperlink" Target="http://online.zakon.kz/Document/?doc_id=34928044" TargetMode="External"/><Relationship Id="rId691" Type="http://schemas.openxmlformats.org/officeDocument/2006/relationships/hyperlink" Target="http://online.zakon.kz/Document/?doc_id=37010389" TargetMode="External"/><Relationship Id="rId789" Type="http://schemas.openxmlformats.org/officeDocument/2006/relationships/hyperlink" Target="http://online.zakon.kz/Document/?doc_id=31074500" TargetMode="External"/><Relationship Id="rId996" Type="http://schemas.openxmlformats.org/officeDocument/2006/relationships/hyperlink" Target="http://online.zakon.kz/Document/?doc_id=31615251" TargetMode="External"/><Relationship Id="rId2025" Type="http://schemas.openxmlformats.org/officeDocument/2006/relationships/hyperlink" Target="http://online.zakon.kz/Document/?doc_id=38715446" TargetMode="External"/><Relationship Id="rId2372" Type="http://schemas.microsoft.com/office/2007/relationships/stylesWithEffects" Target="stylesWithEffects.xml"/><Relationship Id="rId551" Type="http://schemas.openxmlformats.org/officeDocument/2006/relationships/hyperlink" Target="http://online.zakon.kz/Document/?doc_id=38704379" TargetMode="External"/><Relationship Id="rId649" Type="http://schemas.openxmlformats.org/officeDocument/2006/relationships/hyperlink" Target="http://online.zakon.kz/Document/?doc_id=31414770" TargetMode="External"/><Relationship Id="rId856" Type="http://schemas.openxmlformats.org/officeDocument/2006/relationships/hyperlink" Target="http://online.zakon.kz/Document/?doc_id=31650334" TargetMode="External"/><Relationship Id="rId1181" Type="http://schemas.openxmlformats.org/officeDocument/2006/relationships/hyperlink" Target="http://online.zakon.kz/Document/?doc_id=39633866" TargetMode="External"/><Relationship Id="rId1279" Type="http://schemas.openxmlformats.org/officeDocument/2006/relationships/hyperlink" Target="http://online.zakon.kz/Document/?doc_id=35748699" TargetMode="External"/><Relationship Id="rId1486" Type="http://schemas.openxmlformats.org/officeDocument/2006/relationships/hyperlink" Target="http://online.zakon.kz/Document/?doc_id=38610814" TargetMode="External"/><Relationship Id="rId2232" Type="http://schemas.openxmlformats.org/officeDocument/2006/relationships/hyperlink" Target="http://online.zakon.kz/Document/?doc_id=32787762" TargetMode="External"/><Relationship Id="rId204" Type="http://schemas.openxmlformats.org/officeDocument/2006/relationships/hyperlink" Target="http://online.zakon.kz/Document/?doc_id=32787762" TargetMode="External"/><Relationship Id="rId411" Type="http://schemas.openxmlformats.org/officeDocument/2006/relationships/hyperlink" Target="http://online.zakon.kz/Document/?doc_id=32787762" TargetMode="External"/><Relationship Id="rId509" Type="http://schemas.openxmlformats.org/officeDocument/2006/relationships/hyperlink" Target="http://online.zakon.kz/Document/?doc_id=39804715" TargetMode="External"/><Relationship Id="rId1041" Type="http://schemas.openxmlformats.org/officeDocument/2006/relationships/hyperlink" Target="http://online.zakon.kz/Document/?doc_id=31074500" TargetMode="External"/><Relationship Id="rId1139" Type="http://schemas.openxmlformats.org/officeDocument/2006/relationships/hyperlink" Target="http://online.zakon.kz/Document/?doc_id=33490157" TargetMode="External"/><Relationship Id="rId1346" Type="http://schemas.openxmlformats.org/officeDocument/2006/relationships/hyperlink" Target="http://online.zakon.kz/Document/?doc_id=36484185" TargetMode="External"/><Relationship Id="rId1693" Type="http://schemas.openxmlformats.org/officeDocument/2006/relationships/hyperlink" Target="http://online.zakon.kz/Document/?doc_id=34205812" TargetMode="External"/><Relationship Id="rId1998" Type="http://schemas.openxmlformats.org/officeDocument/2006/relationships/hyperlink" Target="http://online.zakon.kz/Document/?doc_id=39633866" TargetMode="External"/><Relationship Id="rId716" Type="http://schemas.openxmlformats.org/officeDocument/2006/relationships/hyperlink" Target="http://online.zakon.kz/Document/?doc_id=37829995" TargetMode="External"/><Relationship Id="rId923" Type="http://schemas.openxmlformats.org/officeDocument/2006/relationships/hyperlink" Target="http://online.zakon.kz/Document/?doc_id=33079035" TargetMode="External"/><Relationship Id="rId1553" Type="http://schemas.openxmlformats.org/officeDocument/2006/relationships/hyperlink" Target="http://online.zakon.kz/Document/?doc_id=34928044" TargetMode="External"/><Relationship Id="rId1760" Type="http://schemas.openxmlformats.org/officeDocument/2006/relationships/hyperlink" Target="http://online.zakon.kz/Document/?doc_id=36292716" TargetMode="External"/><Relationship Id="rId1858" Type="http://schemas.openxmlformats.org/officeDocument/2006/relationships/hyperlink" Target="http://online.zakon.kz/Document/?doc_id=32787762" TargetMode="External"/><Relationship Id="rId52" Type="http://schemas.openxmlformats.org/officeDocument/2006/relationships/hyperlink" Target="http://online.zakon.kz/Document/?doc_id=37732250" TargetMode="External"/><Relationship Id="rId1206" Type="http://schemas.openxmlformats.org/officeDocument/2006/relationships/hyperlink" Target="http://online.zakon.kz/Document/?doc_id=36484185" TargetMode="External"/><Relationship Id="rId1413" Type="http://schemas.openxmlformats.org/officeDocument/2006/relationships/hyperlink" Target="http://online.zakon.kz/Document/?doc_id=38715446" TargetMode="External"/><Relationship Id="rId1620" Type="http://schemas.openxmlformats.org/officeDocument/2006/relationships/hyperlink" Target="http://online.zakon.kz/Document/?doc_id=35015734" TargetMode="External"/><Relationship Id="rId1718" Type="http://schemas.openxmlformats.org/officeDocument/2006/relationships/hyperlink" Target="http://online.zakon.kz/Document/?doc_id=38757381" TargetMode="External"/><Relationship Id="rId1925" Type="http://schemas.openxmlformats.org/officeDocument/2006/relationships/hyperlink" Target="http://online.zakon.kz/Document/?doc_id=33621068" TargetMode="External"/><Relationship Id="rId299" Type="http://schemas.openxmlformats.org/officeDocument/2006/relationships/hyperlink" Target="http://online.zakon.kz/Document/?doc_id=36569560" TargetMode="External"/><Relationship Id="rId2187" Type="http://schemas.openxmlformats.org/officeDocument/2006/relationships/hyperlink" Target="http://online.zakon.kz/Document/?doc_id=32872739" TargetMode="External"/><Relationship Id="rId159" Type="http://schemas.openxmlformats.org/officeDocument/2006/relationships/hyperlink" Target="http://online.zakon.kz/Document/?doc_id=31074729" TargetMode="External"/><Relationship Id="rId366" Type="http://schemas.openxmlformats.org/officeDocument/2006/relationships/hyperlink" Target="http://online.zakon.kz/Document/?doc_id=36484185" TargetMode="External"/><Relationship Id="rId573" Type="http://schemas.openxmlformats.org/officeDocument/2006/relationships/hyperlink" Target="http://online.zakon.kz/Document/?doc_id=39100630" TargetMode="External"/><Relationship Id="rId780" Type="http://schemas.openxmlformats.org/officeDocument/2006/relationships/hyperlink" Target="http://online.zakon.kz/Document/?doc_id=36708404" TargetMode="External"/><Relationship Id="rId2047" Type="http://schemas.openxmlformats.org/officeDocument/2006/relationships/hyperlink" Target="http://online.zakon.kz/Document/?doc_id=38692361" TargetMode="External"/><Relationship Id="rId2254" Type="http://schemas.openxmlformats.org/officeDocument/2006/relationships/hyperlink" Target="http://online.zakon.kz/Document/?doc_id=33079035" TargetMode="External"/><Relationship Id="rId226" Type="http://schemas.openxmlformats.org/officeDocument/2006/relationships/hyperlink" Target="http://online.zakon.kz/Document/?doc_id=32872739" TargetMode="External"/><Relationship Id="rId433" Type="http://schemas.openxmlformats.org/officeDocument/2006/relationships/hyperlink" Target="http://online.zakon.kz/Document/?doc_id=32787762" TargetMode="External"/><Relationship Id="rId878" Type="http://schemas.openxmlformats.org/officeDocument/2006/relationships/hyperlink" Target="http://online.zakon.kz/Document/?doc_id=36484185" TargetMode="External"/><Relationship Id="rId1063" Type="http://schemas.openxmlformats.org/officeDocument/2006/relationships/hyperlink" Target="http://online.zakon.kz/Document/?doc_id=36484185" TargetMode="External"/><Relationship Id="rId1270" Type="http://schemas.openxmlformats.org/officeDocument/2006/relationships/hyperlink" Target="http://online.zakon.kz/Document/?doc_id=31074729" TargetMode="External"/><Relationship Id="rId2114" Type="http://schemas.openxmlformats.org/officeDocument/2006/relationships/hyperlink" Target="http://online.zakon.kz/Document/?doc_id=36484185" TargetMode="External"/><Relationship Id="rId640" Type="http://schemas.openxmlformats.org/officeDocument/2006/relationships/hyperlink" Target="http://online.zakon.kz/Document/?doc_id=31414182" TargetMode="External"/><Relationship Id="rId738" Type="http://schemas.openxmlformats.org/officeDocument/2006/relationships/hyperlink" Target="http://online.zakon.kz/Document/?doc_id=31074500" TargetMode="External"/><Relationship Id="rId945" Type="http://schemas.openxmlformats.org/officeDocument/2006/relationships/hyperlink" Target="http://online.zakon.kz/Document/?doc_id=36188716" TargetMode="External"/><Relationship Id="rId1368" Type="http://schemas.openxmlformats.org/officeDocument/2006/relationships/hyperlink" Target="http://online.zakon.kz/Document/?doc_id=36484185" TargetMode="External"/><Relationship Id="rId1575" Type="http://schemas.openxmlformats.org/officeDocument/2006/relationships/hyperlink" Target="http://online.zakon.kz/Document/?doc_id=32872739" TargetMode="External"/><Relationship Id="rId1782" Type="http://schemas.openxmlformats.org/officeDocument/2006/relationships/hyperlink" Target="http://online.zakon.kz/Document/?doc_id=36188716" TargetMode="External"/><Relationship Id="rId2321" Type="http://schemas.openxmlformats.org/officeDocument/2006/relationships/hyperlink" Target="http://online.zakon.kz/Document/?doc_id=31074500" TargetMode="External"/><Relationship Id="rId74" Type="http://schemas.openxmlformats.org/officeDocument/2006/relationships/hyperlink" Target="http://online.zakon.kz/Document/?doc_id=38955953" TargetMode="External"/><Relationship Id="rId500" Type="http://schemas.openxmlformats.org/officeDocument/2006/relationships/hyperlink" Target="http://online.zakon.kz/Document/?link_id=1009272572" TargetMode="External"/><Relationship Id="rId805" Type="http://schemas.openxmlformats.org/officeDocument/2006/relationships/hyperlink" Target="http://online.zakon.kz/Document/?doc_id=31074729" TargetMode="External"/><Relationship Id="rId1130" Type="http://schemas.openxmlformats.org/officeDocument/2006/relationships/hyperlink" Target="http://online.zakon.kz/Document/?doc_id=32787762" TargetMode="External"/><Relationship Id="rId1228" Type="http://schemas.openxmlformats.org/officeDocument/2006/relationships/hyperlink" Target="http://online.zakon.kz/Document/?doc_id=32787762" TargetMode="External"/><Relationship Id="rId1435" Type="http://schemas.openxmlformats.org/officeDocument/2006/relationships/hyperlink" Target="http://online.zakon.kz/Document/?doc_id=33490157" TargetMode="External"/><Relationship Id="rId1642" Type="http://schemas.openxmlformats.org/officeDocument/2006/relationships/hyperlink" Target="http://online.zakon.kz/Document/?doc_id=39633866" TargetMode="External"/><Relationship Id="rId1947" Type="http://schemas.openxmlformats.org/officeDocument/2006/relationships/hyperlink" Target="http://online.zakon.kz/Document/?doc_id=35900800" TargetMode="External"/><Relationship Id="rId1502" Type="http://schemas.openxmlformats.org/officeDocument/2006/relationships/hyperlink" Target="http://online.zakon.kz/Document/?doc_id=39633866" TargetMode="External"/><Relationship Id="rId1807" Type="http://schemas.openxmlformats.org/officeDocument/2006/relationships/hyperlink" Target="http://online.zakon.kz/Document/?doc_id=32787762" TargetMode="External"/><Relationship Id="rId290" Type="http://schemas.openxmlformats.org/officeDocument/2006/relationships/hyperlink" Target="http://online.zakon.kz/Document/?doc_id=31667032" TargetMode="External"/><Relationship Id="rId388" Type="http://schemas.openxmlformats.org/officeDocument/2006/relationships/hyperlink" Target="http://online.zakon.kz/Document/?link_id=1002395337" TargetMode="External"/><Relationship Id="rId2069" Type="http://schemas.openxmlformats.org/officeDocument/2006/relationships/hyperlink" Target="http://online.zakon.kz/Document/?doc_id=32872739" TargetMode="External"/><Relationship Id="rId150" Type="http://schemas.openxmlformats.org/officeDocument/2006/relationships/hyperlink" Target="http://online.zakon.kz/Document/?doc_id=32872739" TargetMode="External"/><Relationship Id="rId595" Type="http://schemas.openxmlformats.org/officeDocument/2006/relationships/hyperlink" Target="http://online.zakon.kz/Document/?link_id=1009240720" TargetMode="External"/><Relationship Id="rId2276" Type="http://schemas.openxmlformats.org/officeDocument/2006/relationships/hyperlink" Target="http://online.zakon.kz/Document/?doc_id=39579626" TargetMode="External"/><Relationship Id="rId248" Type="http://schemas.openxmlformats.org/officeDocument/2006/relationships/hyperlink" Target="http://online.zakon.kz/Document/?doc_id=37732250" TargetMode="External"/><Relationship Id="rId455" Type="http://schemas.openxmlformats.org/officeDocument/2006/relationships/hyperlink" Target="http://online.zakon.kz/Document/?doc_id=38020790" TargetMode="External"/><Relationship Id="rId662" Type="http://schemas.openxmlformats.org/officeDocument/2006/relationships/hyperlink" Target="http://online.zakon.kz/Document/?doc_id=31074500" TargetMode="External"/><Relationship Id="rId1085" Type="http://schemas.openxmlformats.org/officeDocument/2006/relationships/hyperlink" Target="http://online.zakon.kz/Document/?doc_id=32787762" TargetMode="External"/><Relationship Id="rId1292" Type="http://schemas.openxmlformats.org/officeDocument/2006/relationships/hyperlink" Target="http://online.zakon.kz/Document/?doc_id=35748699" TargetMode="External"/><Relationship Id="rId2136" Type="http://schemas.openxmlformats.org/officeDocument/2006/relationships/hyperlink" Target="http://online.zakon.kz/Document/?doc_id=31074729" TargetMode="External"/><Relationship Id="rId2343" Type="http://schemas.openxmlformats.org/officeDocument/2006/relationships/hyperlink" Target="http://online.zakon.kz/Document/?doc_id=38715446" TargetMode="External"/><Relationship Id="rId108" Type="http://schemas.openxmlformats.org/officeDocument/2006/relationships/hyperlink" Target="http://online.zakon.kz/Document/?doc_id=39633866" TargetMode="External"/><Relationship Id="rId315" Type="http://schemas.openxmlformats.org/officeDocument/2006/relationships/hyperlink" Target="http://online.zakon.kz/Document/?doc_id=36484185" TargetMode="External"/><Relationship Id="rId522" Type="http://schemas.openxmlformats.org/officeDocument/2006/relationships/hyperlink" Target="http://online.zakon.kz/Document/?doc_id=34434854" TargetMode="External"/><Relationship Id="rId967" Type="http://schemas.openxmlformats.org/officeDocument/2006/relationships/hyperlink" Target="http://online.zakon.kz/Document/?doc_id=33490157" TargetMode="External"/><Relationship Id="rId1152" Type="http://schemas.openxmlformats.org/officeDocument/2006/relationships/hyperlink" Target="http://online.zakon.kz/Document/?doc_id=36484185" TargetMode="External"/><Relationship Id="rId1597" Type="http://schemas.openxmlformats.org/officeDocument/2006/relationships/hyperlink" Target="http://online.zakon.kz/Document/?doc_id=36292716" TargetMode="External"/><Relationship Id="rId2203" Type="http://schemas.openxmlformats.org/officeDocument/2006/relationships/hyperlink" Target="http://online.zakon.kz/Document/?doc_id=30448496" TargetMode="External"/><Relationship Id="rId96" Type="http://schemas.openxmlformats.org/officeDocument/2006/relationships/hyperlink" Target="http://online.zakon.kz/Document/?doc_id=36484185" TargetMode="External"/><Relationship Id="rId827" Type="http://schemas.openxmlformats.org/officeDocument/2006/relationships/hyperlink" Target="http://online.zakon.kz/Document/?doc_id=31074729" TargetMode="External"/><Relationship Id="rId1012" Type="http://schemas.openxmlformats.org/officeDocument/2006/relationships/hyperlink" Target="http://online.zakon.kz/Document/?doc_id=31074729" TargetMode="External"/><Relationship Id="rId1457" Type="http://schemas.openxmlformats.org/officeDocument/2006/relationships/hyperlink" Target="http://online.zakon.kz/Document/?doc_id=34928044" TargetMode="External"/><Relationship Id="rId1664" Type="http://schemas.openxmlformats.org/officeDocument/2006/relationships/hyperlink" Target="http://online.zakon.kz/Document/?doc_id=36484185" TargetMode="External"/><Relationship Id="rId1871" Type="http://schemas.openxmlformats.org/officeDocument/2006/relationships/hyperlink" Target="http://online.zakon.kz/Document/?doc_id=328727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84680</Words>
  <Characters>482679</Characters>
  <Application>Microsoft Office Word</Application>
  <DocSecurity>0</DocSecurity>
  <Lines>4022</Lines>
  <Paragraphs>1132</Paragraphs>
  <ScaleCrop>false</ScaleCrop>
  <Company/>
  <LinksUpToDate>false</LinksUpToDate>
  <CharactersWithSpaces>566227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Казахстан от 27 июля 2007 года № 319-III «Об образовании» (с изменениями и дополнениями по состоянию на 10.09.2023 г.) (©Paragraph 2023)</dc:title>
  <dc:subject/>
  <dc:creator>Сергей М</dc:creator>
  <cp:keywords/>
  <dc:description/>
  <cp:lastModifiedBy>ПОЛЬЗОВАТЕЛЬ</cp:lastModifiedBy>
  <cp:revision>4</cp:revision>
  <dcterms:created xsi:type="dcterms:W3CDTF">2023-11-19T07:35:00Z</dcterms:created>
  <dcterms:modified xsi:type="dcterms:W3CDTF">2023-11-24T04:07:00Z</dcterms:modified>
</cp:coreProperties>
</file>